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E588D5" w14:textId="77777777" w:rsidR="005148F9" w:rsidRPr="00B471AE" w:rsidRDefault="005148F9" w:rsidP="00A3563E">
      <w:pPr>
        <w:spacing w:after="0" w:line="240" w:lineRule="auto"/>
        <w:jc w:val="both"/>
        <w:rPr>
          <w:rFonts w:ascii="Times New Roman" w:eastAsia="Times New Roman" w:hAnsi="Times New Roman" w:cs="Times New Roman"/>
          <w:b/>
          <w:bCs/>
          <w:lang w:eastAsia="sl-SI"/>
        </w:rPr>
      </w:pPr>
      <w:r w:rsidRPr="00B471AE">
        <w:rPr>
          <w:rFonts w:ascii="Times New Roman" w:eastAsia="Times New Roman" w:hAnsi="Times New Roman" w:cs="Times New Roman"/>
          <w:b/>
          <w:bCs/>
          <w:color w:val="000000"/>
          <w:lang w:eastAsia="sl-SI"/>
        </w:rPr>
        <w:t>Javna agencija za knjigo Republike Slovenije</w:t>
      </w:r>
      <w:r w:rsidRPr="00B471AE">
        <w:rPr>
          <w:rFonts w:ascii="Times New Roman" w:eastAsia="Times New Roman" w:hAnsi="Times New Roman" w:cs="Times New Roman"/>
          <w:color w:val="000000"/>
          <w:lang w:eastAsia="sl-SI"/>
        </w:rPr>
        <w:t xml:space="preserve"> (v nadaljevanju: JAK) na podlagi Zakona o Javni agenciji za knjigo Republike Slovenije </w:t>
      </w:r>
      <w:r w:rsidRPr="00B471AE">
        <w:rPr>
          <w:rFonts w:ascii="Times New Roman" w:eastAsia="Times New Roman" w:hAnsi="Times New Roman" w:cs="Times New Roman"/>
          <w:sz w:val="24"/>
          <w:szCs w:val="24"/>
          <w:lang w:eastAsia="sl-SI"/>
        </w:rPr>
        <w:t>(Uradni list RS, št. 112/07, 40/12 – ZUJF in 63/13</w:t>
      </w:r>
      <w:r w:rsidRPr="00B471AE">
        <w:rPr>
          <w:rFonts w:ascii="Times New Roman" w:eastAsia="Times New Roman" w:hAnsi="Times New Roman" w:cs="Times New Roman"/>
          <w:color w:val="000000"/>
          <w:lang w:eastAsia="sl-SI"/>
        </w:rPr>
        <w:t>)</w:t>
      </w:r>
      <w:r w:rsidRPr="00B471AE">
        <w:rPr>
          <w:rFonts w:ascii="Times New Roman" w:eastAsia="Times New Roman" w:hAnsi="Times New Roman" w:cs="Times New Roman"/>
          <w:lang w:eastAsia="sl-SI"/>
        </w:rPr>
        <w:t xml:space="preserve">, Zakona o uresničevanju javnega interesa v kulturi </w:t>
      </w:r>
      <w:r w:rsidRPr="00B471AE">
        <w:rPr>
          <w:rFonts w:ascii="Times New Roman" w:eastAsia="Times New Roman" w:hAnsi="Times New Roman" w:cs="Times New Roman"/>
          <w:sz w:val="24"/>
          <w:szCs w:val="24"/>
          <w:lang w:eastAsia="sl-SI"/>
        </w:rPr>
        <w:t>(Uradni list RS, št. 77/07 – UPB, 56/08, 4/10, 20/11 in 111/13)</w:t>
      </w:r>
      <w:r w:rsidRPr="00B471AE">
        <w:rPr>
          <w:rFonts w:ascii="Times New Roman" w:eastAsia="Times New Roman" w:hAnsi="Times New Roman" w:cs="Times New Roman"/>
          <w:color w:val="000000"/>
          <w:lang w:eastAsia="sl-SI"/>
        </w:rPr>
        <w:t xml:space="preserve">, </w:t>
      </w:r>
      <w:r w:rsidRPr="00B471AE">
        <w:rPr>
          <w:rFonts w:ascii="Times New Roman" w:eastAsia="Times New Roman" w:hAnsi="Times New Roman" w:cs="Times New Roman"/>
          <w:lang w:eastAsia="sl-SI"/>
        </w:rPr>
        <w:t xml:space="preserve">Pravilnika o izvedbi postopkov javnega poziva in javnega razpisa s področja knjige </w:t>
      </w:r>
      <w:r w:rsidRPr="00B471AE">
        <w:rPr>
          <w:rFonts w:ascii="Times New Roman" w:eastAsia="Times New Roman" w:hAnsi="Times New Roman" w:cs="Times New Roman"/>
          <w:sz w:val="24"/>
          <w:szCs w:val="24"/>
          <w:lang w:eastAsia="sl-SI"/>
        </w:rPr>
        <w:t xml:space="preserve">(Uradni list RS, št. 107/15) </w:t>
      </w:r>
      <w:r w:rsidRPr="00B471AE">
        <w:rPr>
          <w:rFonts w:ascii="Times New Roman" w:eastAsia="Times New Roman" w:hAnsi="Times New Roman" w:cs="Times New Roman"/>
          <w:lang w:eastAsia="sl-SI"/>
        </w:rPr>
        <w:t xml:space="preserve">ter Pravilnika o strokovnih komisijah Javne agencije za knjigo Republike Slovenije (Uradni list RS, št. 19/2009) </w:t>
      </w:r>
      <w:r w:rsidRPr="00B471AE">
        <w:rPr>
          <w:rFonts w:ascii="Times New Roman" w:eastAsia="Times New Roman" w:hAnsi="Times New Roman" w:cs="Times New Roman"/>
          <w:b/>
          <w:bCs/>
          <w:lang w:eastAsia="sl-SI"/>
        </w:rPr>
        <w:t>objavlja</w:t>
      </w:r>
    </w:p>
    <w:p w14:paraId="69BF4A10" w14:textId="77777777" w:rsidR="005148F9" w:rsidRPr="00B471AE" w:rsidRDefault="005148F9" w:rsidP="005148F9">
      <w:pPr>
        <w:spacing w:after="0" w:line="240" w:lineRule="auto"/>
        <w:jc w:val="both"/>
        <w:rPr>
          <w:rFonts w:ascii="Times New Roman" w:eastAsia="Times New Roman" w:hAnsi="Times New Roman" w:cs="Times New Roman"/>
          <w:lang w:eastAsia="sl-SI"/>
        </w:rPr>
      </w:pPr>
    </w:p>
    <w:p w14:paraId="6A893D39" w14:textId="77777777" w:rsidR="005148F9" w:rsidRPr="00B471AE" w:rsidRDefault="005148F9" w:rsidP="005148F9">
      <w:pPr>
        <w:spacing w:after="0" w:line="240" w:lineRule="auto"/>
        <w:jc w:val="both"/>
        <w:rPr>
          <w:rFonts w:ascii="Times New Roman" w:eastAsia="Times New Roman" w:hAnsi="Times New Roman" w:cs="Times New Roman"/>
          <w:lang w:eastAsia="sl-SI"/>
        </w:rPr>
      </w:pPr>
    </w:p>
    <w:p w14:paraId="2DFEA5C0" w14:textId="77777777" w:rsidR="005148F9" w:rsidRPr="00B471AE" w:rsidRDefault="005148F9" w:rsidP="005148F9">
      <w:pPr>
        <w:spacing w:after="0" w:line="240" w:lineRule="auto"/>
        <w:jc w:val="center"/>
        <w:rPr>
          <w:rFonts w:ascii="Times New Roman" w:eastAsia="Times New Roman" w:hAnsi="Times New Roman" w:cs="Times New Roman"/>
          <w:b/>
          <w:bCs/>
          <w:lang w:eastAsia="sl-SI"/>
        </w:rPr>
      </w:pPr>
      <w:r w:rsidRPr="00B471AE">
        <w:rPr>
          <w:rFonts w:ascii="Times New Roman" w:eastAsia="Times New Roman" w:hAnsi="Times New Roman" w:cs="Times New Roman"/>
          <w:b/>
          <w:bCs/>
          <w:lang w:eastAsia="sl-SI"/>
        </w:rPr>
        <w:t xml:space="preserve">Javni večletni razpis za izbor izvajalcev in sofinanciranje javnih kulturnih programov na področjih knjige za obdobje </w:t>
      </w:r>
      <w:r w:rsidR="00F61D77" w:rsidRPr="00B471AE">
        <w:rPr>
          <w:rFonts w:ascii="Times New Roman" w:eastAsia="Times New Roman" w:hAnsi="Times New Roman" w:cs="Times New Roman"/>
          <w:b/>
          <w:bCs/>
          <w:lang w:eastAsia="sl-SI"/>
        </w:rPr>
        <w:t>2016–2019</w:t>
      </w:r>
    </w:p>
    <w:p w14:paraId="1D297BC3" w14:textId="4CBA5832" w:rsidR="005148F9" w:rsidRPr="00B471AE" w:rsidRDefault="005148F9" w:rsidP="005148F9">
      <w:pPr>
        <w:spacing w:after="0" w:line="240" w:lineRule="auto"/>
        <w:jc w:val="center"/>
        <w:rPr>
          <w:rFonts w:ascii="Times New Roman" w:eastAsia="Times New Roman" w:hAnsi="Times New Roman" w:cs="Times New Roman"/>
          <w:snapToGrid w:val="0"/>
          <w:lang w:eastAsia="sl-SI"/>
        </w:rPr>
      </w:pPr>
      <w:r w:rsidRPr="00B471AE">
        <w:rPr>
          <w:rFonts w:ascii="Times New Roman" w:eastAsia="Times New Roman" w:hAnsi="Times New Roman" w:cs="Times New Roman"/>
          <w:snapToGrid w:val="0"/>
          <w:lang w:eastAsia="sl-SI"/>
        </w:rPr>
        <w:t>(oznaka: JR2–PROGRAM–</w:t>
      </w:r>
      <w:r w:rsidR="00F61D77" w:rsidRPr="00B471AE">
        <w:rPr>
          <w:rFonts w:ascii="Times New Roman" w:eastAsia="Times New Roman" w:hAnsi="Times New Roman" w:cs="Times New Roman"/>
          <w:snapToGrid w:val="0"/>
          <w:lang w:eastAsia="sl-SI"/>
        </w:rPr>
        <w:t>2016–2019</w:t>
      </w:r>
      <w:r w:rsidRPr="00B471AE">
        <w:rPr>
          <w:rFonts w:ascii="Times New Roman" w:eastAsia="Times New Roman" w:hAnsi="Times New Roman" w:cs="Times New Roman"/>
          <w:snapToGrid w:val="0"/>
          <w:lang w:eastAsia="sl-SI"/>
        </w:rPr>
        <w:t>)</w:t>
      </w:r>
    </w:p>
    <w:p w14:paraId="5B7DA67B" w14:textId="77777777" w:rsidR="005148F9" w:rsidRPr="00B471AE" w:rsidRDefault="005148F9" w:rsidP="005148F9">
      <w:pPr>
        <w:spacing w:after="0" w:line="240" w:lineRule="auto"/>
        <w:jc w:val="both"/>
        <w:rPr>
          <w:rFonts w:ascii="Times New Roman" w:eastAsia="Times New Roman" w:hAnsi="Times New Roman" w:cs="Times New Roman"/>
          <w:snapToGrid w:val="0"/>
          <w:lang w:eastAsia="sl-SI"/>
        </w:rPr>
      </w:pPr>
    </w:p>
    <w:p w14:paraId="7E6890D3" w14:textId="77777777" w:rsidR="005148F9" w:rsidRPr="00B471AE" w:rsidRDefault="005148F9" w:rsidP="005148F9">
      <w:pPr>
        <w:spacing w:after="0" w:line="240" w:lineRule="auto"/>
        <w:jc w:val="both"/>
        <w:rPr>
          <w:rFonts w:ascii="Times New Roman" w:eastAsia="Times New Roman" w:hAnsi="Times New Roman" w:cs="Times New Roman"/>
          <w:snapToGrid w:val="0"/>
          <w:lang w:eastAsia="sl-SI"/>
        </w:rPr>
      </w:pPr>
    </w:p>
    <w:p w14:paraId="0C88EE2F" w14:textId="77777777" w:rsidR="005148F9" w:rsidRPr="00B471AE" w:rsidRDefault="005148F9" w:rsidP="005148F9">
      <w:pPr>
        <w:spacing w:after="0" w:line="240" w:lineRule="auto"/>
        <w:jc w:val="both"/>
        <w:rPr>
          <w:rFonts w:ascii="Times New Roman" w:eastAsia="Times New Roman" w:hAnsi="Times New Roman" w:cs="Times New Roman"/>
          <w:b/>
          <w:bCs/>
          <w:snapToGrid w:val="0"/>
          <w:lang w:eastAsia="sl-SI"/>
        </w:rPr>
      </w:pPr>
      <w:r w:rsidRPr="00B471AE">
        <w:rPr>
          <w:rFonts w:ascii="Times New Roman" w:eastAsia="Times New Roman" w:hAnsi="Times New Roman" w:cs="Times New Roman"/>
          <w:b/>
          <w:bCs/>
          <w:snapToGrid w:val="0"/>
          <w:lang w:eastAsia="sl-SI"/>
        </w:rPr>
        <w:t xml:space="preserve">1. Naziv in sedež naročnika </w:t>
      </w:r>
    </w:p>
    <w:p w14:paraId="7C263A8A" w14:textId="77777777" w:rsidR="005148F9" w:rsidRPr="00B471AE" w:rsidRDefault="005148F9" w:rsidP="005148F9">
      <w:pPr>
        <w:spacing w:after="0" w:line="240" w:lineRule="auto"/>
        <w:jc w:val="both"/>
        <w:rPr>
          <w:rFonts w:ascii="Times New Roman" w:eastAsia="Times New Roman" w:hAnsi="Times New Roman" w:cs="Times New Roman"/>
          <w:b/>
          <w:bCs/>
          <w:snapToGrid w:val="0"/>
          <w:lang w:eastAsia="sl-SI"/>
        </w:rPr>
      </w:pPr>
    </w:p>
    <w:p w14:paraId="61A0CC8C" w14:textId="77777777" w:rsidR="005148F9" w:rsidRPr="00B471AE" w:rsidRDefault="005148F9" w:rsidP="005148F9">
      <w:pPr>
        <w:spacing w:after="0" w:line="240" w:lineRule="auto"/>
        <w:jc w:val="both"/>
        <w:rPr>
          <w:rFonts w:ascii="Times New Roman" w:eastAsia="Times New Roman" w:hAnsi="Times New Roman" w:cs="Times New Roman"/>
          <w:snapToGrid w:val="0"/>
          <w:lang w:eastAsia="sl-SI"/>
        </w:rPr>
      </w:pPr>
      <w:r w:rsidRPr="00B471AE">
        <w:rPr>
          <w:rFonts w:ascii="Times New Roman" w:eastAsia="Times New Roman" w:hAnsi="Times New Roman" w:cs="Times New Roman"/>
          <w:color w:val="000000"/>
          <w:lang w:eastAsia="sl-SI"/>
        </w:rPr>
        <w:t>Javna agencija za knjigo Republike Slovenije, Metelkova 2b, 1000 Ljubljana.</w:t>
      </w:r>
    </w:p>
    <w:p w14:paraId="70D3FFFB" w14:textId="77777777" w:rsidR="005148F9" w:rsidRPr="00B471AE" w:rsidRDefault="005148F9" w:rsidP="005148F9">
      <w:pPr>
        <w:spacing w:after="0" w:line="240" w:lineRule="auto"/>
        <w:jc w:val="both"/>
        <w:rPr>
          <w:rFonts w:ascii="Times New Roman" w:eastAsia="Times New Roman" w:hAnsi="Times New Roman" w:cs="Times New Roman"/>
          <w:b/>
          <w:bCs/>
          <w:snapToGrid w:val="0"/>
          <w:lang w:eastAsia="sl-SI"/>
        </w:rPr>
      </w:pPr>
    </w:p>
    <w:p w14:paraId="10103A52" w14:textId="77777777" w:rsidR="005148F9" w:rsidRPr="00B471AE" w:rsidRDefault="005148F9" w:rsidP="005148F9">
      <w:pPr>
        <w:spacing w:after="0" w:line="240" w:lineRule="auto"/>
        <w:jc w:val="both"/>
        <w:rPr>
          <w:rFonts w:ascii="Times New Roman" w:eastAsia="Times New Roman" w:hAnsi="Times New Roman" w:cs="Times New Roman"/>
          <w:b/>
          <w:bCs/>
          <w:snapToGrid w:val="0"/>
          <w:lang w:eastAsia="sl-SI"/>
        </w:rPr>
      </w:pPr>
      <w:r w:rsidRPr="00B471AE">
        <w:rPr>
          <w:rFonts w:ascii="Times New Roman" w:eastAsia="Times New Roman" w:hAnsi="Times New Roman" w:cs="Times New Roman"/>
          <w:b/>
          <w:bCs/>
          <w:snapToGrid w:val="0"/>
          <w:lang w:eastAsia="sl-SI"/>
        </w:rPr>
        <w:t xml:space="preserve">2. Predmet in področja javnega razpisa </w:t>
      </w:r>
    </w:p>
    <w:p w14:paraId="599A1243" w14:textId="77777777" w:rsidR="0079207D" w:rsidRPr="00B471AE" w:rsidRDefault="0079207D" w:rsidP="005148F9">
      <w:pPr>
        <w:spacing w:after="0" w:line="240" w:lineRule="auto"/>
        <w:jc w:val="both"/>
        <w:rPr>
          <w:rFonts w:ascii="Times New Roman" w:eastAsia="Times New Roman" w:hAnsi="Times New Roman" w:cs="Times New Roman"/>
          <w:b/>
          <w:bCs/>
          <w:snapToGrid w:val="0"/>
          <w:lang w:eastAsia="sl-SI"/>
        </w:rPr>
      </w:pPr>
    </w:p>
    <w:p w14:paraId="06BB7035" w14:textId="5CA97156" w:rsidR="005148F9" w:rsidRPr="00B471AE" w:rsidRDefault="005148F9" w:rsidP="005148F9">
      <w:pPr>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Predmet javnega razpisa</w:t>
      </w:r>
      <w:r w:rsidRPr="00B471AE">
        <w:rPr>
          <w:rFonts w:ascii="Times New Roman" w:eastAsia="Times New Roman" w:hAnsi="Times New Roman" w:cs="Times New Roman"/>
          <w:snapToGrid w:val="0"/>
          <w:lang w:eastAsia="sl-SI"/>
        </w:rPr>
        <w:t xml:space="preserve"> </w:t>
      </w:r>
      <w:r w:rsidRPr="00B471AE">
        <w:rPr>
          <w:rFonts w:ascii="Times New Roman" w:eastAsia="Times New Roman" w:hAnsi="Times New Roman" w:cs="Times New Roman"/>
          <w:lang w:eastAsia="sl-SI"/>
        </w:rPr>
        <w:t xml:space="preserve">je izbor izvajalcev in sofinanciranje javnih kulturnih programov na področjih knjige za obdobje </w:t>
      </w:r>
      <w:r w:rsidR="00F61D77" w:rsidRPr="00B471AE">
        <w:rPr>
          <w:rFonts w:ascii="Times New Roman" w:eastAsia="Times New Roman" w:hAnsi="Times New Roman" w:cs="Times New Roman"/>
          <w:lang w:eastAsia="sl-SI"/>
        </w:rPr>
        <w:t>2016–2019</w:t>
      </w:r>
      <w:r w:rsidRPr="00B471AE">
        <w:rPr>
          <w:rFonts w:ascii="Times New Roman" w:eastAsia="Times New Roman" w:hAnsi="Times New Roman" w:cs="Times New Roman"/>
          <w:lang w:eastAsia="sl-SI"/>
        </w:rPr>
        <w:t xml:space="preserve"> (štiriletno sofinanciranje kulturnih programov).</w:t>
      </w:r>
    </w:p>
    <w:p w14:paraId="5FCC48E4" w14:textId="77777777" w:rsidR="005148F9" w:rsidRPr="00B471AE" w:rsidRDefault="005148F9" w:rsidP="005148F9">
      <w:pPr>
        <w:spacing w:after="0" w:line="240" w:lineRule="auto"/>
        <w:jc w:val="both"/>
        <w:rPr>
          <w:rFonts w:ascii="Times New Roman" w:eastAsia="Times New Roman" w:hAnsi="Times New Roman" w:cs="Times New Roman"/>
          <w:lang w:eastAsia="sl-SI"/>
        </w:rPr>
      </w:pPr>
    </w:p>
    <w:p w14:paraId="3B15300A" w14:textId="0E06973D" w:rsidR="005148F9" w:rsidRPr="00B471AE" w:rsidRDefault="005148F9" w:rsidP="005148F9">
      <w:pPr>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JAK bo kulturne programe sofinancirala na naslednjih področjih knjige:</w:t>
      </w:r>
    </w:p>
    <w:p w14:paraId="36E0C7F9" w14:textId="77777777" w:rsidR="005148F9" w:rsidRPr="00B471AE" w:rsidRDefault="005148F9" w:rsidP="005148F9">
      <w:pPr>
        <w:spacing w:after="0" w:line="240" w:lineRule="auto"/>
        <w:jc w:val="both"/>
        <w:rPr>
          <w:rFonts w:ascii="Times New Roman" w:eastAsia="Times New Roman" w:hAnsi="Times New Roman" w:cs="Times New Roman"/>
          <w:lang w:eastAsia="sl-SI"/>
        </w:rPr>
      </w:pPr>
    </w:p>
    <w:p w14:paraId="68647B37" w14:textId="77777777" w:rsidR="005148F9" w:rsidRPr="00B471AE" w:rsidRDefault="005148F9" w:rsidP="00A3563E">
      <w:pPr>
        <w:numPr>
          <w:ilvl w:val="0"/>
          <w:numId w:val="9"/>
        </w:numPr>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Knjižni program</w:t>
      </w:r>
      <w:r w:rsidR="00F61D77" w:rsidRPr="00B471AE">
        <w:rPr>
          <w:rFonts w:ascii="Times New Roman" w:eastAsia="Times New Roman" w:hAnsi="Times New Roman" w:cs="Times New Roman"/>
          <w:lang w:eastAsia="sl-SI"/>
        </w:rPr>
        <w:t>,</w:t>
      </w:r>
      <w:r w:rsidRPr="00B471AE">
        <w:rPr>
          <w:rFonts w:ascii="Times New Roman" w:eastAsia="Times New Roman" w:hAnsi="Times New Roman" w:cs="Times New Roman"/>
          <w:sz w:val="24"/>
          <w:szCs w:val="24"/>
          <w:lang w:eastAsia="sl-SI"/>
        </w:rPr>
        <w:t xml:space="preserve"> </w:t>
      </w:r>
    </w:p>
    <w:p w14:paraId="71D7CC10" w14:textId="77777777" w:rsidR="005148F9" w:rsidRPr="00B471AE" w:rsidRDefault="005148F9" w:rsidP="00A3563E">
      <w:pPr>
        <w:numPr>
          <w:ilvl w:val="0"/>
          <w:numId w:val="9"/>
        </w:numPr>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Revijalni program</w:t>
      </w:r>
      <w:r w:rsidR="00F61D77" w:rsidRPr="00B471AE">
        <w:rPr>
          <w:rFonts w:ascii="Times New Roman" w:eastAsia="Times New Roman" w:hAnsi="Times New Roman" w:cs="Times New Roman"/>
          <w:lang w:eastAsia="sl-SI"/>
        </w:rPr>
        <w:t>,</w:t>
      </w:r>
      <w:r w:rsidRPr="00B471AE">
        <w:rPr>
          <w:rFonts w:ascii="Times New Roman" w:eastAsia="Times New Roman" w:hAnsi="Times New Roman" w:cs="Times New Roman"/>
          <w:sz w:val="24"/>
          <w:szCs w:val="24"/>
          <w:lang w:eastAsia="sl-SI"/>
        </w:rPr>
        <w:t xml:space="preserve"> </w:t>
      </w:r>
    </w:p>
    <w:p w14:paraId="7EBC6EE8" w14:textId="77777777" w:rsidR="005148F9" w:rsidRPr="00B471AE" w:rsidRDefault="005148F9" w:rsidP="00A3563E">
      <w:pPr>
        <w:numPr>
          <w:ilvl w:val="0"/>
          <w:numId w:val="9"/>
        </w:numPr>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Bralna kultura</w:t>
      </w:r>
      <w:r w:rsidR="00F61D77" w:rsidRPr="00B471AE">
        <w:rPr>
          <w:rFonts w:ascii="Times New Roman" w:eastAsia="Times New Roman" w:hAnsi="Times New Roman" w:cs="Times New Roman"/>
          <w:lang w:eastAsia="sl-SI"/>
        </w:rPr>
        <w:t>,</w:t>
      </w:r>
      <w:r w:rsidRPr="00B471AE">
        <w:rPr>
          <w:rFonts w:ascii="Times New Roman" w:eastAsia="Times New Roman" w:hAnsi="Times New Roman" w:cs="Times New Roman"/>
          <w:sz w:val="24"/>
          <w:szCs w:val="24"/>
          <w:lang w:eastAsia="sl-SI"/>
        </w:rPr>
        <w:t xml:space="preserve"> </w:t>
      </w:r>
    </w:p>
    <w:p w14:paraId="1DF7A61B" w14:textId="77777777" w:rsidR="005148F9" w:rsidRPr="00B471AE" w:rsidRDefault="005148F9" w:rsidP="00A3563E">
      <w:pPr>
        <w:numPr>
          <w:ilvl w:val="0"/>
          <w:numId w:val="9"/>
        </w:numPr>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Literarne prireditve</w:t>
      </w:r>
      <w:r w:rsidR="00F61D77" w:rsidRPr="00B471AE">
        <w:rPr>
          <w:rFonts w:ascii="Times New Roman" w:eastAsia="Times New Roman" w:hAnsi="Times New Roman" w:cs="Times New Roman"/>
          <w:lang w:eastAsia="sl-SI"/>
        </w:rPr>
        <w:t>,</w:t>
      </w:r>
      <w:r w:rsidRPr="00B471AE">
        <w:rPr>
          <w:rFonts w:ascii="Times New Roman" w:eastAsia="Times New Roman" w:hAnsi="Times New Roman" w:cs="Times New Roman"/>
          <w:sz w:val="24"/>
          <w:szCs w:val="24"/>
          <w:lang w:eastAsia="sl-SI"/>
        </w:rPr>
        <w:t xml:space="preserve"> </w:t>
      </w:r>
    </w:p>
    <w:p w14:paraId="40AC1BF8" w14:textId="6B088C1E" w:rsidR="005148F9" w:rsidRPr="00B471AE" w:rsidRDefault="005148F9" w:rsidP="00A3563E">
      <w:pPr>
        <w:numPr>
          <w:ilvl w:val="0"/>
          <w:numId w:val="9"/>
        </w:numPr>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Mednarodno sodelovanje</w:t>
      </w:r>
      <w:r w:rsidR="001A5288" w:rsidRPr="00B471AE">
        <w:rPr>
          <w:rFonts w:ascii="Times New Roman" w:eastAsia="Times New Roman" w:hAnsi="Times New Roman" w:cs="Times New Roman"/>
          <w:lang w:eastAsia="sl-SI"/>
        </w:rPr>
        <w:t>.</w:t>
      </w:r>
      <w:r w:rsidRPr="00B471AE">
        <w:rPr>
          <w:rFonts w:ascii="Times New Roman" w:eastAsia="Times New Roman" w:hAnsi="Times New Roman" w:cs="Times New Roman"/>
          <w:lang w:eastAsia="sl-SI"/>
        </w:rPr>
        <w:t xml:space="preserve"> </w:t>
      </w:r>
    </w:p>
    <w:p w14:paraId="25B9E1D8" w14:textId="77777777" w:rsidR="005148F9" w:rsidRPr="00B471AE" w:rsidRDefault="005148F9" w:rsidP="005148F9">
      <w:pPr>
        <w:spacing w:after="0" w:line="240" w:lineRule="auto"/>
        <w:rPr>
          <w:rFonts w:ascii="Times New Roman" w:eastAsia="Times New Roman" w:hAnsi="Times New Roman" w:cs="Times New Roman"/>
          <w:lang w:eastAsia="sl-SI"/>
        </w:rPr>
      </w:pPr>
    </w:p>
    <w:p w14:paraId="6719F2C2" w14:textId="77777777" w:rsidR="005148F9" w:rsidRPr="00B471AE" w:rsidRDefault="005148F9" w:rsidP="005148F9">
      <w:pPr>
        <w:spacing w:after="0" w:line="240" w:lineRule="auto"/>
        <w:jc w:val="both"/>
        <w:rPr>
          <w:rFonts w:ascii="Times New Roman" w:eastAsia="Times New Roman" w:hAnsi="Times New Roman" w:cs="Times New Roman"/>
          <w:b/>
          <w:bCs/>
          <w:snapToGrid w:val="0"/>
          <w:lang w:eastAsia="sl-SI"/>
        </w:rPr>
      </w:pPr>
      <w:r w:rsidRPr="00B471AE">
        <w:rPr>
          <w:rFonts w:ascii="Times New Roman" w:eastAsia="Times New Roman" w:hAnsi="Times New Roman" w:cs="Times New Roman"/>
          <w:b/>
          <w:bCs/>
          <w:snapToGrid w:val="0"/>
          <w:lang w:eastAsia="sl-SI"/>
        </w:rPr>
        <w:t>3. Cilji javnega razpisa na področjih in omejit</w:t>
      </w:r>
      <w:r w:rsidR="00A8583F" w:rsidRPr="00B471AE">
        <w:rPr>
          <w:rFonts w:ascii="Times New Roman" w:eastAsia="Times New Roman" w:hAnsi="Times New Roman" w:cs="Times New Roman"/>
          <w:b/>
          <w:bCs/>
          <w:snapToGrid w:val="0"/>
          <w:lang w:eastAsia="sl-SI"/>
        </w:rPr>
        <w:t>e</w:t>
      </w:r>
      <w:r w:rsidRPr="00B471AE">
        <w:rPr>
          <w:rFonts w:ascii="Times New Roman" w:eastAsia="Times New Roman" w:hAnsi="Times New Roman" w:cs="Times New Roman"/>
          <w:b/>
          <w:bCs/>
          <w:snapToGrid w:val="0"/>
          <w:lang w:eastAsia="sl-SI"/>
        </w:rPr>
        <w:t>v števila v sofinanciranje sprejetih kulturnih programov</w:t>
      </w:r>
    </w:p>
    <w:p w14:paraId="6982EDC4" w14:textId="77777777" w:rsidR="005148F9" w:rsidRPr="00517474" w:rsidRDefault="005148F9" w:rsidP="005148F9">
      <w:pPr>
        <w:spacing w:after="0" w:line="240" w:lineRule="auto"/>
        <w:jc w:val="both"/>
        <w:rPr>
          <w:rFonts w:ascii="Times New Roman" w:hAnsi="Times New Roman"/>
        </w:rPr>
      </w:pPr>
    </w:p>
    <w:p w14:paraId="5EE86A9E" w14:textId="77777777" w:rsidR="005148F9" w:rsidRPr="00B471AE" w:rsidRDefault="005148F9" w:rsidP="005148F9">
      <w:pPr>
        <w:spacing w:after="0" w:line="240" w:lineRule="auto"/>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 xml:space="preserve">JAK bo kulturne programe na področjih tega javnega razpisa podpirala v skladu z naslednjimi dolgoročnimi cilji in vsebinskimi usmeritvami: </w:t>
      </w:r>
    </w:p>
    <w:p w14:paraId="154F1741" w14:textId="77777777" w:rsidR="005148F9" w:rsidRPr="00B471AE" w:rsidRDefault="005148F9" w:rsidP="005148F9">
      <w:pPr>
        <w:spacing w:after="0" w:line="240" w:lineRule="auto"/>
        <w:rPr>
          <w:rFonts w:ascii="Times New Roman" w:eastAsia="Times New Roman" w:hAnsi="Times New Roman" w:cs="Times New Roman"/>
          <w:lang w:eastAsia="sl-SI"/>
        </w:rPr>
      </w:pPr>
    </w:p>
    <w:p w14:paraId="163BC2A7" w14:textId="77777777" w:rsidR="005148F9" w:rsidRPr="00B471AE" w:rsidRDefault="005148F9" w:rsidP="005148F9">
      <w:pPr>
        <w:spacing w:after="0" w:line="240" w:lineRule="auto"/>
        <w:rPr>
          <w:rFonts w:ascii="Times New Roman" w:eastAsia="Times New Roman" w:hAnsi="Times New Roman" w:cs="Times New Roman"/>
          <w:b/>
          <w:bCs/>
          <w:snapToGrid w:val="0"/>
          <w:lang w:eastAsia="sl-SI"/>
        </w:rPr>
      </w:pPr>
      <w:r w:rsidRPr="00B471AE">
        <w:rPr>
          <w:rFonts w:ascii="Times New Roman" w:eastAsia="Times New Roman" w:hAnsi="Times New Roman" w:cs="Times New Roman"/>
          <w:b/>
          <w:bCs/>
          <w:lang w:eastAsia="sl-SI"/>
        </w:rPr>
        <w:t>3.1 Knjižni program</w:t>
      </w:r>
    </w:p>
    <w:p w14:paraId="0DA73053" w14:textId="77777777" w:rsidR="005148F9" w:rsidRPr="00B471AE" w:rsidRDefault="005148F9" w:rsidP="005148F9">
      <w:pPr>
        <w:spacing w:after="0" w:line="240" w:lineRule="auto"/>
        <w:ind w:left="708" w:hanging="708"/>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 izdajanje knjižnih programov na področju leposlovja in humanistike;</w:t>
      </w:r>
    </w:p>
    <w:p w14:paraId="61F5A7B5" w14:textId="77777777" w:rsidR="005148F9" w:rsidRPr="00B471AE" w:rsidRDefault="005148F9" w:rsidP="005148F9">
      <w:pPr>
        <w:spacing w:after="0" w:line="240" w:lineRule="auto"/>
        <w:ind w:left="708" w:hanging="708"/>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 spodbujanje izvirne literarne ustvarjalnosti;</w:t>
      </w:r>
    </w:p>
    <w:p w14:paraId="282FB681" w14:textId="77777777" w:rsidR="005148F9" w:rsidRPr="00B471AE" w:rsidRDefault="005148F9" w:rsidP="005148F9">
      <w:pPr>
        <w:spacing w:after="0" w:line="240" w:lineRule="auto"/>
        <w:ind w:left="708" w:hanging="708"/>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 spodbujanje prevajanja kakovostnih tujih leposlovnih in humanističnih del</w:t>
      </w:r>
      <w:r w:rsidR="00F61D77" w:rsidRPr="00B471AE">
        <w:rPr>
          <w:rFonts w:ascii="Times New Roman" w:eastAsia="Times New Roman" w:hAnsi="Times New Roman" w:cs="Times New Roman"/>
          <w:lang w:eastAsia="sl-SI"/>
        </w:rPr>
        <w:t>;</w:t>
      </w:r>
    </w:p>
    <w:p w14:paraId="49792DFB" w14:textId="77777777" w:rsidR="005148F9" w:rsidRPr="00B471AE" w:rsidRDefault="005148F9" w:rsidP="005148F9">
      <w:pPr>
        <w:spacing w:after="0" w:line="240" w:lineRule="auto"/>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 spodbujanje visokih avtorskih in založniških standardov;</w:t>
      </w:r>
    </w:p>
    <w:p w14:paraId="48E5DC16" w14:textId="77777777" w:rsidR="005148F9" w:rsidRPr="00B471AE" w:rsidRDefault="005148F9" w:rsidP="005148F9">
      <w:pPr>
        <w:spacing w:after="0" w:line="240" w:lineRule="auto"/>
        <w:ind w:left="708" w:hanging="708"/>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 zagotavljanje visoke dostopnosti kvalitetne knjižne produkcije v tiskani in elektronski obliki.</w:t>
      </w:r>
    </w:p>
    <w:p w14:paraId="35391308" w14:textId="77777777" w:rsidR="00A3563E" w:rsidRPr="00B471AE" w:rsidRDefault="00A3563E" w:rsidP="005148F9">
      <w:pPr>
        <w:spacing w:after="0" w:line="240" w:lineRule="auto"/>
        <w:ind w:left="708" w:hanging="708"/>
        <w:rPr>
          <w:rFonts w:ascii="Times New Roman" w:eastAsia="Times New Roman" w:hAnsi="Times New Roman" w:cs="Times New Roman"/>
          <w:lang w:eastAsia="sl-SI"/>
        </w:rPr>
      </w:pPr>
    </w:p>
    <w:p w14:paraId="699BE7FB" w14:textId="77777777" w:rsidR="005148F9" w:rsidRPr="00B471AE" w:rsidRDefault="005148F9" w:rsidP="005148F9">
      <w:pPr>
        <w:spacing w:after="0" w:line="240" w:lineRule="auto"/>
        <w:rPr>
          <w:rFonts w:ascii="Times New Roman" w:eastAsia="Times New Roman" w:hAnsi="Times New Roman" w:cs="Times New Roman"/>
          <w:b/>
          <w:bCs/>
          <w:lang w:eastAsia="sl-SI"/>
        </w:rPr>
      </w:pPr>
      <w:r w:rsidRPr="00B471AE">
        <w:rPr>
          <w:rFonts w:ascii="Times New Roman" w:eastAsia="Times New Roman" w:hAnsi="Times New Roman" w:cs="Times New Roman"/>
          <w:lang w:eastAsia="sl-SI"/>
        </w:rPr>
        <w:t>JAK bo v okviru tega razpisa na področju knjižn</w:t>
      </w:r>
      <w:r w:rsidR="00F61D77" w:rsidRPr="00B471AE">
        <w:rPr>
          <w:rFonts w:ascii="Times New Roman" w:eastAsia="Times New Roman" w:hAnsi="Times New Roman" w:cs="Times New Roman"/>
          <w:lang w:eastAsia="sl-SI"/>
        </w:rPr>
        <w:t>ega</w:t>
      </w:r>
      <w:r w:rsidRPr="00B471AE">
        <w:rPr>
          <w:rFonts w:ascii="Times New Roman" w:eastAsia="Times New Roman" w:hAnsi="Times New Roman" w:cs="Times New Roman"/>
          <w:lang w:eastAsia="sl-SI"/>
        </w:rPr>
        <w:t xml:space="preserve"> program</w:t>
      </w:r>
      <w:r w:rsidR="00F61D77" w:rsidRPr="00B471AE">
        <w:rPr>
          <w:rFonts w:ascii="Times New Roman" w:eastAsia="Times New Roman" w:hAnsi="Times New Roman" w:cs="Times New Roman"/>
          <w:lang w:eastAsia="sl-SI"/>
        </w:rPr>
        <w:t>a</w:t>
      </w:r>
      <w:r w:rsidRPr="00B471AE">
        <w:rPr>
          <w:rFonts w:ascii="Times New Roman" w:eastAsia="Times New Roman" w:hAnsi="Times New Roman" w:cs="Times New Roman"/>
          <w:lang w:eastAsia="sl-SI"/>
        </w:rPr>
        <w:t xml:space="preserve"> za sofinanciranje izbrala največ </w:t>
      </w:r>
      <w:r w:rsidRPr="006C05EE">
        <w:rPr>
          <w:rFonts w:ascii="Times New Roman" w:hAnsi="Times New Roman"/>
        </w:rPr>
        <w:t>1</w:t>
      </w:r>
      <w:r w:rsidR="00811ECF" w:rsidRPr="006C05EE">
        <w:rPr>
          <w:rFonts w:ascii="Times New Roman" w:hAnsi="Times New Roman"/>
        </w:rPr>
        <w:t>8</w:t>
      </w:r>
      <w:r w:rsidRPr="00B471AE">
        <w:rPr>
          <w:rFonts w:ascii="Times New Roman" w:eastAsia="Times New Roman" w:hAnsi="Times New Roman" w:cs="Times New Roman"/>
          <w:lang w:eastAsia="sl-SI"/>
        </w:rPr>
        <w:t xml:space="preserve"> kulturnih programov.</w:t>
      </w:r>
    </w:p>
    <w:p w14:paraId="1D1F6C5D" w14:textId="77777777" w:rsidR="005148F9" w:rsidRPr="00B471AE" w:rsidRDefault="005148F9" w:rsidP="005148F9">
      <w:pPr>
        <w:spacing w:after="0" w:line="240" w:lineRule="auto"/>
        <w:rPr>
          <w:rFonts w:ascii="Times New Roman" w:eastAsia="Times New Roman" w:hAnsi="Times New Roman" w:cs="Times New Roman"/>
          <w:lang w:eastAsia="sl-SI"/>
        </w:rPr>
      </w:pPr>
    </w:p>
    <w:p w14:paraId="598D0001" w14:textId="77777777" w:rsidR="005148F9" w:rsidRPr="00B471AE" w:rsidRDefault="005148F9" w:rsidP="005148F9">
      <w:pPr>
        <w:spacing w:after="0" w:line="240" w:lineRule="auto"/>
        <w:rPr>
          <w:rFonts w:ascii="Times New Roman" w:eastAsia="Times New Roman" w:hAnsi="Times New Roman" w:cs="Times New Roman"/>
          <w:b/>
          <w:bCs/>
          <w:lang w:eastAsia="sl-SI"/>
        </w:rPr>
      </w:pPr>
      <w:r w:rsidRPr="00B471AE">
        <w:rPr>
          <w:rFonts w:ascii="Times New Roman" w:eastAsia="Times New Roman" w:hAnsi="Times New Roman" w:cs="Times New Roman"/>
          <w:b/>
          <w:bCs/>
          <w:lang w:eastAsia="sl-SI"/>
        </w:rPr>
        <w:t>3.2 Revijalni program</w:t>
      </w:r>
    </w:p>
    <w:p w14:paraId="11460680" w14:textId="77777777" w:rsidR="005148F9" w:rsidRPr="00B471AE" w:rsidRDefault="005148F9" w:rsidP="005148F9">
      <w:pPr>
        <w:spacing w:after="0" w:line="240" w:lineRule="auto"/>
        <w:ind w:left="705" w:hanging="705"/>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 izdajanje kakovostnih revijalnih programov na področju leposlovja in humanistike;</w:t>
      </w:r>
    </w:p>
    <w:p w14:paraId="467411B3" w14:textId="77777777" w:rsidR="005148F9" w:rsidRPr="00B471AE" w:rsidRDefault="005148F9" w:rsidP="005148F9">
      <w:pPr>
        <w:spacing w:after="0" w:line="240" w:lineRule="auto"/>
        <w:ind w:left="708" w:hanging="708"/>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 spodbujanje izvirne literarne ustvarjalnosti in refleksije;</w:t>
      </w:r>
    </w:p>
    <w:p w14:paraId="6DD7D884" w14:textId="77777777" w:rsidR="005148F9" w:rsidRPr="00B471AE" w:rsidRDefault="005148F9" w:rsidP="005148F9">
      <w:pPr>
        <w:spacing w:after="0" w:line="240" w:lineRule="auto"/>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 spodbujanje visokih avtorskih in založniških standardov;</w:t>
      </w:r>
    </w:p>
    <w:p w14:paraId="0C9A2DA7" w14:textId="77777777" w:rsidR="005148F9" w:rsidRPr="00B471AE" w:rsidRDefault="005148F9" w:rsidP="005148F9">
      <w:pPr>
        <w:spacing w:after="0" w:line="240" w:lineRule="auto"/>
        <w:ind w:left="708" w:hanging="708"/>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 xml:space="preserve">- zagotavljanje visoke dostopnosti kvalitetne revijalne produkcije v tiskani in elektronski obliki. </w:t>
      </w:r>
    </w:p>
    <w:p w14:paraId="11D61026" w14:textId="77777777" w:rsidR="005148F9" w:rsidRPr="00B471AE" w:rsidRDefault="005148F9" w:rsidP="005148F9">
      <w:pPr>
        <w:spacing w:after="0" w:line="240" w:lineRule="auto"/>
        <w:ind w:left="708" w:hanging="708"/>
        <w:rPr>
          <w:rFonts w:ascii="Times New Roman" w:eastAsia="Times New Roman" w:hAnsi="Times New Roman" w:cs="Times New Roman"/>
          <w:lang w:eastAsia="sl-SI"/>
        </w:rPr>
      </w:pPr>
    </w:p>
    <w:p w14:paraId="5C364949" w14:textId="2674CB06" w:rsidR="005148F9" w:rsidRPr="00B471AE" w:rsidRDefault="005148F9" w:rsidP="005148F9">
      <w:pPr>
        <w:spacing w:after="0" w:line="240" w:lineRule="auto"/>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JAK bo v okviru tega razpisa na področju revijaln</w:t>
      </w:r>
      <w:r w:rsidR="00F61D77" w:rsidRPr="00B471AE">
        <w:rPr>
          <w:rFonts w:ascii="Times New Roman" w:eastAsia="Times New Roman" w:hAnsi="Times New Roman" w:cs="Times New Roman"/>
          <w:lang w:eastAsia="sl-SI"/>
        </w:rPr>
        <w:t>ega</w:t>
      </w:r>
      <w:r w:rsidRPr="00B471AE">
        <w:rPr>
          <w:rFonts w:ascii="Times New Roman" w:eastAsia="Times New Roman" w:hAnsi="Times New Roman" w:cs="Times New Roman"/>
          <w:lang w:eastAsia="sl-SI"/>
        </w:rPr>
        <w:t xml:space="preserve"> program</w:t>
      </w:r>
      <w:r w:rsidR="00F61D77" w:rsidRPr="00B471AE">
        <w:rPr>
          <w:rFonts w:ascii="Times New Roman" w:eastAsia="Times New Roman" w:hAnsi="Times New Roman" w:cs="Times New Roman"/>
          <w:lang w:eastAsia="sl-SI"/>
        </w:rPr>
        <w:t>a</w:t>
      </w:r>
      <w:r w:rsidRPr="00B471AE">
        <w:rPr>
          <w:rFonts w:ascii="Times New Roman" w:eastAsia="Times New Roman" w:hAnsi="Times New Roman" w:cs="Times New Roman"/>
          <w:lang w:eastAsia="sl-SI"/>
        </w:rPr>
        <w:t xml:space="preserve"> za sofinanciranje izbrala največ </w:t>
      </w:r>
      <w:r w:rsidRPr="006C05EE">
        <w:rPr>
          <w:rFonts w:ascii="Times New Roman" w:hAnsi="Times New Roman"/>
        </w:rPr>
        <w:t>15</w:t>
      </w:r>
      <w:r w:rsidRPr="00B471AE">
        <w:rPr>
          <w:rFonts w:ascii="Times New Roman" w:eastAsia="Times New Roman" w:hAnsi="Times New Roman" w:cs="Times New Roman"/>
          <w:lang w:eastAsia="sl-SI"/>
        </w:rPr>
        <w:t xml:space="preserve"> kulturnih programov.</w:t>
      </w:r>
    </w:p>
    <w:p w14:paraId="6DE2FB36" w14:textId="77777777" w:rsidR="005148F9" w:rsidRPr="00B471AE" w:rsidRDefault="005148F9" w:rsidP="005148F9">
      <w:pPr>
        <w:spacing w:after="0" w:line="240" w:lineRule="auto"/>
        <w:rPr>
          <w:rFonts w:ascii="Times New Roman" w:eastAsia="Times New Roman" w:hAnsi="Times New Roman" w:cs="Times New Roman"/>
          <w:b/>
          <w:bCs/>
          <w:lang w:eastAsia="sl-SI"/>
        </w:rPr>
      </w:pPr>
      <w:r w:rsidRPr="00B471AE">
        <w:rPr>
          <w:rFonts w:ascii="Times New Roman" w:eastAsia="Times New Roman" w:hAnsi="Times New Roman" w:cs="Times New Roman"/>
          <w:b/>
          <w:bCs/>
          <w:lang w:eastAsia="sl-SI"/>
        </w:rPr>
        <w:lastRenderedPageBreak/>
        <w:t>3.3 Bralna kultura</w:t>
      </w:r>
    </w:p>
    <w:p w14:paraId="37CC2C25" w14:textId="2667D4C3" w:rsidR="005148F9" w:rsidRPr="00B471AE" w:rsidRDefault="005148F9" w:rsidP="005148F9">
      <w:pPr>
        <w:autoSpaceDE w:val="0"/>
        <w:autoSpaceDN w:val="0"/>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 izvajanje kulturnih programov za spodbujanje branja in razvoj vseživljenjskih bralnih navad pri različnih ciljnih skupinah;</w:t>
      </w:r>
    </w:p>
    <w:p w14:paraId="2EC66614" w14:textId="53380014" w:rsidR="005148F9" w:rsidRPr="00B471AE" w:rsidRDefault="005148F9" w:rsidP="005148F9">
      <w:pPr>
        <w:autoSpaceDE w:val="0"/>
        <w:autoSpaceDN w:val="0"/>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 xml:space="preserve">- izvajanje kulturnih programov, ki promovirajo bralno kulturo ter </w:t>
      </w:r>
      <w:r w:rsidR="0079207D" w:rsidRPr="00B471AE">
        <w:rPr>
          <w:rFonts w:ascii="Times New Roman" w:eastAsia="Times New Roman" w:hAnsi="Times New Roman" w:cs="Times New Roman"/>
          <w:lang w:eastAsia="sl-SI"/>
        </w:rPr>
        <w:t>razvijajo</w:t>
      </w:r>
      <w:r w:rsidRPr="00B471AE">
        <w:rPr>
          <w:rFonts w:ascii="Times New Roman" w:eastAsia="Times New Roman" w:hAnsi="Times New Roman" w:cs="Times New Roman"/>
          <w:lang w:eastAsia="sl-SI"/>
        </w:rPr>
        <w:t xml:space="preserve"> odnos uporabnikov do branja in knjige;</w:t>
      </w:r>
    </w:p>
    <w:p w14:paraId="0C46D08E" w14:textId="77777777" w:rsidR="005148F9" w:rsidRPr="00B471AE" w:rsidRDefault="005148F9" w:rsidP="005148F9">
      <w:pPr>
        <w:autoSpaceDE w:val="0"/>
        <w:autoSpaceDN w:val="0"/>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 izvajanje kulturnih programov, ki povezujejo različne subjekte na področju bralne kulture;</w:t>
      </w:r>
    </w:p>
    <w:p w14:paraId="13BB8F69" w14:textId="77777777" w:rsidR="005148F9" w:rsidRPr="00B471AE" w:rsidRDefault="005148F9" w:rsidP="005148F9">
      <w:pPr>
        <w:autoSpaceDE w:val="0"/>
        <w:autoSpaceDN w:val="0"/>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 spodbujanje večje prodaje kakovostnih knjig in revij.</w:t>
      </w:r>
    </w:p>
    <w:p w14:paraId="1D796EFC" w14:textId="77777777" w:rsidR="005148F9" w:rsidRPr="00B471AE" w:rsidRDefault="005148F9" w:rsidP="005148F9">
      <w:pPr>
        <w:autoSpaceDE w:val="0"/>
        <w:autoSpaceDN w:val="0"/>
        <w:spacing w:after="0" w:line="240" w:lineRule="auto"/>
        <w:jc w:val="both"/>
        <w:rPr>
          <w:rFonts w:ascii="Times New Roman" w:eastAsia="Times New Roman" w:hAnsi="Times New Roman" w:cs="Times New Roman"/>
          <w:lang w:eastAsia="sl-SI"/>
        </w:rPr>
      </w:pPr>
    </w:p>
    <w:p w14:paraId="56A38A18" w14:textId="77777777" w:rsidR="005148F9" w:rsidRPr="00B471AE" w:rsidRDefault="005148F9" w:rsidP="005148F9">
      <w:pPr>
        <w:spacing w:after="0" w:line="240" w:lineRule="auto"/>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JAK bo v okviru tega razpisa na področju braln</w:t>
      </w:r>
      <w:r w:rsidR="00C642F8" w:rsidRPr="00B471AE">
        <w:rPr>
          <w:rFonts w:ascii="Times New Roman" w:eastAsia="Times New Roman" w:hAnsi="Times New Roman" w:cs="Times New Roman"/>
          <w:lang w:eastAsia="sl-SI"/>
        </w:rPr>
        <w:t>e</w:t>
      </w:r>
      <w:r w:rsidRPr="00B471AE">
        <w:rPr>
          <w:rFonts w:ascii="Times New Roman" w:eastAsia="Times New Roman" w:hAnsi="Times New Roman" w:cs="Times New Roman"/>
          <w:lang w:eastAsia="sl-SI"/>
        </w:rPr>
        <w:t xml:space="preserve"> kultur</w:t>
      </w:r>
      <w:r w:rsidR="00C642F8" w:rsidRPr="00B471AE">
        <w:rPr>
          <w:rFonts w:ascii="Times New Roman" w:eastAsia="Times New Roman" w:hAnsi="Times New Roman" w:cs="Times New Roman"/>
          <w:lang w:eastAsia="sl-SI"/>
        </w:rPr>
        <w:t>e</w:t>
      </w:r>
      <w:r w:rsidRPr="00B471AE">
        <w:rPr>
          <w:rFonts w:ascii="Times New Roman" w:eastAsia="Times New Roman" w:hAnsi="Times New Roman" w:cs="Times New Roman"/>
          <w:lang w:eastAsia="sl-SI"/>
        </w:rPr>
        <w:t xml:space="preserve"> za sofinanciranje izbrala največ </w:t>
      </w:r>
      <w:r w:rsidRPr="006C05EE">
        <w:rPr>
          <w:rFonts w:ascii="Times New Roman" w:hAnsi="Times New Roman"/>
        </w:rPr>
        <w:t>6</w:t>
      </w:r>
      <w:r w:rsidRPr="00B471AE">
        <w:rPr>
          <w:rFonts w:ascii="Times New Roman" w:eastAsia="Times New Roman" w:hAnsi="Times New Roman" w:cs="Times New Roman"/>
          <w:lang w:eastAsia="sl-SI"/>
        </w:rPr>
        <w:t xml:space="preserve"> kulturnih programov.</w:t>
      </w:r>
    </w:p>
    <w:p w14:paraId="5AF59EAC" w14:textId="77777777" w:rsidR="005148F9" w:rsidRPr="00B471AE" w:rsidRDefault="005148F9" w:rsidP="005148F9">
      <w:pPr>
        <w:spacing w:after="0" w:line="240" w:lineRule="auto"/>
        <w:ind w:left="705" w:hanging="705"/>
        <w:jc w:val="both"/>
        <w:rPr>
          <w:rFonts w:ascii="Times New Roman" w:eastAsia="Times New Roman" w:hAnsi="Times New Roman" w:cs="Times New Roman"/>
          <w:lang w:eastAsia="sl-SI"/>
        </w:rPr>
      </w:pPr>
    </w:p>
    <w:p w14:paraId="1BD5122A" w14:textId="77777777" w:rsidR="005148F9" w:rsidRPr="00B471AE" w:rsidRDefault="005148F9" w:rsidP="005148F9">
      <w:pPr>
        <w:spacing w:after="0" w:line="240" w:lineRule="auto"/>
        <w:rPr>
          <w:rFonts w:ascii="Times New Roman" w:eastAsia="Times New Roman" w:hAnsi="Times New Roman" w:cs="Times New Roman"/>
          <w:lang w:eastAsia="sl-SI"/>
        </w:rPr>
      </w:pPr>
      <w:r w:rsidRPr="00B471AE">
        <w:rPr>
          <w:rFonts w:ascii="Times New Roman" w:eastAsia="Times New Roman" w:hAnsi="Times New Roman" w:cs="Times New Roman"/>
          <w:b/>
          <w:bCs/>
          <w:lang w:eastAsia="sl-SI"/>
        </w:rPr>
        <w:t>3.4 Literarne prireditve</w:t>
      </w:r>
    </w:p>
    <w:p w14:paraId="58269B64" w14:textId="4C8A25A9" w:rsidR="005148F9" w:rsidRPr="00B471AE" w:rsidRDefault="005148F9" w:rsidP="005148F9">
      <w:pPr>
        <w:autoSpaceDE w:val="0"/>
        <w:autoSpaceDN w:val="0"/>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 izvajanje kakovostnih literarnih prireditev;</w:t>
      </w:r>
    </w:p>
    <w:p w14:paraId="5C2425C4" w14:textId="5D93B903" w:rsidR="005148F9" w:rsidRPr="00B471AE" w:rsidRDefault="005148F9" w:rsidP="005148F9">
      <w:pPr>
        <w:autoSpaceDE w:val="0"/>
        <w:autoSpaceDN w:val="0"/>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 izvajanje kulturnih programov, ki promovirajo in uveljavljajo avtorje in literarno ustvarjalnost;</w:t>
      </w:r>
    </w:p>
    <w:p w14:paraId="71C9B341" w14:textId="54C325F3" w:rsidR="005148F9" w:rsidRPr="00B471AE" w:rsidRDefault="005148F9" w:rsidP="005148F9">
      <w:pPr>
        <w:autoSpaceDE w:val="0"/>
        <w:autoSpaceDN w:val="0"/>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 izvajanje nagrad na področju leposlovja in humanistike;</w:t>
      </w:r>
    </w:p>
    <w:p w14:paraId="61EEC9C2" w14:textId="072D8AD9" w:rsidR="005148F9" w:rsidRPr="00B471AE" w:rsidRDefault="005148F9" w:rsidP="005148F9">
      <w:pPr>
        <w:autoSpaceDE w:val="0"/>
        <w:autoSpaceDN w:val="0"/>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 izvajanje strokovnih srečanj na področju leposlovja in humanistike;</w:t>
      </w:r>
    </w:p>
    <w:p w14:paraId="20BF0F24" w14:textId="77777777" w:rsidR="005148F9" w:rsidRPr="00B471AE" w:rsidRDefault="005148F9" w:rsidP="005148F9">
      <w:pPr>
        <w:autoSpaceDE w:val="0"/>
        <w:autoSpaceDN w:val="0"/>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 spodbujanje večje prodaje kakovostnih knjig in revij.</w:t>
      </w:r>
    </w:p>
    <w:p w14:paraId="5CB48EA0" w14:textId="77777777" w:rsidR="005148F9" w:rsidRPr="00B471AE" w:rsidRDefault="005148F9" w:rsidP="005148F9">
      <w:pPr>
        <w:autoSpaceDE w:val="0"/>
        <w:autoSpaceDN w:val="0"/>
        <w:spacing w:after="0" w:line="240" w:lineRule="auto"/>
        <w:jc w:val="both"/>
        <w:rPr>
          <w:rFonts w:ascii="Times New Roman" w:eastAsia="Times New Roman" w:hAnsi="Times New Roman" w:cs="Times New Roman"/>
          <w:lang w:eastAsia="sl-SI"/>
        </w:rPr>
      </w:pPr>
    </w:p>
    <w:p w14:paraId="15D072F5" w14:textId="77777777" w:rsidR="005148F9" w:rsidRPr="00B471AE" w:rsidRDefault="005148F9" w:rsidP="005148F9">
      <w:pPr>
        <w:spacing w:after="0" w:line="240" w:lineRule="auto"/>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JAK bo v okviru tega razpisa na področju literarn</w:t>
      </w:r>
      <w:r w:rsidR="00C642F8" w:rsidRPr="00B471AE">
        <w:rPr>
          <w:rFonts w:ascii="Times New Roman" w:eastAsia="Times New Roman" w:hAnsi="Times New Roman" w:cs="Times New Roman"/>
          <w:lang w:eastAsia="sl-SI"/>
        </w:rPr>
        <w:t>ih</w:t>
      </w:r>
      <w:r w:rsidRPr="00B471AE">
        <w:rPr>
          <w:rFonts w:ascii="Times New Roman" w:eastAsia="Times New Roman" w:hAnsi="Times New Roman" w:cs="Times New Roman"/>
          <w:lang w:eastAsia="sl-SI"/>
        </w:rPr>
        <w:t xml:space="preserve"> priredit</w:t>
      </w:r>
      <w:r w:rsidR="00C642F8" w:rsidRPr="00B471AE">
        <w:rPr>
          <w:rFonts w:ascii="Times New Roman" w:eastAsia="Times New Roman" w:hAnsi="Times New Roman" w:cs="Times New Roman"/>
          <w:lang w:eastAsia="sl-SI"/>
        </w:rPr>
        <w:t>ev</w:t>
      </w:r>
      <w:r w:rsidRPr="00B471AE">
        <w:rPr>
          <w:rFonts w:ascii="Times New Roman" w:eastAsia="Times New Roman" w:hAnsi="Times New Roman" w:cs="Times New Roman"/>
          <w:lang w:eastAsia="sl-SI"/>
        </w:rPr>
        <w:t xml:space="preserve">  za sofinanciranje izbrala največ </w:t>
      </w:r>
      <w:r w:rsidRPr="006C05EE">
        <w:rPr>
          <w:rFonts w:ascii="Times New Roman" w:hAnsi="Times New Roman"/>
        </w:rPr>
        <w:t>10</w:t>
      </w:r>
      <w:r w:rsidRPr="00B471AE">
        <w:rPr>
          <w:rFonts w:ascii="Times New Roman" w:eastAsia="Times New Roman" w:hAnsi="Times New Roman" w:cs="Times New Roman"/>
          <w:lang w:eastAsia="sl-SI"/>
        </w:rPr>
        <w:t xml:space="preserve"> kulturnih programov.</w:t>
      </w:r>
    </w:p>
    <w:p w14:paraId="78D6EAE1" w14:textId="77777777" w:rsidR="005148F9" w:rsidRPr="00B471AE" w:rsidRDefault="005148F9" w:rsidP="005148F9">
      <w:pPr>
        <w:autoSpaceDE w:val="0"/>
        <w:autoSpaceDN w:val="0"/>
        <w:spacing w:after="0" w:line="240" w:lineRule="auto"/>
        <w:jc w:val="both"/>
        <w:rPr>
          <w:rFonts w:ascii="Times New Roman" w:eastAsia="Times New Roman" w:hAnsi="Times New Roman" w:cs="Times New Roman"/>
          <w:lang w:eastAsia="sl-SI"/>
        </w:rPr>
      </w:pPr>
    </w:p>
    <w:p w14:paraId="67FDBDAF" w14:textId="77777777" w:rsidR="005148F9" w:rsidRPr="00B471AE" w:rsidRDefault="005148F9" w:rsidP="005148F9">
      <w:pPr>
        <w:spacing w:after="0" w:line="240" w:lineRule="auto"/>
        <w:rPr>
          <w:rFonts w:ascii="Times New Roman" w:eastAsia="Times New Roman" w:hAnsi="Times New Roman" w:cs="Times New Roman"/>
          <w:b/>
          <w:bCs/>
          <w:lang w:eastAsia="sl-SI"/>
        </w:rPr>
      </w:pPr>
      <w:r w:rsidRPr="00B471AE">
        <w:rPr>
          <w:rFonts w:ascii="Times New Roman" w:eastAsia="Times New Roman" w:hAnsi="Times New Roman" w:cs="Times New Roman"/>
          <w:b/>
          <w:bCs/>
          <w:lang w:eastAsia="sl-SI"/>
        </w:rPr>
        <w:t>3.5 Mednarodno sodelovanje</w:t>
      </w:r>
    </w:p>
    <w:p w14:paraId="0C62DDD6" w14:textId="77777777" w:rsidR="005148F9" w:rsidRPr="00B471AE" w:rsidRDefault="005148F9" w:rsidP="005148F9">
      <w:pPr>
        <w:autoSpaceDE w:val="0"/>
        <w:autoSpaceDN w:val="0"/>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 izvajanje kulturnih programov za promocijo in uveljavljanje slovenskega leposlovja in humanistike v tujini;</w:t>
      </w:r>
    </w:p>
    <w:p w14:paraId="47E50680" w14:textId="77777777" w:rsidR="005148F9" w:rsidRPr="00B471AE" w:rsidRDefault="005148F9" w:rsidP="005148F9">
      <w:pPr>
        <w:autoSpaceDE w:val="0"/>
        <w:autoSpaceDN w:val="0"/>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 izvajanje predstavitev slovenskega leposlovja in humanistike na knjižnih sejmih in podobnih prireditvah v tujini;</w:t>
      </w:r>
    </w:p>
    <w:p w14:paraId="38373956" w14:textId="77777777" w:rsidR="0079207D" w:rsidRPr="00B471AE" w:rsidRDefault="005148F9" w:rsidP="005148F9">
      <w:pPr>
        <w:autoSpaceDE w:val="0"/>
        <w:autoSpaceDN w:val="0"/>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 izvajanje kulturnih programov, ki potekajo v Sloveniji, namenjeni pa so uveljavljanju slovenskega leposlovja in humanistike v tujini</w:t>
      </w:r>
      <w:r w:rsidR="0079207D" w:rsidRPr="00B471AE">
        <w:rPr>
          <w:rFonts w:ascii="Times New Roman" w:eastAsia="Times New Roman" w:hAnsi="Times New Roman" w:cs="Times New Roman"/>
          <w:lang w:eastAsia="sl-SI"/>
        </w:rPr>
        <w:t>;</w:t>
      </w:r>
      <w:r w:rsidRPr="00B471AE">
        <w:rPr>
          <w:rFonts w:ascii="Times New Roman" w:eastAsia="Times New Roman" w:hAnsi="Times New Roman" w:cs="Times New Roman"/>
          <w:lang w:eastAsia="sl-SI"/>
        </w:rPr>
        <w:t xml:space="preserve"> </w:t>
      </w:r>
    </w:p>
    <w:p w14:paraId="399F741B" w14:textId="77777777" w:rsidR="005148F9" w:rsidRPr="00B471AE" w:rsidRDefault="005148F9" w:rsidP="005148F9">
      <w:pPr>
        <w:autoSpaceDE w:val="0"/>
        <w:autoSpaceDN w:val="0"/>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 xml:space="preserve">- izvajanje </w:t>
      </w:r>
      <w:r w:rsidR="0079207D" w:rsidRPr="00B471AE">
        <w:rPr>
          <w:rFonts w:ascii="Times New Roman" w:eastAsia="Times New Roman" w:hAnsi="Times New Roman" w:cs="Times New Roman"/>
          <w:lang w:eastAsia="sl-SI"/>
        </w:rPr>
        <w:t>drugih</w:t>
      </w:r>
      <w:r w:rsidRPr="00B471AE">
        <w:rPr>
          <w:rFonts w:ascii="Times New Roman" w:eastAsia="Times New Roman" w:hAnsi="Times New Roman" w:cs="Times New Roman"/>
          <w:lang w:eastAsia="sl-SI"/>
        </w:rPr>
        <w:t xml:space="preserve"> </w:t>
      </w:r>
      <w:r w:rsidR="0079207D" w:rsidRPr="00B471AE">
        <w:rPr>
          <w:rFonts w:ascii="Times New Roman" w:eastAsia="Times New Roman" w:hAnsi="Times New Roman" w:cs="Times New Roman"/>
          <w:lang w:eastAsia="sl-SI"/>
        </w:rPr>
        <w:t xml:space="preserve">podpornih </w:t>
      </w:r>
      <w:r w:rsidRPr="00B471AE">
        <w:rPr>
          <w:rFonts w:ascii="Times New Roman" w:eastAsia="Times New Roman" w:hAnsi="Times New Roman" w:cs="Times New Roman"/>
          <w:lang w:eastAsia="sl-SI"/>
        </w:rPr>
        <w:t>aktivnosti, ki popularizirajo in uveljavljajo slovensko leposlovje in humanistiko</w:t>
      </w:r>
      <w:r w:rsidR="0079207D" w:rsidRPr="00B471AE">
        <w:rPr>
          <w:rFonts w:ascii="Times New Roman" w:eastAsia="Times New Roman" w:hAnsi="Times New Roman" w:cs="Times New Roman"/>
          <w:lang w:eastAsia="sl-SI"/>
        </w:rPr>
        <w:t xml:space="preserve"> v tujini, vključno s pripravo vzorčnih prevodov, mreženjem, informacijskimi in promocijskimi dejavnostmi;</w:t>
      </w:r>
    </w:p>
    <w:p w14:paraId="3535FDCF" w14:textId="77777777" w:rsidR="005148F9" w:rsidRPr="00B471AE" w:rsidRDefault="005148F9" w:rsidP="005148F9">
      <w:pPr>
        <w:autoSpaceDE w:val="0"/>
        <w:autoSpaceDN w:val="0"/>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 xml:space="preserve">- izvedba </w:t>
      </w:r>
      <w:r w:rsidR="0079207D" w:rsidRPr="00B471AE">
        <w:rPr>
          <w:rFonts w:ascii="Times New Roman" w:eastAsia="Times New Roman" w:hAnsi="Times New Roman" w:cs="Times New Roman"/>
          <w:lang w:eastAsia="sl-SI"/>
        </w:rPr>
        <w:t xml:space="preserve">priprav na kulturni projekt </w:t>
      </w:r>
      <w:r w:rsidRPr="00B471AE">
        <w:rPr>
          <w:rFonts w:ascii="Times New Roman" w:eastAsia="Times New Roman" w:hAnsi="Times New Roman" w:cs="Times New Roman"/>
          <w:lang w:eastAsia="sl-SI"/>
        </w:rPr>
        <w:t xml:space="preserve">Slovenija, častna gostja knjižnega sejma v Frankfurtu. </w:t>
      </w:r>
    </w:p>
    <w:p w14:paraId="7356CB68" w14:textId="77777777" w:rsidR="005148F9" w:rsidRPr="00B471AE" w:rsidRDefault="005148F9" w:rsidP="005148F9">
      <w:pPr>
        <w:spacing w:after="0" w:line="240" w:lineRule="auto"/>
        <w:ind w:left="708" w:hanging="708"/>
        <w:rPr>
          <w:rFonts w:ascii="Times New Roman" w:eastAsia="Times New Roman" w:hAnsi="Times New Roman" w:cs="Times New Roman"/>
          <w:lang w:eastAsia="sl-SI"/>
        </w:rPr>
      </w:pPr>
    </w:p>
    <w:p w14:paraId="63C6537C" w14:textId="77777777" w:rsidR="005148F9" w:rsidRPr="00B471AE" w:rsidRDefault="005148F9" w:rsidP="005148F9">
      <w:pPr>
        <w:spacing w:after="0" w:line="240" w:lineRule="auto"/>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JAK bo v okviru tega razpisa na področju mednarodn</w:t>
      </w:r>
      <w:r w:rsidR="00F61D77" w:rsidRPr="00B471AE">
        <w:rPr>
          <w:rFonts w:ascii="Times New Roman" w:eastAsia="Times New Roman" w:hAnsi="Times New Roman" w:cs="Times New Roman"/>
          <w:lang w:eastAsia="sl-SI"/>
        </w:rPr>
        <w:t>ega</w:t>
      </w:r>
      <w:r w:rsidRPr="00B471AE">
        <w:rPr>
          <w:rFonts w:ascii="Times New Roman" w:eastAsia="Times New Roman" w:hAnsi="Times New Roman" w:cs="Times New Roman"/>
          <w:lang w:eastAsia="sl-SI"/>
        </w:rPr>
        <w:t xml:space="preserve"> sodelovanj</w:t>
      </w:r>
      <w:r w:rsidR="00F61D77" w:rsidRPr="00B471AE">
        <w:rPr>
          <w:rFonts w:ascii="Times New Roman" w:eastAsia="Times New Roman" w:hAnsi="Times New Roman" w:cs="Times New Roman"/>
          <w:lang w:eastAsia="sl-SI"/>
        </w:rPr>
        <w:t>a</w:t>
      </w:r>
      <w:r w:rsidRPr="00B471AE">
        <w:rPr>
          <w:rFonts w:ascii="Times New Roman" w:eastAsia="Times New Roman" w:hAnsi="Times New Roman" w:cs="Times New Roman"/>
          <w:lang w:eastAsia="sl-SI"/>
        </w:rPr>
        <w:t xml:space="preserve"> za sofinanciranje izbrala največ </w:t>
      </w:r>
      <w:r w:rsidR="00A3563E" w:rsidRPr="006C05EE">
        <w:rPr>
          <w:rFonts w:ascii="Times New Roman" w:hAnsi="Times New Roman"/>
        </w:rPr>
        <w:t>9</w:t>
      </w:r>
      <w:r w:rsidR="00A3563E" w:rsidRPr="00B471AE">
        <w:rPr>
          <w:rFonts w:ascii="Times New Roman" w:eastAsia="Times New Roman" w:hAnsi="Times New Roman" w:cs="Times New Roman"/>
          <w:lang w:eastAsia="sl-SI"/>
        </w:rPr>
        <w:t xml:space="preserve"> </w:t>
      </w:r>
      <w:r w:rsidRPr="00B471AE">
        <w:rPr>
          <w:rFonts w:ascii="Times New Roman" w:eastAsia="Times New Roman" w:hAnsi="Times New Roman" w:cs="Times New Roman"/>
          <w:lang w:eastAsia="sl-SI"/>
        </w:rPr>
        <w:t>kulturnih programov.</w:t>
      </w:r>
    </w:p>
    <w:p w14:paraId="4A7D9BE1" w14:textId="77777777" w:rsidR="005148F9" w:rsidRPr="00B471AE" w:rsidRDefault="005148F9" w:rsidP="005148F9">
      <w:pPr>
        <w:autoSpaceDE w:val="0"/>
        <w:autoSpaceDN w:val="0"/>
        <w:spacing w:after="0" w:line="240" w:lineRule="auto"/>
        <w:jc w:val="both"/>
        <w:rPr>
          <w:rFonts w:ascii="Times New Roman" w:eastAsia="Times New Roman" w:hAnsi="Times New Roman" w:cs="Times New Roman"/>
          <w:lang w:eastAsia="sl-SI"/>
        </w:rPr>
      </w:pPr>
    </w:p>
    <w:p w14:paraId="4FD1ECCA" w14:textId="77777777" w:rsidR="005148F9" w:rsidRPr="00B471AE" w:rsidRDefault="005148F9" w:rsidP="005148F9">
      <w:pPr>
        <w:spacing w:after="0" w:line="240" w:lineRule="auto"/>
        <w:jc w:val="both"/>
        <w:rPr>
          <w:rFonts w:ascii="Times New Roman" w:eastAsia="Times New Roman" w:hAnsi="Times New Roman" w:cs="Times New Roman"/>
          <w:b/>
          <w:bCs/>
          <w:snapToGrid w:val="0"/>
          <w:lang w:eastAsia="sl-SI"/>
        </w:rPr>
      </w:pPr>
      <w:r w:rsidRPr="00B471AE">
        <w:rPr>
          <w:rFonts w:ascii="Times New Roman" w:eastAsia="Times New Roman" w:hAnsi="Times New Roman" w:cs="Times New Roman"/>
          <w:b/>
          <w:bCs/>
          <w:snapToGrid w:val="0"/>
          <w:lang w:eastAsia="sl-SI"/>
        </w:rPr>
        <w:t xml:space="preserve">4. Obdobje sofinanciranja ter vsebinska opredelitev področij javnega razpisa </w:t>
      </w:r>
    </w:p>
    <w:p w14:paraId="4375EA5C" w14:textId="77777777" w:rsidR="005148F9" w:rsidRPr="00B471AE" w:rsidRDefault="005148F9" w:rsidP="005148F9">
      <w:pPr>
        <w:spacing w:after="0" w:line="240" w:lineRule="auto"/>
        <w:jc w:val="both"/>
        <w:rPr>
          <w:rFonts w:ascii="Times New Roman" w:eastAsia="Times New Roman" w:hAnsi="Times New Roman" w:cs="Times New Roman"/>
          <w:b/>
          <w:bCs/>
          <w:snapToGrid w:val="0"/>
          <w:lang w:eastAsia="sl-SI"/>
        </w:rPr>
      </w:pPr>
    </w:p>
    <w:p w14:paraId="1DAC9142" w14:textId="77777777" w:rsidR="005148F9" w:rsidRPr="00B471AE" w:rsidRDefault="00A3563E" w:rsidP="005148F9">
      <w:pPr>
        <w:spacing w:after="0" w:line="240" w:lineRule="auto"/>
        <w:jc w:val="both"/>
        <w:rPr>
          <w:rFonts w:ascii="Times New Roman" w:eastAsia="Times New Roman" w:hAnsi="Times New Roman" w:cs="Times New Roman"/>
          <w:snapToGrid w:val="0"/>
          <w:lang w:eastAsia="sl-SI"/>
        </w:rPr>
      </w:pPr>
      <w:r w:rsidRPr="00B471AE">
        <w:rPr>
          <w:rFonts w:ascii="Times New Roman" w:eastAsia="Times New Roman" w:hAnsi="Times New Roman" w:cs="Times New Roman"/>
          <w:snapToGrid w:val="0"/>
          <w:lang w:eastAsia="sl-SI"/>
        </w:rPr>
        <w:t>Na tem javnem razpisu izbrani p</w:t>
      </w:r>
      <w:r w:rsidR="005148F9" w:rsidRPr="00B471AE">
        <w:rPr>
          <w:rFonts w:ascii="Times New Roman" w:eastAsia="Times New Roman" w:hAnsi="Times New Roman" w:cs="Times New Roman"/>
          <w:snapToGrid w:val="0"/>
          <w:lang w:eastAsia="sl-SI"/>
        </w:rPr>
        <w:t xml:space="preserve">rijavitelji bodo dodeljena sredstva </w:t>
      </w:r>
      <w:r w:rsidRPr="00B471AE">
        <w:rPr>
          <w:rFonts w:ascii="Times New Roman" w:eastAsia="Times New Roman" w:hAnsi="Times New Roman" w:cs="Times New Roman"/>
          <w:snapToGrid w:val="0"/>
          <w:lang w:eastAsia="sl-SI"/>
        </w:rPr>
        <w:t xml:space="preserve">prejeli </w:t>
      </w:r>
      <w:r w:rsidR="005148F9" w:rsidRPr="00B471AE">
        <w:rPr>
          <w:rFonts w:ascii="Times New Roman" w:eastAsia="Times New Roman" w:hAnsi="Times New Roman" w:cs="Times New Roman"/>
          <w:snapToGrid w:val="0"/>
          <w:lang w:eastAsia="sl-SI"/>
        </w:rPr>
        <w:t xml:space="preserve">za sofinanciranje kulturnega programa, izvedenega v letih </w:t>
      </w:r>
      <w:r w:rsidR="005148F9" w:rsidRPr="00B471AE">
        <w:rPr>
          <w:rFonts w:ascii="Times New Roman" w:eastAsia="Times New Roman" w:hAnsi="Times New Roman" w:cs="Times New Roman"/>
          <w:b/>
          <w:bCs/>
          <w:snapToGrid w:val="0"/>
          <w:lang w:eastAsia="sl-SI"/>
        </w:rPr>
        <w:t>2016, 2017, 2018 in 2019</w:t>
      </w:r>
      <w:r w:rsidR="005148F9" w:rsidRPr="00B471AE">
        <w:rPr>
          <w:rFonts w:ascii="Times New Roman" w:eastAsia="Times New Roman" w:hAnsi="Times New Roman" w:cs="Times New Roman"/>
          <w:snapToGrid w:val="0"/>
          <w:lang w:eastAsia="sl-SI"/>
        </w:rPr>
        <w:t xml:space="preserve">. Višina sredstev za sofinancirane kulturne programe bo določena za vsako leto posebej. </w:t>
      </w:r>
    </w:p>
    <w:p w14:paraId="004D4F8C" w14:textId="77777777" w:rsidR="005148F9" w:rsidRPr="00B471AE" w:rsidRDefault="005148F9" w:rsidP="005148F9">
      <w:pPr>
        <w:spacing w:after="0" w:line="240" w:lineRule="auto"/>
        <w:jc w:val="both"/>
        <w:rPr>
          <w:rFonts w:ascii="Times New Roman" w:eastAsia="Times New Roman" w:hAnsi="Times New Roman" w:cs="Times New Roman"/>
          <w:snapToGrid w:val="0"/>
          <w:lang w:eastAsia="sl-SI"/>
        </w:rPr>
      </w:pPr>
    </w:p>
    <w:p w14:paraId="30F154AC" w14:textId="77777777" w:rsidR="005148F9" w:rsidRPr="00B471AE" w:rsidRDefault="005148F9" w:rsidP="005148F9">
      <w:pPr>
        <w:spacing w:after="0" w:line="240" w:lineRule="auto"/>
        <w:rPr>
          <w:rFonts w:ascii="Times New Roman" w:eastAsia="Times New Roman" w:hAnsi="Times New Roman" w:cs="Times New Roman"/>
          <w:b/>
          <w:bCs/>
          <w:lang w:eastAsia="sl-SI"/>
        </w:rPr>
      </w:pPr>
      <w:r w:rsidRPr="00B471AE">
        <w:rPr>
          <w:rFonts w:ascii="Times New Roman" w:eastAsia="Times New Roman" w:hAnsi="Times New Roman" w:cs="Times New Roman"/>
          <w:b/>
          <w:bCs/>
          <w:lang w:eastAsia="sl-SI"/>
        </w:rPr>
        <w:t>4.1 Knjižni program (KP)</w:t>
      </w:r>
    </w:p>
    <w:p w14:paraId="354A27C6" w14:textId="77777777" w:rsidR="005148F9" w:rsidRPr="00B471AE" w:rsidRDefault="005148F9" w:rsidP="005148F9">
      <w:pPr>
        <w:autoSpaceDE w:val="0"/>
        <w:autoSpaceDN w:val="0"/>
        <w:spacing w:after="0" w:line="240" w:lineRule="auto"/>
        <w:rPr>
          <w:rFonts w:ascii="Times New Roman" w:eastAsia="Times New Roman" w:hAnsi="Times New Roman" w:cs="Times New Roman"/>
          <w:snapToGrid w:val="0"/>
          <w:u w:val="single"/>
          <w:lang w:eastAsia="sl-SI"/>
        </w:rPr>
      </w:pPr>
    </w:p>
    <w:p w14:paraId="78E49E42" w14:textId="77777777" w:rsidR="005148F9" w:rsidRPr="00B471AE" w:rsidRDefault="005148F9" w:rsidP="005148F9">
      <w:pPr>
        <w:autoSpaceDE w:val="0"/>
        <w:autoSpaceDN w:val="0"/>
        <w:spacing w:after="0" w:line="240" w:lineRule="auto"/>
        <w:jc w:val="both"/>
        <w:rPr>
          <w:rFonts w:ascii="Times New Roman" w:eastAsia="Times New Roman" w:hAnsi="Times New Roman" w:cs="Times New Roman"/>
          <w:b/>
          <w:bCs/>
          <w:snapToGrid w:val="0"/>
          <w:lang w:eastAsia="sl-SI"/>
        </w:rPr>
      </w:pPr>
      <w:r w:rsidRPr="00B471AE">
        <w:rPr>
          <w:rFonts w:ascii="Times New Roman" w:eastAsia="Times New Roman" w:hAnsi="Times New Roman" w:cs="Times New Roman"/>
          <w:lang w:eastAsia="sl-SI"/>
        </w:rPr>
        <w:t xml:space="preserve">V okviru področja knjižni program bodo sofinancirani knjižni programi založnikov, ki vključujejo </w:t>
      </w:r>
      <w:r w:rsidR="00254EAC" w:rsidRPr="00B471AE">
        <w:rPr>
          <w:rFonts w:ascii="Times New Roman" w:eastAsia="Times New Roman" w:hAnsi="Times New Roman" w:cs="Times New Roman"/>
          <w:lang w:eastAsia="sl-SI"/>
        </w:rPr>
        <w:t xml:space="preserve">leposlovna </w:t>
      </w:r>
      <w:r w:rsidRPr="00B471AE">
        <w:rPr>
          <w:rFonts w:ascii="Times New Roman" w:eastAsia="Times New Roman" w:hAnsi="Times New Roman" w:cs="Times New Roman"/>
          <w:lang w:eastAsia="sl-SI"/>
        </w:rPr>
        <w:t xml:space="preserve">knjižna dela vseh zvrsti in žanrov slovenskih avtorjev, prevodna </w:t>
      </w:r>
      <w:r w:rsidR="00254EAC" w:rsidRPr="00B471AE">
        <w:rPr>
          <w:rFonts w:ascii="Times New Roman" w:eastAsia="Times New Roman" w:hAnsi="Times New Roman" w:cs="Times New Roman"/>
          <w:lang w:eastAsia="sl-SI"/>
        </w:rPr>
        <w:t xml:space="preserve">leposlovna </w:t>
      </w:r>
      <w:r w:rsidRPr="00B471AE">
        <w:rPr>
          <w:rFonts w:ascii="Times New Roman" w:eastAsia="Times New Roman" w:hAnsi="Times New Roman" w:cs="Times New Roman"/>
          <w:lang w:eastAsia="sl-SI"/>
        </w:rPr>
        <w:t xml:space="preserve">dela tujih avtorjev ter izvirna in prevodna dela s področij </w:t>
      </w:r>
      <w:r w:rsidR="00811ECF" w:rsidRPr="00B471AE">
        <w:rPr>
          <w:rFonts w:ascii="Times New Roman" w:eastAsia="Times New Roman" w:hAnsi="Times New Roman" w:cs="Times New Roman"/>
          <w:lang w:eastAsia="sl-SI"/>
        </w:rPr>
        <w:t xml:space="preserve">humanistike, </w:t>
      </w:r>
      <w:r w:rsidRPr="00B471AE">
        <w:rPr>
          <w:rFonts w:ascii="Times New Roman" w:eastAsia="Times New Roman" w:hAnsi="Times New Roman" w:cs="Times New Roman"/>
          <w:lang w:eastAsia="sl-SI"/>
        </w:rPr>
        <w:t>kulture</w:t>
      </w:r>
      <w:r w:rsidR="00811ECF" w:rsidRPr="00B471AE">
        <w:rPr>
          <w:rFonts w:ascii="Times New Roman" w:eastAsia="Times New Roman" w:hAnsi="Times New Roman" w:cs="Times New Roman"/>
          <w:lang w:eastAsia="sl-SI"/>
        </w:rPr>
        <w:t xml:space="preserve"> in</w:t>
      </w:r>
      <w:r w:rsidRPr="00B471AE">
        <w:rPr>
          <w:rFonts w:ascii="Times New Roman" w:eastAsia="Times New Roman" w:hAnsi="Times New Roman" w:cs="Times New Roman"/>
          <w:lang w:eastAsia="sl-SI"/>
        </w:rPr>
        <w:t xml:space="preserve"> umetnosti.</w:t>
      </w:r>
    </w:p>
    <w:p w14:paraId="7598472E" w14:textId="77777777" w:rsidR="005148F9" w:rsidRPr="00B471AE" w:rsidRDefault="005148F9" w:rsidP="005148F9">
      <w:pPr>
        <w:autoSpaceDE w:val="0"/>
        <w:autoSpaceDN w:val="0"/>
        <w:spacing w:after="0" w:line="240" w:lineRule="auto"/>
        <w:rPr>
          <w:rFonts w:ascii="Times New Roman" w:eastAsia="Times New Roman" w:hAnsi="Times New Roman" w:cs="Times New Roman"/>
          <w:lang w:eastAsia="sl-SI"/>
        </w:rPr>
      </w:pPr>
    </w:p>
    <w:p w14:paraId="6DEF9DA1" w14:textId="699D69F6" w:rsidR="005148F9" w:rsidRPr="00B471AE" w:rsidRDefault="005148F9" w:rsidP="005148F9">
      <w:pPr>
        <w:overflowPunct w:val="0"/>
        <w:autoSpaceDE w:val="0"/>
        <w:autoSpaceDN w:val="0"/>
        <w:spacing w:after="0" w:line="240" w:lineRule="auto"/>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Na področju knjižn</w:t>
      </w:r>
      <w:r w:rsidR="00F61D77" w:rsidRPr="00B471AE">
        <w:rPr>
          <w:rFonts w:ascii="Times New Roman" w:eastAsia="Times New Roman" w:hAnsi="Times New Roman" w:cs="Times New Roman"/>
          <w:lang w:eastAsia="sl-SI"/>
        </w:rPr>
        <w:t>ega</w:t>
      </w:r>
      <w:r w:rsidRPr="00B471AE">
        <w:rPr>
          <w:rFonts w:ascii="Times New Roman" w:eastAsia="Times New Roman" w:hAnsi="Times New Roman" w:cs="Times New Roman"/>
          <w:lang w:eastAsia="sl-SI"/>
        </w:rPr>
        <w:t xml:space="preserve"> program</w:t>
      </w:r>
      <w:r w:rsidR="00F61D77" w:rsidRPr="00B471AE">
        <w:rPr>
          <w:rFonts w:ascii="Times New Roman" w:eastAsia="Times New Roman" w:hAnsi="Times New Roman" w:cs="Times New Roman"/>
          <w:lang w:eastAsia="sl-SI"/>
        </w:rPr>
        <w:t>a</w:t>
      </w:r>
      <w:r w:rsidRPr="00B471AE">
        <w:rPr>
          <w:rFonts w:ascii="Times New Roman" w:eastAsia="Times New Roman" w:hAnsi="Times New Roman" w:cs="Times New Roman"/>
          <w:lang w:eastAsia="sl-SI"/>
        </w:rPr>
        <w:t xml:space="preserve"> </w:t>
      </w:r>
      <w:r w:rsidRPr="00B471AE">
        <w:rPr>
          <w:rFonts w:ascii="Times New Roman" w:eastAsia="Times New Roman" w:hAnsi="Times New Roman" w:cs="Times New Roman"/>
          <w:b/>
          <w:bCs/>
          <w:lang w:eastAsia="sl-SI"/>
        </w:rPr>
        <w:t>ne bodo</w:t>
      </w:r>
      <w:r w:rsidRPr="00B471AE">
        <w:rPr>
          <w:rFonts w:ascii="Times New Roman" w:eastAsia="Times New Roman" w:hAnsi="Times New Roman" w:cs="Times New Roman"/>
          <w:lang w:eastAsia="sl-SI"/>
        </w:rPr>
        <w:t xml:space="preserve"> sofinancirana pedagoška gradiva, učbeniki in priročniki, razstavni katalogi, zborniki simpozijev in priložnostni zborniki, znanstvene monografije in objav</w:t>
      </w:r>
      <w:r w:rsidR="002D4357" w:rsidRPr="00B471AE">
        <w:rPr>
          <w:rFonts w:ascii="Times New Roman" w:eastAsia="Times New Roman" w:hAnsi="Times New Roman" w:cs="Times New Roman"/>
          <w:lang w:eastAsia="sl-SI"/>
        </w:rPr>
        <w:t>e</w:t>
      </w:r>
      <w:r w:rsidRPr="00B471AE">
        <w:rPr>
          <w:rFonts w:ascii="Times New Roman" w:eastAsia="Times New Roman" w:hAnsi="Times New Roman" w:cs="Times New Roman"/>
          <w:lang w:eastAsia="sl-SI"/>
        </w:rPr>
        <w:t xml:space="preserve"> rezultatov znanstvenih raziskav. </w:t>
      </w:r>
    </w:p>
    <w:p w14:paraId="7D2C4FD2" w14:textId="77777777" w:rsidR="008F2C7E" w:rsidRPr="00B471AE" w:rsidRDefault="008F2C7E" w:rsidP="005148F9">
      <w:pPr>
        <w:overflowPunct w:val="0"/>
        <w:autoSpaceDE w:val="0"/>
        <w:autoSpaceDN w:val="0"/>
        <w:spacing w:after="0" w:line="240" w:lineRule="auto"/>
        <w:rPr>
          <w:rFonts w:ascii="Times New Roman" w:eastAsia="Times New Roman" w:hAnsi="Times New Roman" w:cs="Times New Roman"/>
          <w:b/>
          <w:bCs/>
          <w:snapToGrid w:val="0"/>
          <w:lang w:eastAsia="sl-SI"/>
        </w:rPr>
      </w:pPr>
    </w:p>
    <w:p w14:paraId="010C6B5B" w14:textId="77777777" w:rsidR="008F2C7E" w:rsidRDefault="008F2C7E">
      <w:pPr>
        <w:rPr>
          <w:rFonts w:ascii="Times New Roman" w:eastAsia="Times New Roman" w:hAnsi="Times New Roman" w:cs="Times New Roman"/>
          <w:b/>
          <w:bCs/>
          <w:lang w:eastAsia="sl-SI"/>
        </w:rPr>
      </w:pPr>
      <w:r>
        <w:rPr>
          <w:rFonts w:ascii="Times New Roman" w:eastAsia="Times New Roman" w:hAnsi="Times New Roman" w:cs="Times New Roman"/>
          <w:b/>
          <w:bCs/>
          <w:lang w:eastAsia="sl-SI"/>
        </w:rPr>
        <w:br w:type="page"/>
      </w:r>
    </w:p>
    <w:p w14:paraId="52616039" w14:textId="27FF1D1B" w:rsidR="005148F9" w:rsidRPr="00B471AE" w:rsidRDefault="005148F9" w:rsidP="005148F9">
      <w:pPr>
        <w:spacing w:after="0" w:line="240" w:lineRule="auto"/>
        <w:rPr>
          <w:rFonts w:ascii="Times New Roman" w:eastAsia="Times New Roman" w:hAnsi="Times New Roman" w:cs="Times New Roman"/>
          <w:b/>
          <w:bCs/>
          <w:lang w:eastAsia="sl-SI"/>
        </w:rPr>
      </w:pPr>
      <w:r w:rsidRPr="00B471AE">
        <w:rPr>
          <w:rFonts w:ascii="Times New Roman" w:eastAsia="Times New Roman" w:hAnsi="Times New Roman" w:cs="Times New Roman"/>
          <w:b/>
          <w:bCs/>
          <w:lang w:eastAsia="sl-SI"/>
        </w:rPr>
        <w:t>4.2 Revijalni program (RP)</w:t>
      </w:r>
    </w:p>
    <w:p w14:paraId="7CB55374" w14:textId="77777777" w:rsidR="005148F9" w:rsidRPr="00B471AE" w:rsidRDefault="005148F9" w:rsidP="005148F9">
      <w:pPr>
        <w:spacing w:after="0" w:line="240" w:lineRule="auto"/>
        <w:jc w:val="both"/>
        <w:rPr>
          <w:rFonts w:ascii="Times New Roman" w:eastAsia="Times New Roman" w:hAnsi="Times New Roman" w:cs="Times New Roman"/>
          <w:snapToGrid w:val="0"/>
          <w:u w:val="single"/>
          <w:lang w:eastAsia="sl-SI"/>
        </w:rPr>
      </w:pPr>
    </w:p>
    <w:p w14:paraId="534F86CB" w14:textId="4B4689FF" w:rsidR="005148F9" w:rsidRPr="00B471AE" w:rsidRDefault="005148F9" w:rsidP="005148F9">
      <w:pPr>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lastRenderedPageBreak/>
        <w:t>V okviru področja revijaln</w:t>
      </w:r>
      <w:r w:rsidR="00702282" w:rsidRPr="00B471AE">
        <w:rPr>
          <w:rFonts w:ascii="Times New Roman" w:eastAsia="Times New Roman" w:hAnsi="Times New Roman" w:cs="Times New Roman"/>
          <w:lang w:eastAsia="sl-SI"/>
        </w:rPr>
        <w:t>i</w:t>
      </w:r>
      <w:r w:rsidRPr="00B471AE">
        <w:rPr>
          <w:rFonts w:ascii="Times New Roman" w:eastAsia="Times New Roman" w:hAnsi="Times New Roman" w:cs="Times New Roman"/>
          <w:lang w:eastAsia="sl-SI"/>
        </w:rPr>
        <w:t xml:space="preserve"> program bo</w:t>
      </w:r>
      <w:r w:rsidR="0079207D" w:rsidRPr="00B471AE">
        <w:rPr>
          <w:rFonts w:ascii="Times New Roman" w:eastAsia="Times New Roman" w:hAnsi="Times New Roman" w:cs="Times New Roman"/>
          <w:lang w:eastAsia="sl-SI"/>
        </w:rPr>
        <w:t>do sofinancirani revijalni programi založnikov</w:t>
      </w:r>
      <w:r w:rsidR="00432671" w:rsidRPr="00B471AE">
        <w:rPr>
          <w:rFonts w:ascii="Times New Roman" w:eastAsia="Times New Roman" w:hAnsi="Times New Roman" w:cs="Times New Roman"/>
          <w:lang w:eastAsia="sl-SI"/>
        </w:rPr>
        <w:t xml:space="preserve"> na področju leposlovja in humanistike</w:t>
      </w:r>
      <w:r w:rsidRPr="00B471AE">
        <w:rPr>
          <w:rFonts w:ascii="Times New Roman" w:eastAsia="Times New Roman" w:hAnsi="Times New Roman" w:cs="Times New Roman"/>
          <w:lang w:eastAsia="sl-SI"/>
        </w:rPr>
        <w:t>.</w:t>
      </w:r>
    </w:p>
    <w:p w14:paraId="2CF30B1D" w14:textId="77777777" w:rsidR="005148F9" w:rsidRPr="00B471AE" w:rsidRDefault="005148F9" w:rsidP="005148F9">
      <w:pPr>
        <w:spacing w:after="0" w:line="240" w:lineRule="auto"/>
        <w:jc w:val="both"/>
        <w:rPr>
          <w:rFonts w:ascii="Times New Roman" w:eastAsia="Times New Roman" w:hAnsi="Times New Roman" w:cs="Times New Roman"/>
          <w:lang w:eastAsia="sl-SI"/>
        </w:rPr>
      </w:pPr>
    </w:p>
    <w:p w14:paraId="02FE2A8F" w14:textId="23BE3597" w:rsidR="005148F9" w:rsidRPr="00B471AE" w:rsidRDefault="005148F9" w:rsidP="005148F9">
      <w:pPr>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 xml:space="preserve">Na področju revijalnega programa </w:t>
      </w:r>
      <w:r w:rsidRPr="00B471AE">
        <w:rPr>
          <w:rFonts w:ascii="Times New Roman" w:eastAsia="Times New Roman" w:hAnsi="Times New Roman" w:cs="Times New Roman"/>
          <w:b/>
          <w:bCs/>
          <w:lang w:eastAsia="sl-SI"/>
        </w:rPr>
        <w:t>ne bo</w:t>
      </w:r>
      <w:r w:rsidR="00702282" w:rsidRPr="00B471AE">
        <w:rPr>
          <w:rFonts w:ascii="Times New Roman" w:eastAsia="Times New Roman" w:hAnsi="Times New Roman" w:cs="Times New Roman"/>
          <w:b/>
          <w:bCs/>
          <w:lang w:eastAsia="sl-SI"/>
        </w:rPr>
        <w:t>do</w:t>
      </w:r>
      <w:r w:rsidRPr="00B471AE">
        <w:rPr>
          <w:rFonts w:ascii="Times New Roman" w:eastAsia="Times New Roman" w:hAnsi="Times New Roman" w:cs="Times New Roman"/>
          <w:lang w:eastAsia="sl-SI"/>
        </w:rPr>
        <w:t xml:space="preserve"> sofinanciran</w:t>
      </w:r>
      <w:r w:rsidR="00702282" w:rsidRPr="00B471AE">
        <w:rPr>
          <w:rFonts w:ascii="Times New Roman" w:eastAsia="Times New Roman" w:hAnsi="Times New Roman" w:cs="Times New Roman"/>
          <w:lang w:eastAsia="sl-SI"/>
        </w:rPr>
        <w:t>e</w:t>
      </w:r>
      <w:r w:rsidRPr="00B471AE">
        <w:rPr>
          <w:rFonts w:ascii="Times New Roman" w:eastAsia="Times New Roman" w:hAnsi="Times New Roman" w:cs="Times New Roman"/>
          <w:lang w:eastAsia="sl-SI"/>
        </w:rPr>
        <w:t xml:space="preserve"> izdaj</w:t>
      </w:r>
      <w:r w:rsidR="00702282" w:rsidRPr="00B471AE">
        <w:rPr>
          <w:rFonts w:ascii="Times New Roman" w:eastAsia="Times New Roman" w:hAnsi="Times New Roman" w:cs="Times New Roman"/>
          <w:lang w:eastAsia="sl-SI"/>
        </w:rPr>
        <w:t>e</w:t>
      </w:r>
      <w:r w:rsidRPr="00B471AE">
        <w:rPr>
          <w:rFonts w:ascii="Times New Roman" w:eastAsia="Times New Roman" w:hAnsi="Times New Roman" w:cs="Times New Roman"/>
          <w:lang w:eastAsia="sl-SI"/>
        </w:rPr>
        <w:t xml:space="preserve"> časopisov, revij s pretežno aktualističnimi vsebinami ter znanstvenih revij, katerih izdajatelji imajo status raziskovalne organizacije pri Javni agenciji za raziskovalno dejavnost Republike Slovenije in sodijo primarno na področje znanstveno-raziskovalne dejavnosti.</w:t>
      </w:r>
    </w:p>
    <w:p w14:paraId="6BB36D50" w14:textId="77777777" w:rsidR="005148F9" w:rsidRPr="00B471AE" w:rsidRDefault="005148F9" w:rsidP="005148F9">
      <w:pPr>
        <w:spacing w:after="0" w:line="240" w:lineRule="auto"/>
        <w:jc w:val="both"/>
        <w:rPr>
          <w:rFonts w:ascii="Times New Roman" w:eastAsia="Times New Roman" w:hAnsi="Times New Roman" w:cs="Times New Roman"/>
          <w:lang w:eastAsia="sl-SI"/>
        </w:rPr>
      </w:pPr>
    </w:p>
    <w:p w14:paraId="5D758D33" w14:textId="77777777" w:rsidR="005148F9" w:rsidRPr="00B471AE" w:rsidRDefault="005148F9" w:rsidP="005148F9">
      <w:pPr>
        <w:spacing w:after="0" w:line="240" w:lineRule="auto"/>
        <w:rPr>
          <w:rFonts w:ascii="Times New Roman" w:eastAsia="Times New Roman" w:hAnsi="Times New Roman" w:cs="Times New Roman"/>
          <w:b/>
          <w:bCs/>
          <w:lang w:eastAsia="sl-SI"/>
        </w:rPr>
      </w:pPr>
      <w:r w:rsidRPr="00B471AE">
        <w:rPr>
          <w:rFonts w:ascii="Times New Roman" w:eastAsia="Times New Roman" w:hAnsi="Times New Roman" w:cs="Times New Roman"/>
          <w:b/>
          <w:bCs/>
          <w:lang w:eastAsia="sl-SI"/>
        </w:rPr>
        <w:t>4.3 Bralna kultura (BK)</w:t>
      </w:r>
    </w:p>
    <w:p w14:paraId="01B6C71B" w14:textId="77777777" w:rsidR="005148F9" w:rsidRPr="00B471AE" w:rsidRDefault="005148F9" w:rsidP="005148F9">
      <w:pPr>
        <w:spacing w:after="0" w:line="240" w:lineRule="auto"/>
        <w:jc w:val="both"/>
        <w:rPr>
          <w:rFonts w:ascii="Times New Roman" w:eastAsia="Times New Roman" w:hAnsi="Times New Roman" w:cs="Times New Roman"/>
          <w:snapToGrid w:val="0"/>
          <w:u w:val="single"/>
          <w:lang w:eastAsia="sl-SI"/>
        </w:rPr>
      </w:pPr>
    </w:p>
    <w:p w14:paraId="5C0107A9" w14:textId="54CE72C2" w:rsidR="005148F9" w:rsidRPr="00B471AE" w:rsidRDefault="005148F9" w:rsidP="005148F9">
      <w:pPr>
        <w:autoSpaceDE w:val="0"/>
        <w:autoSpaceDN w:val="0"/>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V okviru področja braln</w:t>
      </w:r>
      <w:r w:rsidR="00702282" w:rsidRPr="00B471AE">
        <w:rPr>
          <w:rFonts w:ascii="Times New Roman" w:eastAsia="Times New Roman" w:hAnsi="Times New Roman" w:cs="Times New Roman"/>
          <w:lang w:eastAsia="sl-SI"/>
        </w:rPr>
        <w:t>a</w:t>
      </w:r>
      <w:r w:rsidRPr="00B471AE">
        <w:rPr>
          <w:rFonts w:ascii="Times New Roman" w:eastAsia="Times New Roman" w:hAnsi="Times New Roman" w:cs="Times New Roman"/>
          <w:lang w:eastAsia="sl-SI"/>
        </w:rPr>
        <w:t xml:space="preserve"> kultur</w:t>
      </w:r>
      <w:r w:rsidR="00702282" w:rsidRPr="00B471AE">
        <w:rPr>
          <w:rFonts w:ascii="Times New Roman" w:eastAsia="Times New Roman" w:hAnsi="Times New Roman" w:cs="Times New Roman"/>
          <w:lang w:eastAsia="sl-SI"/>
        </w:rPr>
        <w:t>a</w:t>
      </w:r>
      <w:r w:rsidRPr="00B471AE">
        <w:rPr>
          <w:rFonts w:ascii="Times New Roman" w:eastAsia="Times New Roman" w:hAnsi="Times New Roman" w:cs="Times New Roman"/>
          <w:lang w:eastAsia="sl-SI"/>
        </w:rPr>
        <w:t xml:space="preserve"> bodo sofinancirani kulturni programi, ki spodbujajo branje pri različnih ciljnih skupinah, promovirajo razvoj in pomen bralne kulture</w:t>
      </w:r>
      <w:r w:rsidR="00B777BE" w:rsidRPr="00B471AE">
        <w:rPr>
          <w:rFonts w:ascii="Times New Roman" w:eastAsia="Times New Roman" w:hAnsi="Times New Roman" w:cs="Times New Roman"/>
          <w:lang w:eastAsia="sl-SI"/>
        </w:rPr>
        <w:t xml:space="preserve"> </w:t>
      </w:r>
      <w:r w:rsidRPr="00B471AE">
        <w:rPr>
          <w:rFonts w:ascii="Times New Roman" w:eastAsia="Times New Roman" w:hAnsi="Times New Roman" w:cs="Times New Roman"/>
          <w:lang w:eastAsia="sl-SI"/>
        </w:rPr>
        <w:t xml:space="preserve">ter </w:t>
      </w:r>
      <w:r w:rsidR="00432671" w:rsidRPr="00B471AE">
        <w:rPr>
          <w:rFonts w:ascii="Times New Roman" w:eastAsia="Times New Roman" w:hAnsi="Times New Roman" w:cs="Times New Roman"/>
          <w:lang w:eastAsia="sl-SI"/>
        </w:rPr>
        <w:t>razvijajo</w:t>
      </w:r>
      <w:r w:rsidRPr="00B471AE">
        <w:rPr>
          <w:rFonts w:ascii="Times New Roman" w:eastAsia="Times New Roman" w:hAnsi="Times New Roman" w:cs="Times New Roman"/>
          <w:lang w:eastAsia="sl-SI"/>
        </w:rPr>
        <w:t xml:space="preserve"> odnos uporabnikov do knjige</w:t>
      </w:r>
      <w:r w:rsidR="00E47F7F" w:rsidRPr="00B471AE">
        <w:rPr>
          <w:rFonts w:ascii="Times New Roman" w:eastAsia="Times New Roman" w:hAnsi="Times New Roman" w:cs="Times New Roman"/>
          <w:lang w:eastAsia="sl-SI"/>
        </w:rPr>
        <w:t xml:space="preserve"> in potekajo v Sloveniji ali zamejstvu</w:t>
      </w:r>
      <w:r w:rsidRPr="00B471AE">
        <w:rPr>
          <w:rFonts w:ascii="Times New Roman" w:eastAsia="Times New Roman" w:hAnsi="Times New Roman" w:cs="Times New Roman"/>
          <w:lang w:eastAsia="sl-SI"/>
        </w:rPr>
        <w:t>.</w:t>
      </w:r>
    </w:p>
    <w:p w14:paraId="2E8FC8B9" w14:textId="77777777" w:rsidR="005148F9" w:rsidRPr="00B471AE" w:rsidRDefault="005148F9" w:rsidP="005148F9">
      <w:pPr>
        <w:autoSpaceDE w:val="0"/>
        <w:autoSpaceDN w:val="0"/>
        <w:spacing w:after="0" w:line="240" w:lineRule="auto"/>
        <w:jc w:val="both"/>
        <w:rPr>
          <w:rFonts w:ascii="Times New Roman" w:eastAsia="Times New Roman" w:hAnsi="Times New Roman" w:cs="Times New Roman"/>
          <w:color w:val="000000"/>
          <w:lang w:eastAsia="sl-SI"/>
        </w:rPr>
      </w:pPr>
    </w:p>
    <w:p w14:paraId="5D142205" w14:textId="77777777" w:rsidR="005148F9" w:rsidRPr="00B471AE" w:rsidRDefault="005148F9" w:rsidP="005148F9">
      <w:pPr>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 xml:space="preserve">Na področju bralne kulture </w:t>
      </w:r>
      <w:r w:rsidRPr="00B471AE">
        <w:rPr>
          <w:rFonts w:ascii="Times New Roman" w:eastAsia="Times New Roman" w:hAnsi="Times New Roman" w:cs="Times New Roman"/>
          <w:b/>
          <w:bCs/>
          <w:lang w:eastAsia="sl-SI"/>
        </w:rPr>
        <w:t>ne bodo</w:t>
      </w:r>
      <w:r w:rsidRPr="00B471AE">
        <w:rPr>
          <w:rFonts w:ascii="Times New Roman" w:eastAsia="Times New Roman" w:hAnsi="Times New Roman" w:cs="Times New Roman"/>
          <w:lang w:eastAsia="sl-SI"/>
        </w:rPr>
        <w:t xml:space="preserve"> sofinancirane delavnice kreativnega pisanja, gledališke uprizoritve, glasbene prireditve, razstave in podobno. </w:t>
      </w:r>
    </w:p>
    <w:p w14:paraId="6869F839" w14:textId="77777777" w:rsidR="005148F9" w:rsidRPr="00B471AE" w:rsidRDefault="005148F9" w:rsidP="005148F9">
      <w:pPr>
        <w:spacing w:after="0" w:line="240" w:lineRule="auto"/>
        <w:jc w:val="both"/>
        <w:rPr>
          <w:rFonts w:ascii="Times New Roman" w:eastAsia="Times New Roman" w:hAnsi="Times New Roman" w:cs="Times New Roman"/>
          <w:lang w:eastAsia="sl-SI"/>
        </w:rPr>
      </w:pPr>
    </w:p>
    <w:p w14:paraId="44649DD0" w14:textId="77777777" w:rsidR="005148F9" w:rsidRPr="00B471AE" w:rsidRDefault="005148F9" w:rsidP="005148F9">
      <w:pPr>
        <w:spacing w:after="0" w:line="240" w:lineRule="auto"/>
        <w:rPr>
          <w:rFonts w:ascii="Times New Roman" w:eastAsia="Times New Roman" w:hAnsi="Times New Roman" w:cs="Times New Roman"/>
          <w:b/>
          <w:bCs/>
          <w:lang w:eastAsia="sl-SI"/>
        </w:rPr>
      </w:pPr>
      <w:r w:rsidRPr="00B471AE">
        <w:rPr>
          <w:rFonts w:ascii="Times New Roman" w:eastAsia="Times New Roman" w:hAnsi="Times New Roman" w:cs="Times New Roman"/>
          <w:b/>
          <w:bCs/>
          <w:lang w:eastAsia="sl-SI"/>
        </w:rPr>
        <w:t>4.4 Literarne prireditve (LP)</w:t>
      </w:r>
    </w:p>
    <w:p w14:paraId="63071F1C" w14:textId="77777777" w:rsidR="005148F9" w:rsidRPr="00B471AE" w:rsidRDefault="005148F9" w:rsidP="005148F9">
      <w:pPr>
        <w:spacing w:after="0" w:line="240" w:lineRule="auto"/>
        <w:jc w:val="both"/>
        <w:rPr>
          <w:rFonts w:ascii="Times New Roman" w:eastAsia="Times New Roman" w:hAnsi="Times New Roman" w:cs="Times New Roman"/>
          <w:snapToGrid w:val="0"/>
          <w:u w:val="single"/>
          <w:lang w:eastAsia="sl-SI"/>
        </w:rPr>
      </w:pPr>
    </w:p>
    <w:p w14:paraId="23415A41" w14:textId="55BB5FEE" w:rsidR="005148F9" w:rsidRPr="00B471AE" w:rsidRDefault="005148F9" w:rsidP="005148F9">
      <w:pPr>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V okviru področja literarn</w:t>
      </w:r>
      <w:r w:rsidR="00702282" w:rsidRPr="00B471AE">
        <w:rPr>
          <w:rFonts w:ascii="Times New Roman" w:eastAsia="Times New Roman" w:hAnsi="Times New Roman" w:cs="Times New Roman"/>
          <w:lang w:eastAsia="sl-SI"/>
        </w:rPr>
        <w:t>e</w:t>
      </w:r>
      <w:r w:rsidRPr="00B471AE">
        <w:rPr>
          <w:rFonts w:ascii="Times New Roman" w:eastAsia="Times New Roman" w:hAnsi="Times New Roman" w:cs="Times New Roman"/>
          <w:lang w:eastAsia="sl-SI"/>
        </w:rPr>
        <w:t xml:space="preserve"> priredit</w:t>
      </w:r>
      <w:r w:rsidR="00E47F7F" w:rsidRPr="00B471AE">
        <w:rPr>
          <w:rFonts w:ascii="Times New Roman" w:eastAsia="Times New Roman" w:hAnsi="Times New Roman" w:cs="Times New Roman"/>
          <w:lang w:eastAsia="sl-SI"/>
        </w:rPr>
        <w:t>v</w:t>
      </w:r>
      <w:r w:rsidR="00702282" w:rsidRPr="00B471AE">
        <w:rPr>
          <w:rFonts w:ascii="Times New Roman" w:eastAsia="Times New Roman" w:hAnsi="Times New Roman" w:cs="Times New Roman"/>
          <w:lang w:eastAsia="sl-SI"/>
        </w:rPr>
        <w:t>e</w:t>
      </w:r>
      <w:r w:rsidRPr="00B471AE">
        <w:rPr>
          <w:rFonts w:ascii="Times New Roman" w:eastAsia="Times New Roman" w:hAnsi="Times New Roman" w:cs="Times New Roman"/>
          <w:lang w:eastAsia="sl-SI"/>
        </w:rPr>
        <w:t xml:space="preserve"> bodo sofinancirani kulturni programi, ki promovirajo slovenske avtorje ter ustvarjalnost na področju leposlovja in humanistike in potekajo v Sloveniji ali zamejstvu, vključno s </w:t>
      </w:r>
      <w:r w:rsidR="00432671" w:rsidRPr="00B471AE">
        <w:rPr>
          <w:rFonts w:ascii="Times New Roman" w:eastAsia="Times New Roman" w:hAnsi="Times New Roman" w:cs="Times New Roman"/>
          <w:lang w:eastAsia="sl-SI"/>
        </w:rPr>
        <w:t>podeljevanjem literarnih nagrad</w:t>
      </w:r>
      <w:r w:rsidR="00AA37F4" w:rsidRPr="00B471AE">
        <w:rPr>
          <w:rFonts w:ascii="Times New Roman" w:eastAsia="Times New Roman" w:hAnsi="Times New Roman" w:cs="Times New Roman"/>
          <w:lang w:eastAsia="sl-SI"/>
        </w:rPr>
        <w:t xml:space="preserve"> in izvajanjem strokovnih srečanj</w:t>
      </w:r>
      <w:r w:rsidRPr="00B471AE">
        <w:rPr>
          <w:rFonts w:ascii="Times New Roman" w:eastAsia="Times New Roman" w:hAnsi="Times New Roman" w:cs="Times New Roman"/>
          <w:lang w:eastAsia="sl-SI"/>
        </w:rPr>
        <w:t xml:space="preserve">. </w:t>
      </w:r>
    </w:p>
    <w:p w14:paraId="1D30245E" w14:textId="77777777" w:rsidR="005148F9" w:rsidRPr="00B471AE" w:rsidRDefault="005148F9" w:rsidP="005148F9">
      <w:pPr>
        <w:spacing w:after="0" w:line="240" w:lineRule="auto"/>
        <w:jc w:val="both"/>
        <w:rPr>
          <w:rFonts w:ascii="Times New Roman" w:eastAsia="Times New Roman" w:hAnsi="Times New Roman" w:cs="Times New Roman"/>
          <w:lang w:eastAsia="sl-SI"/>
        </w:rPr>
      </w:pPr>
    </w:p>
    <w:p w14:paraId="5AEFD8D4" w14:textId="77777777" w:rsidR="005148F9" w:rsidRPr="00B471AE" w:rsidRDefault="005148F9" w:rsidP="005148F9">
      <w:pPr>
        <w:overflowPunct w:val="0"/>
        <w:autoSpaceDE w:val="0"/>
        <w:autoSpaceDN w:val="0"/>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Na področju literarn</w:t>
      </w:r>
      <w:r w:rsidR="00885AC4" w:rsidRPr="00B471AE">
        <w:rPr>
          <w:rFonts w:ascii="Times New Roman" w:eastAsia="Times New Roman" w:hAnsi="Times New Roman" w:cs="Times New Roman"/>
          <w:lang w:eastAsia="sl-SI"/>
        </w:rPr>
        <w:t>ih</w:t>
      </w:r>
      <w:r w:rsidRPr="00B471AE">
        <w:rPr>
          <w:rFonts w:ascii="Times New Roman" w:eastAsia="Times New Roman" w:hAnsi="Times New Roman" w:cs="Times New Roman"/>
          <w:lang w:eastAsia="sl-SI"/>
        </w:rPr>
        <w:t xml:space="preserve"> priredit</w:t>
      </w:r>
      <w:r w:rsidR="00885AC4" w:rsidRPr="00B471AE">
        <w:rPr>
          <w:rFonts w:ascii="Times New Roman" w:eastAsia="Times New Roman" w:hAnsi="Times New Roman" w:cs="Times New Roman"/>
          <w:lang w:eastAsia="sl-SI"/>
        </w:rPr>
        <w:t>ev</w:t>
      </w:r>
      <w:r w:rsidRPr="00B471AE">
        <w:rPr>
          <w:rFonts w:ascii="Times New Roman" w:eastAsia="Times New Roman" w:hAnsi="Times New Roman" w:cs="Times New Roman"/>
          <w:lang w:eastAsia="sl-SI"/>
        </w:rPr>
        <w:t xml:space="preserve"> </w:t>
      </w:r>
      <w:r w:rsidRPr="00B471AE">
        <w:rPr>
          <w:rFonts w:ascii="Times New Roman" w:eastAsia="Times New Roman" w:hAnsi="Times New Roman" w:cs="Times New Roman"/>
          <w:b/>
          <w:bCs/>
          <w:lang w:eastAsia="sl-SI"/>
        </w:rPr>
        <w:t>ne bodo</w:t>
      </w:r>
      <w:r w:rsidRPr="00B471AE">
        <w:rPr>
          <w:rFonts w:ascii="Times New Roman" w:eastAsia="Times New Roman" w:hAnsi="Times New Roman" w:cs="Times New Roman"/>
          <w:lang w:eastAsia="sl-SI"/>
        </w:rPr>
        <w:t xml:space="preserve"> sofinancirane konference za medije ob izidu knjižnih del ali podelitvi literarnih nagrad, delavnice kreativnega pisanja, kulturne prireditve ob državnih ali občinskih praznikih ter priložnostnih obletnicah in podobno.</w:t>
      </w:r>
    </w:p>
    <w:p w14:paraId="3E5E1D13" w14:textId="77777777" w:rsidR="005148F9" w:rsidRPr="00B471AE" w:rsidRDefault="005148F9" w:rsidP="005148F9">
      <w:pPr>
        <w:spacing w:after="0" w:line="240" w:lineRule="auto"/>
        <w:jc w:val="both"/>
        <w:rPr>
          <w:rFonts w:ascii="Times New Roman" w:eastAsia="Times New Roman" w:hAnsi="Times New Roman" w:cs="Times New Roman"/>
          <w:lang w:eastAsia="sl-SI"/>
        </w:rPr>
      </w:pPr>
    </w:p>
    <w:p w14:paraId="3B8E367F" w14:textId="77777777" w:rsidR="005148F9" w:rsidRPr="00B471AE" w:rsidRDefault="005148F9" w:rsidP="005148F9">
      <w:pPr>
        <w:spacing w:after="0" w:line="240" w:lineRule="auto"/>
        <w:rPr>
          <w:rFonts w:ascii="Times New Roman" w:eastAsia="Times New Roman" w:hAnsi="Times New Roman" w:cs="Times New Roman"/>
          <w:b/>
          <w:bCs/>
          <w:lang w:eastAsia="sl-SI"/>
        </w:rPr>
      </w:pPr>
      <w:r w:rsidRPr="00B471AE">
        <w:rPr>
          <w:rFonts w:ascii="Times New Roman" w:eastAsia="Times New Roman" w:hAnsi="Times New Roman" w:cs="Times New Roman"/>
          <w:b/>
          <w:bCs/>
          <w:lang w:eastAsia="sl-SI"/>
        </w:rPr>
        <w:t>4.5 Mednarodno sodelovanje (MS)</w:t>
      </w:r>
    </w:p>
    <w:p w14:paraId="59CD82BF" w14:textId="77777777" w:rsidR="005148F9" w:rsidRPr="00B471AE" w:rsidRDefault="005148F9" w:rsidP="005148F9">
      <w:pPr>
        <w:spacing w:after="0" w:line="240" w:lineRule="auto"/>
        <w:jc w:val="both"/>
        <w:rPr>
          <w:rFonts w:ascii="Times New Roman" w:eastAsia="Times New Roman" w:hAnsi="Times New Roman" w:cs="Times New Roman"/>
          <w:snapToGrid w:val="0"/>
          <w:u w:val="single"/>
          <w:lang w:eastAsia="sl-SI"/>
        </w:rPr>
      </w:pPr>
    </w:p>
    <w:p w14:paraId="3C1DC6B5" w14:textId="2D8DC772" w:rsidR="005148F9" w:rsidRPr="00B471AE" w:rsidRDefault="005148F9" w:rsidP="005148F9">
      <w:pPr>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V okviru področja mednarodn</w:t>
      </w:r>
      <w:r w:rsidR="00702282" w:rsidRPr="00B471AE">
        <w:rPr>
          <w:rFonts w:ascii="Times New Roman" w:eastAsia="Times New Roman" w:hAnsi="Times New Roman" w:cs="Times New Roman"/>
          <w:lang w:eastAsia="sl-SI"/>
        </w:rPr>
        <w:t>o</w:t>
      </w:r>
      <w:r w:rsidRPr="00B471AE">
        <w:rPr>
          <w:rFonts w:ascii="Times New Roman" w:eastAsia="Times New Roman" w:hAnsi="Times New Roman" w:cs="Times New Roman"/>
          <w:lang w:eastAsia="sl-SI"/>
        </w:rPr>
        <w:t xml:space="preserve"> sodelovanj</w:t>
      </w:r>
      <w:r w:rsidR="00702282" w:rsidRPr="00B471AE">
        <w:rPr>
          <w:rFonts w:ascii="Times New Roman" w:eastAsia="Times New Roman" w:hAnsi="Times New Roman" w:cs="Times New Roman"/>
          <w:lang w:eastAsia="sl-SI"/>
        </w:rPr>
        <w:t>e</w:t>
      </w:r>
      <w:r w:rsidRPr="00B471AE">
        <w:rPr>
          <w:rFonts w:ascii="Times New Roman" w:eastAsia="Times New Roman" w:hAnsi="Times New Roman" w:cs="Times New Roman"/>
          <w:lang w:eastAsia="sl-SI"/>
        </w:rPr>
        <w:t xml:space="preserve"> bodo sofinancirani kulturni programi, ki prispevajo k promociji in trajnejši uveljavitvi slovenskega leposlovja in humanistike v tujini, vključno s pripravami na projekt Slovenija, častna gostja knjižnega sejma v Frankfurtu.</w:t>
      </w:r>
    </w:p>
    <w:p w14:paraId="5D5CE81E" w14:textId="77777777" w:rsidR="005148F9" w:rsidRPr="00B471AE" w:rsidRDefault="005148F9" w:rsidP="005148F9">
      <w:pPr>
        <w:spacing w:after="0" w:line="240" w:lineRule="auto"/>
        <w:jc w:val="both"/>
        <w:rPr>
          <w:rFonts w:ascii="Times New Roman" w:eastAsia="Times New Roman" w:hAnsi="Times New Roman" w:cs="Times New Roman"/>
          <w:lang w:eastAsia="sl-SI"/>
        </w:rPr>
      </w:pPr>
    </w:p>
    <w:p w14:paraId="5041A2FC" w14:textId="77777777" w:rsidR="005148F9" w:rsidRPr="00B471AE" w:rsidRDefault="005148F9" w:rsidP="005148F9">
      <w:pPr>
        <w:spacing w:after="0" w:line="240" w:lineRule="auto"/>
        <w:jc w:val="both"/>
        <w:rPr>
          <w:rFonts w:ascii="Times New Roman" w:eastAsia="Times New Roman" w:hAnsi="Times New Roman" w:cs="Times New Roman"/>
          <w:b/>
          <w:bCs/>
          <w:snapToGrid w:val="0"/>
          <w:lang w:eastAsia="sl-SI"/>
        </w:rPr>
      </w:pPr>
      <w:r w:rsidRPr="00B471AE">
        <w:rPr>
          <w:rFonts w:ascii="Times New Roman" w:eastAsia="Times New Roman" w:hAnsi="Times New Roman" w:cs="Times New Roman"/>
          <w:b/>
          <w:bCs/>
          <w:snapToGrid w:val="0"/>
          <w:lang w:eastAsia="sl-SI"/>
        </w:rPr>
        <w:t>5. Okvirna vrednost javnega razpisa</w:t>
      </w:r>
      <w:r w:rsidRPr="00B471AE">
        <w:rPr>
          <w:rFonts w:ascii="Times New Roman" w:eastAsia="Times New Roman" w:hAnsi="Times New Roman" w:cs="Times New Roman"/>
          <w:snapToGrid w:val="0"/>
          <w:lang w:eastAsia="sl-SI"/>
        </w:rPr>
        <w:t xml:space="preserve"> </w:t>
      </w:r>
      <w:r w:rsidRPr="00B471AE">
        <w:rPr>
          <w:rFonts w:ascii="Times New Roman" w:eastAsia="Times New Roman" w:hAnsi="Times New Roman" w:cs="Times New Roman"/>
          <w:b/>
          <w:bCs/>
          <w:lang w:eastAsia="sl-SI"/>
        </w:rPr>
        <w:t>JR2–PROGRAM–</w:t>
      </w:r>
      <w:r w:rsidR="00F61D77" w:rsidRPr="00B471AE">
        <w:rPr>
          <w:rFonts w:ascii="Times New Roman" w:eastAsia="Times New Roman" w:hAnsi="Times New Roman" w:cs="Times New Roman"/>
          <w:b/>
          <w:bCs/>
          <w:lang w:eastAsia="sl-SI"/>
        </w:rPr>
        <w:t>2016–2019</w:t>
      </w:r>
      <w:r w:rsidRPr="00B471AE">
        <w:rPr>
          <w:rFonts w:ascii="Times New Roman" w:eastAsia="Times New Roman" w:hAnsi="Times New Roman" w:cs="Times New Roman"/>
          <w:b/>
          <w:bCs/>
          <w:snapToGrid w:val="0"/>
          <w:lang w:eastAsia="sl-SI"/>
        </w:rPr>
        <w:t>, izvedba postopkov večletnega sofinanciranja, obdobje za porabo sredstev ter sprememba ali prekinitev sofinanciranja</w:t>
      </w:r>
    </w:p>
    <w:p w14:paraId="01168075" w14:textId="77777777" w:rsidR="005148F9" w:rsidRPr="00B471AE" w:rsidRDefault="005148F9" w:rsidP="005148F9">
      <w:pPr>
        <w:spacing w:after="0" w:line="240" w:lineRule="auto"/>
        <w:jc w:val="both"/>
        <w:rPr>
          <w:rFonts w:ascii="Times New Roman" w:eastAsia="Times New Roman" w:hAnsi="Times New Roman" w:cs="Times New Roman"/>
          <w:b/>
          <w:bCs/>
          <w:snapToGrid w:val="0"/>
          <w:lang w:eastAsia="sl-SI"/>
        </w:rPr>
      </w:pPr>
    </w:p>
    <w:p w14:paraId="574AB2FD" w14:textId="547F2DAA" w:rsidR="005148F9" w:rsidRPr="00B471AE" w:rsidRDefault="005148F9" w:rsidP="00517474">
      <w:pPr>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snapToGrid w:val="0"/>
          <w:lang w:eastAsia="sl-SI"/>
        </w:rPr>
        <w:t>Okvirna vrednost javnega razpisa za leto 2016 znaša predvidoma</w:t>
      </w:r>
      <w:r w:rsidR="00C5405D" w:rsidRPr="00B471AE">
        <w:rPr>
          <w:rFonts w:ascii="Times New Roman" w:eastAsia="Times New Roman" w:hAnsi="Times New Roman" w:cs="Times New Roman"/>
          <w:snapToGrid w:val="0"/>
          <w:lang w:eastAsia="sl-SI"/>
        </w:rPr>
        <w:t xml:space="preserve"> 2.500.000</w:t>
      </w:r>
      <w:r w:rsidRPr="00B471AE">
        <w:rPr>
          <w:rFonts w:ascii="Times New Roman" w:eastAsia="Times New Roman" w:hAnsi="Times New Roman" w:cs="Times New Roman"/>
          <w:snapToGrid w:val="0"/>
          <w:lang w:eastAsia="sl-SI"/>
        </w:rPr>
        <w:t xml:space="preserve"> EUR. Obseg sredstev, ki ga bo JAK za sofinanciranje na tem javnem razpisu izbranih kulturnih programov namenila v letih 2017, 2018 in 2019, bo določen po prejemu odločbe o sofinanciranju programa dela JAK s strani ministrstva, pristojnega za kulturo, ter podpisu pogodbe o sofinanciranju JAK za </w:t>
      </w:r>
      <w:r w:rsidR="00885AC4" w:rsidRPr="00B471AE">
        <w:rPr>
          <w:rFonts w:ascii="Times New Roman" w:eastAsia="Times New Roman" w:hAnsi="Times New Roman" w:cs="Times New Roman"/>
          <w:snapToGrid w:val="0"/>
          <w:lang w:eastAsia="sl-SI"/>
        </w:rPr>
        <w:t xml:space="preserve">posamično </w:t>
      </w:r>
      <w:r w:rsidRPr="00B471AE">
        <w:rPr>
          <w:rFonts w:ascii="Times New Roman" w:eastAsia="Times New Roman" w:hAnsi="Times New Roman" w:cs="Times New Roman"/>
          <w:snapToGrid w:val="0"/>
          <w:lang w:eastAsia="sl-SI"/>
        </w:rPr>
        <w:t xml:space="preserve">leto. </w:t>
      </w:r>
      <w:r w:rsidRPr="00B471AE">
        <w:rPr>
          <w:rFonts w:ascii="Times New Roman" w:eastAsia="Times New Roman" w:hAnsi="Times New Roman" w:cs="Times New Roman"/>
          <w:lang w:eastAsia="sl-SI"/>
        </w:rPr>
        <w:t xml:space="preserve">JAK bo odločbe, v katerih bo določen tudi letni obseg sredstev za sofinanciranje izbranega kulturnega programa, skladno s predpisi prijaviteljem izdala po sklenitvi pogodbe s pristojnim ministrstvom o sofinanciranju programa dela JAK za posamično leto v obdobju </w:t>
      </w:r>
      <w:r w:rsidR="00F61D77" w:rsidRPr="00B471AE">
        <w:rPr>
          <w:rFonts w:ascii="Times New Roman" w:eastAsia="Times New Roman" w:hAnsi="Times New Roman" w:cs="Times New Roman"/>
          <w:lang w:eastAsia="sl-SI"/>
        </w:rPr>
        <w:t>2016–2019</w:t>
      </w:r>
      <w:r w:rsidRPr="00B471AE">
        <w:rPr>
          <w:rFonts w:ascii="Times New Roman" w:eastAsia="Times New Roman" w:hAnsi="Times New Roman" w:cs="Times New Roman"/>
          <w:lang w:eastAsia="sl-SI"/>
        </w:rPr>
        <w:t>.</w:t>
      </w:r>
    </w:p>
    <w:p w14:paraId="67C16D60" w14:textId="77777777" w:rsidR="005148F9" w:rsidRPr="00B471AE" w:rsidRDefault="005148F9" w:rsidP="005148F9">
      <w:pPr>
        <w:spacing w:after="0" w:line="240" w:lineRule="auto"/>
        <w:rPr>
          <w:rFonts w:ascii="Times New Roman" w:eastAsia="Times New Roman" w:hAnsi="Times New Roman" w:cs="Times New Roman"/>
          <w:lang w:eastAsia="sl-SI"/>
        </w:rPr>
      </w:pPr>
    </w:p>
    <w:p w14:paraId="028DDC89" w14:textId="77777777" w:rsidR="005148F9" w:rsidRPr="00B471AE" w:rsidRDefault="002D4357" w:rsidP="005148F9">
      <w:pPr>
        <w:spacing w:after="0" w:line="240" w:lineRule="auto"/>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Sredstva,</w:t>
      </w:r>
      <w:r w:rsidRPr="00B471AE">
        <w:rPr>
          <w:rFonts w:ascii="Times New Roman" w:eastAsia="Times New Roman" w:hAnsi="Times New Roman" w:cs="Times New Roman"/>
          <w:snapToGrid w:val="0"/>
          <w:lang w:eastAsia="sl-SI"/>
        </w:rPr>
        <w:t xml:space="preserve"> </w:t>
      </w:r>
      <w:r w:rsidRPr="00B471AE">
        <w:rPr>
          <w:rFonts w:ascii="Times New Roman" w:eastAsia="Times New Roman" w:hAnsi="Times New Roman" w:cs="Times New Roman"/>
          <w:lang w:eastAsia="sl-SI"/>
        </w:rPr>
        <w:t xml:space="preserve">dodeljena </w:t>
      </w:r>
      <w:r w:rsidRPr="00B471AE">
        <w:rPr>
          <w:rFonts w:ascii="Times New Roman" w:eastAsia="Times New Roman" w:hAnsi="Times New Roman" w:cs="Times New Roman"/>
          <w:snapToGrid w:val="0"/>
          <w:lang w:eastAsia="sl-SI"/>
        </w:rPr>
        <w:t>v</w:t>
      </w:r>
      <w:r w:rsidR="005148F9" w:rsidRPr="00B471AE">
        <w:rPr>
          <w:rFonts w:ascii="Times New Roman" w:eastAsia="Times New Roman" w:hAnsi="Times New Roman" w:cs="Times New Roman"/>
          <w:snapToGrid w:val="0"/>
          <w:lang w:eastAsia="sl-SI"/>
        </w:rPr>
        <w:t xml:space="preserve"> okviru tega razpisa</w:t>
      </w:r>
      <w:r w:rsidRPr="00B471AE">
        <w:rPr>
          <w:rFonts w:ascii="Times New Roman" w:eastAsia="Times New Roman" w:hAnsi="Times New Roman" w:cs="Times New Roman"/>
          <w:snapToGrid w:val="0"/>
          <w:lang w:eastAsia="sl-SI"/>
        </w:rPr>
        <w:t>,</w:t>
      </w:r>
      <w:r w:rsidR="005148F9" w:rsidRPr="00B471AE">
        <w:rPr>
          <w:rFonts w:ascii="Times New Roman" w:eastAsia="Times New Roman" w:hAnsi="Times New Roman" w:cs="Times New Roman"/>
          <w:snapToGrid w:val="0"/>
          <w:lang w:eastAsia="sl-SI"/>
        </w:rPr>
        <w:t xml:space="preserve"> </w:t>
      </w:r>
      <w:r w:rsidR="005148F9" w:rsidRPr="00B471AE">
        <w:rPr>
          <w:rFonts w:ascii="Times New Roman" w:eastAsia="Times New Roman" w:hAnsi="Times New Roman" w:cs="Times New Roman"/>
          <w:lang w:eastAsia="sl-SI"/>
        </w:rPr>
        <w:t xml:space="preserve">morajo biti porabljena v obdobju </w:t>
      </w:r>
      <w:r w:rsidR="00F61D77" w:rsidRPr="00B471AE">
        <w:rPr>
          <w:rFonts w:ascii="Times New Roman" w:eastAsia="Times New Roman" w:hAnsi="Times New Roman" w:cs="Times New Roman"/>
          <w:lang w:eastAsia="sl-SI"/>
        </w:rPr>
        <w:t>2016–2019</w:t>
      </w:r>
      <w:r w:rsidR="005148F9" w:rsidRPr="00B471AE">
        <w:rPr>
          <w:rFonts w:ascii="Times New Roman" w:eastAsia="Times New Roman" w:hAnsi="Times New Roman" w:cs="Times New Roman"/>
          <w:lang w:eastAsia="sl-SI"/>
        </w:rPr>
        <w:t xml:space="preserve"> oz. v plačilnih rokih, kot jih bo določal veljavni zakon o izvrševanju proračuna Republike Slovenije ter pogodba o sofinanciranju izbranega kulturnega programa. </w:t>
      </w:r>
    </w:p>
    <w:p w14:paraId="17523363" w14:textId="77777777" w:rsidR="005148F9" w:rsidRPr="00B471AE" w:rsidRDefault="005148F9" w:rsidP="005148F9">
      <w:pPr>
        <w:spacing w:after="0" w:line="240" w:lineRule="auto"/>
        <w:rPr>
          <w:rFonts w:ascii="Times New Roman" w:eastAsia="Times New Roman" w:hAnsi="Times New Roman" w:cs="Times New Roman"/>
          <w:lang w:eastAsia="sl-SI"/>
        </w:rPr>
      </w:pPr>
    </w:p>
    <w:p w14:paraId="478A189C" w14:textId="77777777" w:rsidR="005148F9" w:rsidRPr="00B471AE" w:rsidRDefault="005148F9" w:rsidP="005148F9">
      <w:pPr>
        <w:spacing w:after="0" w:line="240" w:lineRule="auto"/>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 xml:space="preserve">JAK si pridržuje pravico, da ne razdeli vseh </w:t>
      </w:r>
      <w:r w:rsidR="002D4357" w:rsidRPr="00B471AE">
        <w:rPr>
          <w:rFonts w:ascii="Times New Roman" w:eastAsia="Times New Roman" w:hAnsi="Times New Roman" w:cs="Times New Roman"/>
          <w:lang w:eastAsia="sl-SI"/>
        </w:rPr>
        <w:t xml:space="preserve">okvirno določenih sredstev </w:t>
      </w:r>
      <w:r w:rsidRPr="00B471AE">
        <w:rPr>
          <w:rFonts w:ascii="Times New Roman" w:eastAsia="Times New Roman" w:hAnsi="Times New Roman" w:cs="Times New Roman"/>
          <w:lang w:eastAsia="sl-SI"/>
        </w:rPr>
        <w:t>t</w:t>
      </w:r>
      <w:r w:rsidR="002D4357" w:rsidRPr="00B471AE">
        <w:rPr>
          <w:rFonts w:ascii="Times New Roman" w:eastAsia="Times New Roman" w:hAnsi="Times New Roman" w:cs="Times New Roman"/>
          <w:lang w:eastAsia="sl-SI"/>
        </w:rPr>
        <w:t>ega</w:t>
      </w:r>
      <w:r w:rsidRPr="00B471AE">
        <w:rPr>
          <w:rFonts w:ascii="Times New Roman" w:eastAsia="Times New Roman" w:hAnsi="Times New Roman" w:cs="Times New Roman"/>
          <w:lang w:eastAsia="sl-SI"/>
        </w:rPr>
        <w:t xml:space="preserve"> javn</w:t>
      </w:r>
      <w:r w:rsidR="002D4357" w:rsidRPr="00B471AE">
        <w:rPr>
          <w:rFonts w:ascii="Times New Roman" w:eastAsia="Times New Roman" w:hAnsi="Times New Roman" w:cs="Times New Roman"/>
          <w:lang w:eastAsia="sl-SI"/>
        </w:rPr>
        <w:t>ega</w:t>
      </w:r>
      <w:r w:rsidRPr="00B471AE">
        <w:rPr>
          <w:rFonts w:ascii="Times New Roman" w:eastAsia="Times New Roman" w:hAnsi="Times New Roman" w:cs="Times New Roman"/>
          <w:lang w:eastAsia="sl-SI"/>
        </w:rPr>
        <w:t xml:space="preserve"> razpis</w:t>
      </w:r>
      <w:r w:rsidR="002D4357" w:rsidRPr="00B471AE">
        <w:rPr>
          <w:rFonts w:ascii="Times New Roman" w:eastAsia="Times New Roman" w:hAnsi="Times New Roman" w:cs="Times New Roman"/>
          <w:lang w:eastAsia="sl-SI"/>
        </w:rPr>
        <w:t>a</w:t>
      </w:r>
      <w:r w:rsidRPr="00B471AE">
        <w:rPr>
          <w:rFonts w:ascii="Times New Roman" w:eastAsia="Times New Roman" w:hAnsi="Times New Roman" w:cs="Times New Roman"/>
          <w:lang w:eastAsia="sl-SI"/>
        </w:rPr>
        <w:t>.</w:t>
      </w:r>
    </w:p>
    <w:p w14:paraId="17DEF9A2" w14:textId="77777777" w:rsidR="005148F9" w:rsidRPr="00B471AE" w:rsidRDefault="005148F9" w:rsidP="005148F9">
      <w:pPr>
        <w:spacing w:after="0" w:line="240" w:lineRule="auto"/>
        <w:rPr>
          <w:rFonts w:ascii="Times New Roman" w:eastAsia="Times New Roman" w:hAnsi="Times New Roman" w:cs="Times New Roman"/>
          <w:lang w:eastAsia="sl-SI"/>
        </w:rPr>
      </w:pPr>
    </w:p>
    <w:p w14:paraId="601B70F9" w14:textId="3B14E87B" w:rsidR="005148F9" w:rsidRPr="00B471AE" w:rsidRDefault="005148F9" w:rsidP="005148F9">
      <w:pPr>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JAK bo v prvi fazi izvedbe javnega razpisa JR2–PROGRAM–2016</w:t>
      </w:r>
      <w:r w:rsidR="00811ECF" w:rsidRPr="00B471AE">
        <w:rPr>
          <w:rFonts w:ascii="Times New Roman" w:eastAsia="Times New Roman" w:hAnsi="Times New Roman" w:cs="Times New Roman"/>
          <w:lang w:eastAsia="sl-SI"/>
        </w:rPr>
        <w:t>–</w:t>
      </w:r>
      <w:r w:rsidRPr="00B471AE">
        <w:rPr>
          <w:rFonts w:ascii="Times New Roman" w:eastAsia="Times New Roman" w:hAnsi="Times New Roman" w:cs="Times New Roman"/>
          <w:lang w:eastAsia="sl-SI"/>
        </w:rPr>
        <w:t xml:space="preserve">2019 </w:t>
      </w:r>
      <w:r w:rsidRPr="00B471AE">
        <w:rPr>
          <w:rFonts w:ascii="Times New Roman" w:eastAsia="Times New Roman" w:hAnsi="Times New Roman" w:cs="Times New Roman"/>
          <w:snapToGrid w:val="0"/>
          <w:lang w:eastAsia="sl-SI"/>
        </w:rPr>
        <w:t xml:space="preserve">preverila izpolnjevanje </w:t>
      </w:r>
      <w:r w:rsidRPr="00B471AE">
        <w:rPr>
          <w:rFonts w:ascii="Times New Roman" w:eastAsia="Times New Roman" w:hAnsi="Times New Roman" w:cs="Times New Roman"/>
          <w:lang w:eastAsia="sl-SI"/>
        </w:rPr>
        <w:t>splošnih in posebnih pogojev prijaviteljev, v drugi fazi bo</w:t>
      </w:r>
      <w:r w:rsidR="008F2C7E">
        <w:rPr>
          <w:rFonts w:ascii="Times New Roman" w:eastAsia="Times New Roman" w:hAnsi="Times New Roman" w:cs="Times New Roman"/>
          <w:lang w:eastAsia="sl-SI"/>
        </w:rPr>
        <w:t>do pristojne</w:t>
      </w:r>
      <w:r w:rsidRPr="00B471AE">
        <w:rPr>
          <w:rFonts w:ascii="Times New Roman" w:eastAsia="Times New Roman" w:hAnsi="Times New Roman" w:cs="Times New Roman"/>
          <w:lang w:eastAsia="sl-SI"/>
        </w:rPr>
        <w:t xml:space="preserve"> strokovn</w:t>
      </w:r>
      <w:r w:rsidR="008F2C7E">
        <w:rPr>
          <w:rFonts w:ascii="Times New Roman" w:eastAsia="Times New Roman" w:hAnsi="Times New Roman" w:cs="Times New Roman"/>
          <w:lang w:eastAsia="sl-SI"/>
        </w:rPr>
        <w:t>e</w:t>
      </w:r>
      <w:r w:rsidRPr="00B471AE">
        <w:rPr>
          <w:rFonts w:ascii="Times New Roman" w:eastAsia="Times New Roman" w:hAnsi="Times New Roman" w:cs="Times New Roman"/>
          <w:lang w:eastAsia="sl-SI"/>
        </w:rPr>
        <w:t xml:space="preserve"> komisij</w:t>
      </w:r>
      <w:r w:rsidR="008F2C7E">
        <w:rPr>
          <w:rFonts w:ascii="Times New Roman" w:eastAsia="Times New Roman" w:hAnsi="Times New Roman" w:cs="Times New Roman"/>
          <w:lang w:eastAsia="sl-SI"/>
        </w:rPr>
        <w:t>e</w:t>
      </w:r>
      <w:r w:rsidRPr="00B471AE">
        <w:rPr>
          <w:rFonts w:ascii="Times New Roman" w:eastAsia="Times New Roman" w:hAnsi="Times New Roman" w:cs="Times New Roman"/>
          <w:lang w:eastAsia="sl-SI"/>
        </w:rPr>
        <w:t xml:space="preserve"> </w:t>
      </w:r>
      <w:r w:rsidRPr="00B471AE">
        <w:rPr>
          <w:rFonts w:ascii="Times New Roman" w:eastAsia="Times New Roman" w:hAnsi="Times New Roman" w:cs="Times New Roman"/>
          <w:snapToGrid w:val="0"/>
          <w:lang w:eastAsia="sl-SI"/>
        </w:rPr>
        <w:t xml:space="preserve">vloge prijaviteljev </w:t>
      </w:r>
      <w:r w:rsidR="00AA37F4" w:rsidRPr="00B471AE">
        <w:rPr>
          <w:rFonts w:ascii="Times New Roman" w:eastAsia="Times New Roman" w:hAnsi="Times New Roman" w:cs="Times New Roman"/>
          <w:snapToGrid w:val="0"/>
          <w:lang w:eastAsia="sl-SI"/>
        </w:rPr>
        <w:t>ovrednotil</w:t>
      </w:r>
      <w:r w:rsidR="008F2C7E">
        <w:rPr>
          <w:rFonts w:ascii="Times New Roman" w:eastAsia="Times New Roman" w:hAnsi="Times New Roman" w:cs="Times New Roman"/>
          <w:snapToGrid w:val="0"/>
          <w:lang w:eastAsia="sl-SI"/>
        </w:rPr>
        <w:t>e</w:t>
      </w:r>
      <w:r w:rsidRPr="00B471AE">
        <w:rPr>
          <w:rFonts w:ascii="Times New Roman" w:eastAsia="Times New Roman" w:hAnsi="Times New Roman" w:cs="Times New Roman"/>
          <w:snapToGrid w:val="0"/>
          <w:lang w:eastAsia="sl-SI"/>
        </w:rPr>
        <w:t xml:space="preserve"> po razpisnih kriterijih, nato bo JAK </w:t>
      </w:r>
      <w:r w:rsidRPr="00B471AE">
        <w:rPr>
          <w:rFonts w:ascii="Times New Roman" w:eastAsia="Times New Roman" w:hAnsi="Times New Roman" w:cs="Times New Roman"/>
          <w:lang w:eastAsia="sl-SI"/>
        </w:rPr>
        <w:t>izdala odločb</w:t>
      </w:r>
      <w:r w:rsidR="00170BA7" w:rsidRPr="00B471AE">
        <w:rPr>
          <w:rFonts w:ascii="Times New Roman" w:eastAsia="Times New Roman" w:hAnsi="Times New Roman" w:cs="Times New Roman"/>
          <w:lang w:eastAsia="sl-SI"/>
        </w:rPr>
        <w:t>e</w:t>
      </w:r>
      <w:r w:rsidRPr="00B471AE">
        <w:rPr>
          <w:rFonts w:ascii="Times New Roman" w:eastAsia="Times New Roman" w:hAnsi="Times New Roman" w:cs="Times New Roman"/>
          <w:lang w:eastAsia="sl-SI"/>
        </w:rPr>
        <w:t xml:space="preserve"> o sprejetju kulturnega programa v </w:t>
      </w:r>
      <w:r w:rsidRPr="00B471AE">
        <w:rPr>
          <w:rFonts w:ascii="Times New Roman" w:eastAsia="Times New Roman" w:hAnsi="Times New Roman" w:cs="Times New Roman"/>
          <w:lang w:eastAsia="sl-SI"/>
        </w:rPr>
        <w:lastRenderedPageBreak/>
        <w:t xml:space="preserve">sofinanciranje za obdobje </w:t>
      </w:r>
      <w:r w:rsidR="00F61D77" w:rsidRPr="00B471AE">
        <w:rPr>
          <w:rFonts w:ascii="Times New Roman" w:eastAsia="Times New Roman" w:hAnsi="Times New Roman" w:cs="Times New Roman"/>
          <w:lang w:eastAsia="sl-SI"/>
        </w:rPr>
        <w:t>2016–2019</w:t>
      </w:r>
      <w:r w:rsidRPr="00B471AE">
        <w:rPr>
          <w:rFonts w:ascii="Times New Roman" w:eastAsia="Times New Roman" w:hAnsi="Times New Roman" w:cs="Times New Roman"/>
          <w:lang w:eastAsia="sl-SI"/>
        </w:rPr>
        <w:t xml:space="preserve"> ter o višini dodeljenih sredstev za leto 2016</w:t>
      </w:r>
      <w:r w:rsidR="00AA37F4" w:rsidRPr="00B471AE">
        <w:rPr>
          <w:rFonts w:ascii="Times New Roman" w:eastAsia="Times New Roman" w:hAnsi="Times New Roman" w:cs="Times New Roman"/>
          <w:lang w:eastAsia="sl-SI"/>
        </w:rPr>
        <w:t xml:space="preserve"> za kulturne programe, sprejete v sofinanciranje</w:t>
      </w:r>
      <w:r w:rsidRPr="00B471AE">
        <w:rPr>
          <w:rFonts w:ascii="Times New Roman" w:eastAsia="Times New Roman" w:hAnsi="Times New Roman" w:cs="Times New Roman"/>
          <w:lang w:eastAsia="sl-SI"/>
        </w:rPr>
        <w:t>.</w:t>
      </w:r>
    </w:p>
    <w:p w14:paraId="17C9F858" w14:textId="77777777" w:rsidR="005148F9" w:rsidRPr="00B471AE" w:rsidRDefault="005148F9" w:rsidP="005148F9">
      <w:pPr>
        <w:spacing w:after="0" w:line="240" w:lineRule="auto"/>
        <w:jc w:val="both"/>
        <w:rPr>
          <w:rFonts w:ascii="Times New Roman" w:eastAsia="Times New Roman" w:hAnsi="Times New Roman" w:cs="Times New Roman"/>
          <w:lang w:eastAsia="sl-SI"/>
        </w:rPr>
      </w:pPr>
    </w:p>
    <w:p w14:paraId="3A49136C" w14:textId="77777777" w:rsidR="005148F9" w:rsidRPr="00B471AE" w:rsidRDefault="005148F9" w:rsidP="005148F9">
      <w:pPr>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 xml:space="preserve">Za leta 2017, 2018 in 2019 bo ob koncu tekočega leta JAK pozvala izbrane izvajalce k predložitvi letnega programa dela za naslednje leto, preverila izpolnjevanje </w:t>
      </w:r>
      <w:r w:rsidR="00717D08" w:rsidRPr="00B471AE">
        <w:rPr>
          <w:rFonts w:ascii="Times New Roman" w:eastAsia="Times New Roman" w:hAnsi="Times New Roman" w:cs="Times New Roman"/>
          <w:lang w:eastAsia="sl-SI"/>
        </w:rPr>
        <w:t xml:space="preserve">pogodbenih obveznosti, </w:t>
      </w:r>
      <w:r w:rsidRPr="00B471AE">
        <w:rPr>
          <w:rFonts w:ascii="Times New Roman" w:eastAsia="Times New Roman" w:hAnsi="Times New Roman" w:cs="Times New Roman"/>
          <w:lang w:eastAsia="sl-SI"/>
        </w:rPr>
        <w:t>splošnih in posebnih pogojev in izvajalcem za vsako leto posebej izdala odločbo o sofinanciranju.</w:t>
      </w:r>
    </w:p>
    <w:p w14:paraId="207AECB4" w14:textId="77777777" w:rsidR="005148F9" w:rsidRPr="00B471AE" w:rsidRDefault="005148F9" w:rsidP="005148F9">
      <w:pPr>
        <w:spacing w:after="0" w:line="240" w:lineRule="auto"/>
        <w:jc w:val="both"/>
        <w:rPr>
          <w:rFonts w:ascii="Times New Roman" w:eastAsia="Times New Roman" w:hAnsi="Times New Roman" w:cs="Times New Roman"/>
          <w:lang w:eastAsia="sl-SI"/>
        </w:rPr>
      </w:pPr>
    </w:p>
    <w:p w14:paraId="26D78065" w14:textId="5EC977EE" w:rsidR="005148F9" w:rsidRPr="00B471AE" w:rsidRDefault="005148F9" w:rsidP="005148F9">
      <w:pPr>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 xml:space="preserve">Če JAK na podlagi </w:t>
      </w:r>
      <w:r w:rsidR="00AA37F4" w:rsidRPr="00B471AE">
        <w:rPr>
          <w:rFonts w:ascii="Times New Roman" w:eastAsia="Times New Roman" w:hAnsi="Times New Roman" w:cs="Times New Roman"/>
          <w:lang w:eastAsia="sl-SI"/>
        </w:rPr>
        <w:t>rednega ali izrednega nadzora</w:t>
      </w:r>
      <w:r w:rsidRPr="00B471AE">
        <w:rPr>
          <w:rFonts w:ascii="Times New Roman" w:eastAsia="Times New Roman" w:hAnsi="Times New Roman" w:cs="Times New Roman"/>
          <w:lang w:eastAsia="sl-SI"/>
        </w:rPr>
        <w:t xml:space="preserve"> sofinanciranega kulturnega programa ugotovi, da izbrani program v celoti ali delno ni bil izveden, da je bila izvedba programa neskladna s prijavo ali pogodbo, pomanjkljiva ali na neustrezni ravni, da s</w:t>
      </w:r>
      <w:r w:rsidR="00A8583F" w:rsidRPr="00B471AE">
        <w:rPr>
          <w:rFonts w:ascii="Times New Roman" w:eastAsia="Times New Roman" w:hAnsi="Times New Roman" w:cs="Times New Roman"/>
          <w:lang w:eastAsia="sl-SI"/>
        </w:rPr>
        <w:t>e</w:t>
      </w:r>
      <w:r w:rsidRPr="00B471AE">
        <w:rPr>
          <w:rFonts w:ascii="Times New Roman" w:eastAsia="Times New Roman" w:hAnsi="Times New Roman" w:cs="Times New Roman"/>
          <w:lang w:eastAsia="sl-SI"/>
        </w:rPr>
        <w:t xml:space="preserve"> dejanski stroški programa razlikujejo od navedenih v prijavni dokumentaciji</w:t>
      </w:r>
      <w:r w:rsidR="00AA37F4" w:rsidRPr="00B471AE">
        <w:rPr>
          <w:rFonts w:ascii="Times New Roman" w:eastAsia="Times New Roman" w:hAnsi="Times New Roman" w:cs="Times New Roman"/>
          <w:lang w:eastAsia="sl-SI"/>
        </w:rPr>
        <w:t xml:space="preserve"> oziroma sklenjeni pogodbi o sofinanciranju kulturnega programa</w:t>
      </w:r>
      <w:r w:rsidRPr="00B471AE">
        <w:rPr>
          <w:rFonts w:ascii="Times New Roman" w:eastAsia="Times New Roman" w:hAnsi="Times New Roman" w:cs="Times New Roman"/>
          <w:lang w:eastAsia="sl-SI"/>
        </w:rPr>
        <w:t xml:space="preserve">, ali da prijavitelj ni upošteval v pogodbi določenih drugih obveznosti, </w:t>
      </w:r>
      <w:r w:rsidR="00717D08" w:rsidRPr="00B471AE">
        <w:rPr>
          <w:rFonts w:ascii="Times New Roman" w:eastAsia="Times New Roman" w:hAnsi="Times New Roman" w:cs="Times New Roman"/>
          <w:lang w:eastAsia="sl-SI"/>
        </w:rPr>
        <w:t xml:space="preserve">lahko </w:t>
      </w:r>
      <w:r w:rsidRPr="00B471AE">
        <w:rPr>
          <w:rFonts w:ascii="Times New Roman" w:eastAsia="Times New Roman" w:hAnsi="Times New Roman" w:cs="Times New Roman"/>
          <w:lang w:eastAsia="sl-SI"/>
        </w:rPr>
        <w:t>JAK zahteva delno ali celotno vračilo že izplačanih sredstev z zakonitimi obrest</w:t>
      </w:r>
      <w:r w:rsidR="00A8583F" w:rsidRPr="00B471AE">
        <w:rPr>
          <w:rFonts w:ascii="Times New Roman" w:eastAsia="Times New Roman" w:hAnsi="Times New Roman" w:cs="Times New Roman"/>
          <w:lang w:eastAsia="sl-SI"/>
        </w:rPr>
        <w:t>m</w:t>
      </w:r>
      <w:r w:rsidRPr="00B471AE">
        <w:rPr>
          <w:rFonts w:ascii="Times New Roman" w:eastAsia="Times New Roman" w:hAnsi="Times New Roman" w:cs="Times New Roman"/>
          <w:lang w:eastAsia="sl-SI"/>
        </w:rPr>
        <w:t>i, pri čemer lahko prekine sofinanciranje na javnem razpisu JR2–PROGRAM–2016</w:t>
      </w:r>
      <w:r w:rsidR="00717D08" w:rsidRPr="00B471AE">
        <w:rPr>
          <w:rFonts w:ascii="Times New Roman" w:eastAsia="Times New Roman" w:hAnsi="Times New Roman" w:cs="Times New Roman"/>
          <w:lang w:eastAsia="sl-SI"/>
        </w:rPr>
        <w:t>–</w:t>
      </w:r>
      <w:r w:rsidRPr="00B471AE">
        <w:rPr>
          <w:rFonts w:ascii="Times New Roman" w:eastAsia="Times New Roman" w:hAnsi="Times New Roman" w:cs="Times New Roman"/>
          <w:lang w:eastAsia="sl-SI"/>
        </w:rPr>
        <w:t>2019 izbranega kulturnega programa.</w:t>
      </w:r>
    </w:p>
    <w:p w14:paraId="346575B7" w14:textId="77777777" w:rsidR="005148F9" w:rsidRPr="00B471AE" w:rsidRDefault="005148F9" w:rsidP="005148F9">
      <w:pPr>
        <w:spacing w:after="0" w:line="240" w:lineRule="auto"/>
        <w:jc w:val="both"/>
        <w:rPr>
          <w:rFonts w:ascii="Times New Roman" w:eastAsia="Times New Roman" w:hAnsi="Times New Roman" w:cs="Times New Roman"/>
          <w:color w:val="000000"/>
          <w:lang w:eastAsia="sl-SI"/>
        </w:rPr>
      </w:pPr>
    </w:p>
    <w:p w14:paraId="3361AAD9" w14:textId="0DC90C79" w:rsidR="005148F9" w:rsidRPr="00B471AE" w:rsidRDefault="005148F9" w:rsidP="005148F9">
      <w:pPr>
        <w:spacing w:after="0" w:line="240" w:lineRule="auto"/>
        <w:jc w:val="both"/>
        <w:rPr>
          <w:rFonts w:ascii="Times New Roman" w:eastAsia="Times New Roman" w:hAnsi="Times New Roman" w:cs="Times New Roman"/>
          <w:color w:val="000000"/>
          <w:lang w:eastAsia="sl-SI"/>
        </w:rPr>
      </w:pPr>
      <w:r w:rsidRPr="00B471AE">
        <w:rPr>
          <w:rFonts w:ascii="Times New Roman" w:eastAsia="Times New Roman" w:hAnsi="Times New Roman" w:cs="Times New Roman"/>
          <w:color w:val="000000"/>
          <w:lang w:eastAsia="sl-SI"/>
        </w:rPr>
        <w:t>Če se v času izvedbe postopkov tega javnega razpisa obseg sredstev, ki je v državnem proračunu namenjen za sofinanciranje JAK, zmanjša do takšne mere, da ne zagotavlja izpolnitve ciljev razpisa, lahko JAK postopek razpisa ustavi, v primeru že izdanih odločb izda nadomestne odločbe, s katerimi ustrezno spremeni odločitev o sofinanciranju kulturnih programov oziroma spremeni ali prekine že sklenjene pogodbe o sofinanciranju kulturnih programov.</w:t>
      </w:r>
    </w:p>
    <w:p w14:paraId="44E4179B" w14:textId="77777777" w:rsidR="005148F9" w:rsidRPr="00B471AE" w:rsidRDefault="005148F9" w:rsidP="005148F9">
      <w:pPr>
        <w:spacing w:after="0" w:line="240" w:lineRule="auto"/>
        <w:jc w:val="both"/>
        <w:rPr>
          <w:rFonts w:ascii="Times New Roman" w:eastAsia="Times New Roman" w:hAnsi="Times New Roman" w:cs="Times New Roman"/>
          <w:lang w:eastAsia="sl-SI"/>
        </w:rPr>
      </w:pPr>
    </w:p>
    <w:p w14:paraId="7D6A67CD" w14:textId="77777777" w:rsidR="005148F9" w:rsidRPr="00B471AE" w:rsidRDefault="005148F9" w:rsidP="005148F9">
      <w:pPr>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Vsa tveganja pri izvajanju kulturnega programa pred izdajo odločbe in podpisom pogodbe o sofinanciranju izbranega kulturnega programa nosi njegov izvajalec.</w:t>
      </w:r>
    </w:p>
    <w:p w14:paraId="761D2326" w14:textId="77777777" w:rsidR="005148F9" w:rsidRPr="00B471AE" w:rsidRDefault="005148F9" w:rsidP="005148F9">
      <w:pPr>
        <w:spacing w:after="0" w:line="240" w:lineRule="auto"/>
        <w:jc w:val="both"/>
        <w:rPr>
          <w:rFonts w:ascii="Times New Roman" w:eastAsia="Times New Roman" w:hAnsi="Times New Roman" w:cs="Times New Roman"/>
          <w:lang w:eastAsia="sl-SI"/>
        </w:rPr>
      </w:pPr>
    </w:p>
    <w:p w14:paraId="1132638D" w14:textId="3E6DB1AC" w:rsidR="005148F9" w:rsidRPr="00B471AE" w:rsidRDefault="005148F9" w:rsidP="005148F9">
      <w:pPr>
        <w:spacing w:after="0" w:line="240" w:lineRule="auto"/>
        <w:rPr>
          <w:rFonts w:ascii="Times New Roman" w:eastAsia="Times New Roman" w:hAnsi="Times New Roman" w:cs="Times New Roman"/>
          <w:lang w:eastAsia="sl-SI"/>
        </w:rPr>
      </w:pPr>
      <w:r w:rsidRPr="00B471AE">
        <w:rPr>
          <w:rFonts w:ascii="Times New Roman" w:eastAsia="Times New Roman" w:hAnsi="Times New Roman" w:cs="Times New Roman"/>
          <w:b/>
          <w:bCs/>
          <w:lang w:eastAsia="sl-SI"/>
        </w:rPr>
        <w:t xml:space="preserve">6. Upravičeni stroški, finančna uravnoteženost </w:t>
      </w:r>
      <w:r w:rsidRPr="005148F9">
        <w:rPr>
          <w:rFonts w:ascii="Times New Roman" w:eastAsia="Times New Roman" w:hAnsi="Times New Roman" w:cs="Times New Roman"/>
          <w:b/>
          <w:bCs/>
          <w:lang w:eastAsia="sl-SI"/>
        </w:rPr>
        <w:t>ter</w:t>
      </w:r>
      <w:r w:rsidRPr="00B471AE">
        <w:rPr>
          <w:rFonts w:ascii="Times New Roman" w:eastAsia="Times New Roman" w:hAnsi="Times New Roman" w:cs="Times New Roman"/>
          <w:b/>
          <w:bCs/>
          <w:lang w:eastAsia="sl-SI"/>
        </w:rPr>
        <w:t xml:space="preserve"> omejitev vrednosti prijavljenega kulturnega programa</w:t>
      </w:r>
    </w:p>
    <w:p w14:paraId="5521C46E" w14:textId="77777777" w:rsidR="005148F9" w:rsidRPr="00B471AE" w:rsidRDefault="005148F9" w:rsidP="005148F9">
      <w:pPr>
        <w:spacing w:after="0" w:line="240" w:lineRule="auto"/>
        <w:rPr>
          <w:rFonts w:ascii="Times New Roman" w:eastAsia="Times New Roman" w:hAnsi="Times New Roman" w:cs="Times New Roman"/>
          <w:lang w:eastAsia="sl-SI"/>
        </w:rPr>
      </w:pPr>
    </w:p>
    <w:p w14:paraId="0B79903F" w14:textId="475E7CD7" w:rsidR="005148F9" w:rsidRPr="00B471AE" w:rsidRDefault="005148F9" w:rsidP="005148F9">
      <w:pPr>
        <w:autoSpaceDE w:val="0"/>
        <w:autoSpaceDN w:val="0"/>
        <w:spacing w:after="0" w:line="240" w:lineRule="auto"/>
        <w:jc w:val="both"/>
        <w:rPr>
          <w:rFonts w:ascii="Times New Roman" w:eastAsia="Times New Roman" w:hAnsi="Times New Roman" w:cs="Times New Roman"/>
          <w:color w:val="000000"/>
        </w:rPr>
      </w:pPr>
      <w:r w:rsidRPr="00B471AE">
        <w:rPr>
          <w:rFonts w:ascii="Times New Roman" w:eastAsia="Times New Roman" w:hAnsi="Times New Roman" w:cs="Times New Roman"/>
          <w:color w:val="000000"/>
        </w:rPr>
        <w:t>Prijava mora vključevati načrtovano finančno konstrukcijo kulturnega programa prijavitelja, ki prikazuje vse prihodke in odhodke, nujno potrebn</w:t>
      </w:r>
      <w:r w:rsidR="002D4357" w:rsidRPr="00B471AE">
        <w:rPr>
          <w:rFonts w:ascii="Times New Roman" w:eastAsia="Times New Roman" w:hAnsi="Times New Roman" w:cs="Times New Roman"/>
          <w:color w:val="000000"/>
        </w:rPr>
        <w:t>e</w:t>
      </w:r>
      <w:r w:rsidRPr="00B471AE">
        <w:rPr>
          <w:rFonts w:ascii="Times New Roman" w:eastAsia="Times New Roman" w:hAnsi="Times New Roman" w:cs="Times New Roman"/>
          <w:color w:val="000000"/>
        </w:rPr>
        <w:t xml:space="preserve"> za izvedbo prijavljenega kulturnega programa. Predstavljena finančna konstrukcija mora biti dovolj podrobna, da omogoča identifikacijo, spremljavo in nadzor prijavljenega kulturnega programa</w:t>
      </w:r>
      <w:r w:rsidR="002D4357" w:rsidRPr="00B471AE">
        <w:rPr>
          <w:rFonts w:ascii="Times New Roman" w:eastAsia="Times New Roman" w:hAnsi="Times New Roman" w:cs="Times New Roman"/>
          <w:color w:val="000000"/>
        </w:rPr>
        <w:t>,</w:t>
      </w:r>
      <w:r w:rsidRPr="00B471AE">
        <w:rPr>
          <w:rFonts w:ascii="Times New Roman" w:eastAsia="Times New Roman" w:hAnsi="Times New Roman" w:cs="Times New Roman"/>
          <w:color w:val="000000"/>
        </w:rPr>
        <w:t xml:space="preserve"> ter uravnotežena.</w:t>
      </w:r>
    </w:p>
    <w:p w14:paraId="519F8406" w14:textId="77777777" w:rsidR="005148F9" w:rsidRPr="00B471AE" w:rsidRDefault="005148F9" w:rsidP="005148F9">
      <w:pPr>
        <w:autoSpaceDE w:val="0"/>
        <w:autoSpaceDN w:val="0"/>
        <w:spacing w:after="0" w:line="240" w:lineRule="auto"/>
        <w:jc w:val="both"/>
        <w:rPr>
          <w:rFonts w:ascii="Times New Roman" w:eastAsia="Times New Roman" w:hAnsi="Times New Roman" w:cs="Times New Roman"/>
          <w:b/>
          <w:bCs/>
          <w:color w:val="000000"/>
        </w:rPr>
      </w:pPr>
    </w:p>
    <w:p w14:paraId="2624C575" w14:textId="17303B03" w:rsidR="001A5288" w:rsidRPr="00B471AE" w:rsidRDefault="005148F9" w:rsidP="00517474">
      <w:pPr>
        <w:autoSpaceDE w:val="0"/>
        <w:spacing w:after="0" w:line="240" w:lineRule="auto"/>
        <w:jc w:val="both"/>
        <w:rPr>
          <w:rFonts w:ascii="Times New Roman" w:eastAsia="Times New Roman" w:hAnsi="Times New Roman" w:cs="Times New Roman"/>
          <w:color w:val="000000"/>
        </w:rPr>
      </w:pPr>
      <w:r w:rsidRPr="00B471AE">
        <w:rPr>
          <w:rFonts w:ascii="Times New Roman" w:eastAsia="Times New Roman" w:hAnsi="Times New Roman" w:cs="Times New Roman"/>
          <w:bCs/>
          <w:color w:val="000000"/>
        </w:rPr>
        <w:t>Upravičeni stroški</w:t>
      </w:r>
      <w:r w:rsidRPr="00B471AE">
        <w:rPr>
          <w:rFonts w:ascii="Times New Roman" w:eastAsia="Times New Roman" w:hAnsi="Times New Roman" w:cs="Times New Roman"/>
          <w:color w:val="000000"/>
        </w:rPr>
        <w:t xml:space="preserve"> kulturnega programa so stroški, nastali pri aktivnostih, ki so povezane s programom, sprejetim v sofinanciranje, so v skladu s predmetom in namenom razpisa, opredeljeni v prijavi prijavitelja, skladni z načeli dobrega finančnega poslovanja, zlasti glede cenovne primernosti in stroškovne učinkovitosti, dejansko nastali, so prepoznavni in preverljivi, podprti z izvirnimi </w:t>
      </w:r>
      <w:r w:rsidR="00EB6B15">
        <w:rPr>
          <w:rFonts w:ascii="Times New Roman" w:eastAsia="Times New Roman" w:hAnsi="Times New Roman" w:cs="Times New Roman"/>
          <w:color w:val="000000"/>
        </w:rPr>
        <w:t xml:space="preserve">verodostojnimi </w:t>
      </w:r>
      <w:r w:rsidRPr="00B471AE">
        <w:rPr>
          <w:rFonts w:ascii="Times New Roman" w:eastAsia="Times New Roman" w:hAnsi="Times New Roman" w:cs="Times New Roman"/>
          <w:color w:val="000000"/>
        </w:rPr>
        <w:t>dokazili ter niso in ne bodo financirani iz drugih virov</w:t>
      </w:r>
      <w:r w:rsidR="005C0F74" w:rsidRPr="00B471AE">
        <w:rPr>
          <w:rFonts w:ascii="Times New Roman" w:eastAsia="Times New Roman" w:hAnsi="Times New Roman" w:cs="Times New Roman"/>
          <w:color w:val="000000"/>
        </w:rPr>
        <w:t>.</w:t>
      </w:r>
      <w:r w:rsidR="001A5288" w:rsidRPr="00B471AE">
        <w:rPr>
          <w:rFonts w:ascii="Times New Roman" w:eastAsia="Times New Roman" w:hAnsi="Times New Roman" w:cs="Times New Roman"/>
          <w:color w:val="000000"/>
        </w:rPr>
        <w:t xml:space="preserve"> </w:t>
      </w:r>
    </w:p>
    <w:p w14:paraId="09EE406F" w14:textId="77777777" w:rsidR="001A5288" w:rsidRPr="00B471AE" w:rsidRDefault="001A5288" w:rsidP="001A5288">
      <w:pPr>
        <w:autoSpaceDE w:val="0"/>
        <w:spacing w:after="0" w:line="240" w:lineRule="auto"/>
        <w:jc w:val="both"/>
        <w:rPr>
          <w:rFonts w:ascii="Times New Roman" w:eastAsia="Times New Roman" w:hAnsi="Times New Roman" w:cs="Times New Roman"/>
          <w:color w:val="000000"/>
        </w:rPr>
      </w:pPr>
    </w:p>
    <w:p w14:paraId="7B04A0AE" w14:textId="7C4373B3" w:rsidR="001A5288" w:rsidRPr="00B471AE" w:rsidRDefault="001A5288" w:rsidP="001A5288">
      <w:pPr>
        <w:autoSpaceDE w:val="0"/>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 xml:space="preserve">Donacije, druge nefinančne prihodke in nefinančne vložke soorganizatorjev, ki povečujejo </w:t>
      </w:r>
      <w:r w:rsidR="00517474">
        <w:rPr>
          <w:rFonts w:ascii="Times New Roman" w:eastAsia="Times New Roman" w:hAnsi="Times New Roman" w:cs="Times New Roman"/>
          <w:lang w:eastAsia="sl-SI"/>
        </w:rPr>
        <w:t xml:space="preserve">skupno </w:t>
      </w:r>
      <w:r w:rsidRPr="00B471AE">
        <w:rPr>
          <w:rFonts w:ascii="Times New Roman" w:eastAsia="Times New Roman" w:hAnsi="Times New Roman" w:cs="Times New Roman"/>
          <w:lang w:eastAsia="sl-SI"/>
        </w:rPr>
        <w:t>vrednost kulturnega programa, je potrebno napovedati v prijavi.</w:t>
      </w:r>
    </w:p>
    <w:p w14:paraId="4ECF060B" w14:textId="77777777" w:rsidR="005148F9" w:rsidRPr="00B471AE" w:rsidRDefault="005148F9" w:rsidP="005148F9">
      <w:pPr>
        <w:autoSpaceDE w:val="0"/>
        <w:autoSpaceDN w:val="0"/>
        <w:spacing w:after="0" w:line="240" w:lineRule="auto"/>
        <w:jc w:val="both"/>
        <w:rPr>
          <w:rFonts w:ascii="Times New Roman" w:eastAsia="Times New Roman" w:hAnsi="Times New Roman" w:cs="Times New Roman"/>
          <w:color w:val="000000"/>
        </w:rPr>
      </w:pPr>
    </w:p>
    <w:p w14:paraId="7727A3F1" w14:textId="77777777" w:rsidR="005148F9" w:rsidRPr="00B471AE" w:rsidRDefault="005148F9" w:rsidP="006C05EE">
      <w:pPr>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Kot upravičeni stroški se priznajo vrednosti stroškov, izkazane na računu, vendar brez obračunanega davka na dodano vrednost (DDV). Upošteva se neto vrednost računa, razen v primeru, ko prijavitelj ne more odbiti celotnega DDV. V tem primeru se kot strošek prizna tudi del DDV, ki si ga prijavitelj ne more povrniti (Zakon o davku na dodano vrednost, Uradni list RS, št. 10/2010-UPB2, 85/2010).</w:t>
      </w:r>
    </w:p>
    <w:p w14:paraId="46C94D7C" w14:textId="77777777" w:rsidR="005148F9" w:rsidRPr="00B471AE" w:rsidRDefault="005148F9" w:rsidP="005148F9">
      <w:pPr>
        <w:autoSpaceDE w:val="0"/>
        <w:autoSpaceDN w:val="0"/>
        <w:spacing w:after="0" w:line="240" w:lineRule="auto"/>
        <w:jc w:val="both"/>
        <w:rPr>
          <w:rFonts w:ascii="Times New Roman" w:eastAsia="Times New Roman" w:hAnsi="Times New Roman" w:cs="Times New Roman"/>
        </w:rPr>
      </w:pPr>
    </w:p>
    <w:p w14:paraId="33AE6E7B" w14:textId="62FE8B7F" w:rsidR="005148F9" w:rsidRPr="00B471AE" w:rsidRDefault="005148F9" w:rsidP="005148F9">
      <w:pPr>
        <w:autoSpaceDE w:val="0"/>
        <w:autoSpaceDN w:val="0"/>
        <w:spacing w:after="0" w:line="240" w:lineRule="auto"/>
        <w:jc w:val="both"/>
        <w:rPr>
          <w:rFonts w:ascii="Times New Roman" w:eastAsia="Times New Roman" w:hAnsi="Times New Roman" w:cs="Times New Roman"/>
        </w:rPr>
      </w:pPr>
      <w:r w:rsidRPr="00B471AE">
        <w:rPr>
          <w:rFonts w:ascii="Times New Roman" w:eastAsia="Times New Roman" w:hAnsi="Times New Roman" w:cs="Times New Roman"/>
        </w:rPr>
        <w:t>JAK sofinancira le upravičene stroške, ki so nastali od 1. 1. 2016 dalje, razen stroškov odkupa avtorskih pravic pr</w:t>
      </w:r>
      <w:r w:rsidR="00170BA7" w:rsidRPr="00B471AE">
        <w:rPr>
          <w:rFonts w:ascii="Times New Roman" w:eastAsia="Times New Roman" w:hAnsi="Times New Roman" w:cs="Times New Roman"/>
        </w:rPr>
        <w:t>ijavljenega kulturnega programa</w:t>
      </w:r>
      <w:r w:rsidRPr="00B471AE">
        <w:rPr>
          <w:rFonts w:ascii="Times New Roman" w:eastAsia="Times New Roman" w:hAnsi="Times New Roman" w:cs="Times New Roman"/>
        </w:rPr>
        <w:t>.</w:t>
      </w:r>
    </w:p>
    <w:p w14:paraId="45D135C2" w14:textId="77777777" w:rsidR="005148F9" w:rsidRPr="00B471AE" w:rsidRDefault="005148F9" w:rsidP="005148F9">
      <w:pPr>
        <w:spacing w:after="0" w:line="240" w:lineRule="auto"/>
        <w:rPr>
          <w:rFonts w:ascii="Times New Roman" w:eastAsia="Times New Roman" w:hAnsi="Times New Roman" w:cs="Times New Roman"/>
          <w:b/>
          <w:bCs/>
          <w:lang w:eastAsia="sl-SI"/>
        </w:rPr>
      </w:pPr>
    </w:p>
    <w:p w14:paraId="06081B7D" w14:textId="2C68154B" w:rsidR="005148F9" w:rsidRPr="00B471AE" w:rsidRDefault="005148F9" w:rsidP="005148F9">
      <w:pPr>
        <w:autoSpaceDE w:val="0"/>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Če bo JAK ugotovila, da je upravičenec prejel sredstva ali pa so mu bila odobrena za isti namen tudi iz drugih virov, se lahko pogodba o sofinanciranju razdre, JAK pa lahko od prijavitelja zahteva povrnitev vseh neupravičeno prejetih sredstev s pripadajočimi obrestmi od dneva nakazila do dneva vračila sredstev.</w:t>
      </w:r>
      <w:r w:rsidR="001A5288" w:rsidRPr="00B471AE">
        <w:rPr>
          <w:rFonts w:ascii="Times New Roman" w:eastAsia="Times New Roman" w:hAnsi="Times New Roman" w:cs="Times New Roman"/>
          <w:lang w:eastAsia="sl-SI"/>
        </w:rPr>
        <w:t xml:space="preserve"> </w:t>
      </w:r>
    </w:p>
    <w:p w14:paraId="00132CE2" w14:textId="77777777" w:rsidR="005148F9" w:rsidRPr="00B471AE" w:rsidRDefault="005148F9" w:rsidP="005148F9">
      <w:pPr>
        <w:autoSpaceDE w:val="0"/>
        <w:spacing w:after="0" w:line="240" w:lineRule="auto"/>
        <w:jc w:val="both"/>
        <w:rPr>
          <w:rFonts w:ascii="Times New Roman" w:eastAsia="Times New Roman" w:hAnsi="Times New Roman" w:cs="Times New Roman"/>
          <w:lang w:eastAsia="sl-SI"/>
        </w:rPr>
      </w:pPr>
    </w:p>
    <w:p w14:paraId="7AAD7C7E" w14:textId="0869BDE7" w:rsidR="005148F9" w:rsidRPr="00B471AE" w:rsidRDefault="005148F9" w:rsidP="005148F9">
      <w:pPr>
        <w:autoSpaceDE w:val="0"/>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bCs/>
          <w:lang w:eastAsia="sl-SI"/>
        </w:rPr>
        <w:t>Finančna uravnoteženost</w:t>
      </w:r>
      <w:r w:rsidRPr="00B471AE">
        <w:rPr>
          <w:rFonts w:ascii="Times New Roman" w:eastAsia="Times New Roman" w:hAnsi="Times New Roman" w:cs="Times New Roman"/>
          <w:lang w:eastAsia="sl-SI"/>
        </w:rPr>
        <w:t xml:space="preserve"> kulturnega programa pomeni:</w:t>
      </w:r>
    </w:p>
    <w:p w14:paraId="5BA70B67" w14:textId="77777777" w:rsidR="005C0F74" w:rsidRPr="00B471AE" w:rsidRDefault="005C0F74" w:rsidP="005148F9">
      <w:pPr>
        <w:autoSpaceDE w:val="0"/>
        <w:spacing w:after="0" w:line="240" w:lineRule="auto"/>
        <w:jc w:val="both"/>
        <w:rPr>
          <w:rFonts w:ascii="Times New Roman" w:eastAsia="Times New Roman" w:hAnsi="Times New Roman" w:cs="Times New Roman"/>
          <w:lang w:eastAsia="sl-SI"/>
        </w:rPr>
      </w:pPr>
    </w:p>
    <w:p w14:paraId="6C8DD5EC" w14:textId="7DA33824" w:rsidR="005148F9" w:rsidRPr="00B471AE" w:rsidRDefault="005148F9" w:rsidP="005148F9">
      <w:pPr>
        <w:numPr>
          <w:ilvl w:val="0"/>
          <w:numId w:val="2"/>
        </w:numPr>
        <w:autoSpaceDE w:val="0"/>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 xml:space="preserve">uravnoteženost upravičenih stroškov z obsegom in vsebino </w:t>
      </w:r>
      <w:r w:rsidR="00170BA7" w:rsidRPr="00B471AE">
        <w:rPr>
          <w:rFonts w:ascii="Times New Roman" w:eastAsia="Times New Roman" w:hAnsi="Times New Roman" w:cs="Times New Roman"/>
          <w:lang w:eastAsia="sl-SI"/>
        </w:rPr>
        <w:t xml:space="preserve">kulturnega programa </w:t>
      </w:r>
      <w:r w:rsidRPr="00B471AE">
        <w:rPr>
          <w:rFonts w:ascii="Times New Roman" w:eastAsia="Times New Roman" w:hAnsi="Times New Roman" w:cs="Times New Roman"/>
          <w:lang w:eastAsia="sl-SI"/>
        </w:rPr>
        <w:t>(zlasti glede cenovne primernosti in stroškovne učinkovitosti),</w:t>
      </w:r>
    </w:p>
    <w:p w14:paraId="1854B8CC" w14:textId="77777777" w:rsidR="005148F9" w:rsidRPr="00B471AE" w:rsidRDefault="005148F9" w:rsidP="005148F9">
      <w:pPr>
        <w:numPr>
          <w:ilvl w:val="0"/>
          <w:numId w:val="2"/>
        </w:numPr>
        <w:autoSpaceDE w:val="0"/>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da so prihodki enaki odhodkom.</w:t>
      </w:r>
    </w:p>
    <w:p w14:paraId="0542198B" w14:textId="77777777" w:rsidR="005148F9" w:rsidRPr="00B471AE" w:rsidRDefault="005148F9" w:rsidP="005148F9">
      <w:pPr>
        <w:autoSpaceDE w:val="0"/>
        <w:spacing w:after="0" w:line="240" w:lineRule="auto"/>
        <w:jc w:val="both"/>
        <w:rPr>
          <w:rFonts w:ascii="Times New Roman" w:eastAsia="Times New Roman" w:hAnsi="Times New Roman" w:cs="Times New Roman"/>
          <w:lang w:eastAsia="sl-SI"/>
        </w:rPr>
      </w:pPr>
    </w:p>
    <w:p w14:paraId="53DA9C26" w14:textId="77777777" w:rsidR="005148F9" w:rsidRPr="00B471AE" w:rsidRDefault="005148F9" w:rsidP="005148F9">
      <w:pPr>
        <w:autoSpaceDE w:val="0"/>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Če JAK v fazi nadzora ugotovi, da stroški kulturnega programa niso uravnoteženi glede cenovne primernosti in stroškovne učinkovitosti, lahko zahteva vračilo sredstev.</w:t>
      </w:r>
    </w:p>
    <w:p w14:paraId="5BB4BD86" w14:textId="77777777" w:rsidR="001A5288" w:rsidRPr="00517474" w:rsidRDefault="001A5288" w:rsidP="006C05EE">
      <w:pPr>
        <w:autoSpaceDE w:val="0"/>
        <w:spacing w:after="0" w:line="240" w:lineRule="auto"/>
        <w:jc w:val="both"/>
        <w:rPr>
          <w:rFonts w:ascii="Times New Roman" w:hAnsi="Times New Roman"/>
        </w:rPr>
      </w:pPr>
    </w:p>
    <w:p w14:paraId="43BCF031" w14:textId="3B4AC699" w:rsidR="002041E2" w:rsidRPr="00B471AE" w:rsidRDefault="002041E2" w:rsidP="002041E2">
      <w:pPr>
        <w:spacing w:after="0" w:line="240" w:lineRule="auto"/>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Skupna prijavljena vrednost upravičenih stroškov (seštevek sklopov A, B in C) prijavljenega kulturnega programa po področjih ne sme presegati:</w:t>
      </w:r>
    </w:p>
    <w:p w14:paraId="425765D6" w14:textId="77777777" w:rsidR="002041E2" w:rsidRPr="00B471AE" w:rsidRDefault="002041E2" w:rsidP="002041E2">
      <w:pPr>
        <w:spacing w:after="0" w:line="240" w:lineRule="auto"/>
        <w:rPr>
          <w:rFonts w:ascii="Times New Roman" w:eastAsia="Times New Roman" w:hAnsi="Times New Roman" w:cs="Times New Roman"/>
          <w:lang w:eastAsia="sl-SI"/>
        </w:rPr>
      </w:pPr>
    </w:p>
    <w:p w14:paraId="2DEA9B02" w14:textId="3C2BC62D" w:rsidR="002041E2" w:rsidRPr="00B471AE" w:rsidRDefault="002041E2" w:rsidP="002041E2">
      <w:pPr>
        <w:numPr>
          <w:ilvl w:val="0"/>
          <w:numId w:val="10"/>
        </w:numPr>
        <w:spacing w:after="0" w:line="240" w:lineRule="auto"/>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 xml:space="preserve">knjižni program </w:t>
      </w:r>
      <w:r w:rsidRPr="006C05EE">
        <w:rPr>
          <w:rFonts w:ascii="Times New Roman" w:hAnsi="Times New Roman"/>
        </w:rPr>
        <w:t>375.000</w:t>
      </w:r>
      <w:r w:rsidRPr="00B471AE">
        <w:rPr>
          <w:rFonts w:ascii="Times New Roman" w:eastAsia="Times New Roman" w:hAnsi="Times New Roman" w:cs="Times New Roman"/>
          <w:lang w:eastAsia="sl-SI"/>
        </w:rPr>
        <w:t xml:space="preserve"> EUR,</w:t>
      </w:r>
      <w:r w:rsidRPr="00B471AE">
        <w:rPr>
          <w:rFonts w:ascii="Times New Roman" w:eastAsia="Times New Roman" w:hAnsi="Times New Roman" w:cs="Times New Roman"/>
          <w:sz w:val="24"/>
          <w:szCs w:val="24"/>
          <w:lang w:eastAsia="sl-SI"/>
        </w:rPr>
        <w:t xml:space="preserve"> </w:t>
      </w:r>
    </w:p>
    <w:p w14:paraId="1C497485" w14:textId="225D3BFA" w:rsidR="002041E2" w:rsidRPr="00B471AE" w:rsidRDefault="002041E2" w:rsidP="002041E2">
      <w:pPr>
        <w:numPr>
          <w:ilvl w:val="0"/>
          <w:numId w:val="10"/>
        </w:numPr>
        <w:spacing w:after="0" w:line="240" w:lineRule="auto"/>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 xml:space="preserve">revijalni program </w:t>
      </w:r>
      <w:r w:rsidRPr="006C05EE">
        <w:rPr>
          <w:rFonts w:ascii="Times New Roman" w:hAnsi="Times New Roman"/>
        </w:rPr>
        <w:t>150.000</w:t>
      </w:r>
      <w:r w:rsidRPr="00B471AE">
        <w:rPr>
          <w:rFonts w:ascii="Times New Roman" w:eastAsia="Times New Roman" w:hAnsi="Times New Roman" w:cs="Times New Roman"/>
          <w:lang w:eastAsia="sl-SI"/>
        </w:rPr>
        <w:t xml:space="preserve"> EUR,</w:t>
      </w:r>
      <w:r w:rsidRPr="00B471AE">
        <w:rPr>
          <w:rFonts w:ascii="Times New Roman" w:eastAsia="Times New Roman" w:hAnsi="Times New Roman" w:cs="Times New Roman"/>
          <w:sz w:val="24"/>
          <w:szCs w:val="24"/>
          <w:lang w:eastAsia="sl-SI"/>
        </w:rPr>
        <w:t xml:space="preserve"> </w:t>
      </w:r>
    </w:p>
    <w:p w14:paraId="4907CF28" w14:textId="5C667373" w:rsidR="002041E2" w:rsidRPr="00B471AE" w:rsidRDefault="002041E2" w:rsidP="002041E2">
      <w:pPr>
        <w:numPr>
          <w:ilvl w:val="0"/>
          <w:numId w:val="10"/>
        </w:numPr>
        <w:spacing w:after="0" w:line="240" w:lineRule="auto"/>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 xml:space="preserve">bralna kultura </w:t>
      </w:r>
      <w:r w:rsidRPr="006C05EE">
        <w:rPr>
          <w:rFonts w:ascii="Times New Roman" w:hAnsi="Times New Roman"/>
        </w:rPr>
        <w:t>90.000</w:t>
      </w:r>
      <w:r w:rsidRPr="00B471AE">
        <w:rPr>
          <w:rFonts w:ascii="Times New Roman" w:eastAsia="Times New Roman" w:hAnsi="Times New Roman" w:cs="Times New Roman"/>
          <w:lang w:eastAsia="sl-SI"/>
        </w:rPr>
        <w:t xml:space="preserve"> EUR,</w:t>
      </w:r>
      <w:r w:rsidRPr="00B471AE">
        <w:rPr>
          <w:rFonts w:ascii="Times New Roman" w:eastAsia="Times New Roman" w:hAnsi="Times New Roman" w:cs="Times New Roman"/>
          <w:sz w:val="24"/>
          <w:szCs w:val="24"/>
          <w:lang w:eastAsia="sl-SI"/>
        </w:rPr>
        <w:t xml:space="preserve"> </w:t>
      </w:r>
    </w:p>
    <w:p w14:paraId="4BA31E40" w14:textId="68DD9F4C" w:rsidR="002041E2" w:rsidRPr="00B471AE" w:rsidRDefault="002041E2" w:rsidP="002041E2">
      <w:pPr>
        <w:numPr>
          <w:ilvl w:val="0"/>
          <w:numId w:val="10"/>
        </w:numPr>
        <w:spacing w:after="0" w:line="240" w:lineRule="auto"/>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 xml:space="preserve">literarne prireditve </w:t>
      </w:r>
      <w:r w:rsidRPr="006C05EE">
        <w:rPr>
          <w:rFonts w:ascii="Times New Roman" w:hAnsi="Times New Roman"/>
        </w:rPr>
        <w:t>200.000</w:t>
      </w:r>
      <w:r w:rsidRPr="00B471AE">
        <w:rPr>
          <w:rFonts w:ascii="Times New Roman" w:eastAsia="Times New Roman" w:hAnsi="Times New Roman" w:cs="Times New Roman"/>
          <w:lang w:eastAsia="sl-SI"/>
        </w:rPr>
        <w:t xml:space="preserve"> EUR,</w:t>
      </w:r>
      <w:r w:rsidRPr="00B471AE">
        <w:rPr>
          <w:rFonts w:ascii="Times New Roman" w:eastAsia="Times New Roman" w:hAnsi="Times New Roman" w:cs="Times New Roman"/>
          <w:sz w:val="24"/>
          <w:szCs w:val="24"/>
          <w:lang w:eastAsia="sl-SI"/>
        </w:rPr>
        <w:t xml:space="preserve"> </w:t>
      </w:r>
    </w:p>
    <w:p w14:paraId="4BCC6C98" w14:textId="7357C09F" w:rsidR="002041E2" w:rsidRPr="00B471AE" w:rsidRDefault="002041E2" w:rsidP="002041E2">
      <w:pPr>
        <w:numPr>
          <w:ilvl w:val="0"/>
          <w:numId w:val="10"/>
        </w:numPr>
        <w:spacing w:after="0" w:line="240" w:lineRule="auto"/>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 xml:space="preserve">mednarodno sodelovanje </w:t>
      </w:r>
      <w:r w:rsidRPr="006C05EE">
        <w:rPr>
          <w:rFonts w:ascii="Times New Roman" w:hAnsi="Times New Roman"/>
        </w:rPr>
        <w:t>175.000</w:t>
      </w:r>
      <w:r w:rsidRPr="00B471AE">
        <w:rPr>
          <w:rFonts w:ascii="Times New Roman" w:eastAsia="Times New Roman" w:hAnsi="Times New Roman" w:cs="Times New Roman"/>
          <w:lang w:eastAsia="sl-SI"/>
        </w:rPr>
        <w:t xml:space="preserve"> EUR.</w:t>
      </w:r>
    </w:p>
    <w:p w14:paraId="70F36029" w14:textId="77777777" w:rsidR="002041E2" w:rsidRPr="00B471AE" w:rsidRDefault="002041E2" w:rsidP="005148F9">
      <w:pPr>
        <w:spacing w:after="0" w:line="240" w:lineRule="auto"/>
        <w:jc w:val="both"/>
        <w:rPr>
          <w:rFonts w:ascii="Times New Roman" w:eastAsia="Times New Roman" w:hAnsi="Times New Roman" w:cs="Times New Roman"/>
          <w:lang w:eastAsia="sl-SI"/>
        </w:rPr>
      </w:pPr>
    </w:p>
    <w:p w14:paraId="2B2F6ADD" w14:textId="63C13DFE" w:rsidR="005148F9" w:rsidRPr="00B471AE" w:rsidRDefault="005148F9" w:rsidP="005148F9">
      <w:pPr>
        <w:spacing w:after="0" w:line="240" w:lineRule="auto"/>
        <w:rPr>
          <w:rFonts w:ascii="Times New Roman" w:eastAsia="Times New Roman" w:hAnsi="Times New Roman" w:cs="Times New Roman"/>
          <w:lang w:eastAsia="sl-SI"/>
        </w:rPr>
      </w:pPr>
      <w:r w:rsidRPr="00B471AE">
        <w:rPr>
          <w:rFonts w:ascii="Times New Roman" w:eastAsia="Times New Roman" w:hAnsi="Times New Roman" w:cs="Times New Roman"/>
          <w:b/>
          <w:bCs/>
          <w:lang w:eastAsia="sl-SI"/>
        </w:rPr>
        <w:t xml:space="preserve">6.1. Upravičeni stroški na področju </w:t>
      </w:r>
      <w:r w:rsidR="00517474">
        <w:rPr>
          <w:rFonts w:ascii="Times New Roman" w:eastAsia="Times New Roman" w:hAnsi="Times New Roman" w:cs="Times New Roman"/>
          <w:b/>
          <w:bCs/>
          <w:lang w:eastAsia="sl-SI"/>
        </w:rPr>
        <w:t>knjižni program</w:t>
      </w:r>
      <w:r w:rsidRPr="00B471AE">
        <w:rPr>
          <w:rFonts w:ascii="Times New Roman" w:eastAsia="Times New Roman" w:hAnsi="Times New Roman" w:cs="Times New Roman"/>
          <w:b/>
          <w:bCs/>
          <w:lang w:eastAsia="sl-SI"/>
        </w:rPr>
        <w:t xml:space="preserve"> (</w:t>
      </w:r>
      <w:r w:rsidRPr="00B471AE">
        <w:rPr>
          <w:rFonts w:ascii="Times New Roman" w:eastAsia="Times New Roman" w:hAnsi="Times New Roman" w:cs="Times New Roman"/>
          <w:b/>
          <w:bCs/>
          <w:snapToGrid w:val="0"/>
          <w:lang w:eastAsia="sl-SI"/>
        </w:rPr>
        <w:t>KP)</w:t>
      </w:r>
    </w:p>
    <w:p w14:paraId="552376AD" w14:textId="77777777" w:rsidR="005148F9" w:rsidRPr="00B471AE" w:rsidRDefault="005148F9" w:rsidP="005148F9">
      <w:pPr>
        <w:spacing w:after="0" w:line="240" w:lineRule="auto"/>
        <w:rPr>
          <w:rFonts w:ascii="Times New Roman" w:eastAsia="Times New Roman" w:hAnsi="Times New Roman" w:cs="Times New Roman"/>
          <w:b/>
          <w:bCs/>
          <w:lang w:eastAsia="sl-SI"/>
        </w:rPr>
      </w:pPr>
    </w:p>
    <w:p w14:paraId="4C8CB53F" w14:textId="77777777" w:rsidR="005148F9" w:rsidRPr="00B471AE" w:rsidRDefault="005148F9" w:rsidP="005148F9">
      <w:pPr>
        <w:spacing w:after="0" w:line="240" w:lineRule="auto"/>
        <w:ind w:left="1260" w:hanging="1260"/>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sklop A:</w:t>
      </w:r>
      <w:r w:rsidR="002D4357" w:rsidRPr="00B471AE">
        <w:rPr>
          <w:rFonts w:ascii="Times New Roman" w:eastAsia="Times New Roman" w:hAnsi="Times New Roman" w:cs="Times New Roman"/>
          <w:lang w:eastAsia="sl-SI"/>
        </w:rPr>
        <w:tab/>
      </w:r>
      <w:r w:rsidRPr="00B471AE">
        <w:rPr>
          <w:rFonts w:ascii="Times New Roman" w:eastAsia="Times New Roman" w:hAnsi="Times New Roman" w:cs="Times New Roman"/>
          <w:lang w:eastAsia="sl-SI"/>
        </w:rPr>
        <w:t>stroški avtorskega dela (avtorji besedil, avtorji uvodnih/spremnih besedil, prevajalci, ilustratorji, lektorji, odkup avtorskih pravic, plačilo strokovnega pregleda ipd.),</w:t>
      </w:r>
    </w:p>
    <w:p w14:paraId="4D120907" w14:textId="7A2456EA" w:rsidR="005148F9" w:rsidRPr="00B471AE" w:rsidRDefault="005148F9" w:rsidP="005148F9">
      <w:pPr>
        <w:spacing w:after="0" w:line="240" w:lineRule="auto"/>
        <w:ind w:left="1260" w:hanging="1260"/>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sklop B:</w:t>
      </w:r>
      <w:r w:rsidR="002D4357" w:rsidRPr="00B471AE">
        <w:rPr>
          <w:rFonts w:ascii="Times New Roman" w:eastAsia="Times New Roman" w:hAnsi="Times New Roman" w:cs="Times New Roman"/>
          <w:lang w:eastAsia="sl-SI"/>
        </w:rPr>
        <w:tab/>
      </w:r>
      <w:r w:rsidRPr="00B471AE">
        <w:rPr>
          <w:rFonts w:ascii="Times New Roman" w:eastAsia="Times New Roman" w:hAnsi="Times New Roman" w:cs="Times New Roman"/>
          <w:lang w:eastAsia="sl-SI"/>
        </w:rPr>
        <w:t>tiskarska priprava in tisk ter stroški priprave in izdaje e-knjige;</w:t>
      </w:r>
    </w:p>
    <w:p w14:paraId="47F134E6" w14:textId="5F274445" w:rsidR="005148F9" w:rsidRPr="00B471AE" w:rsidRDefault="005148F9" w:rsidP="005148F9">
      <w:pPr>
        <w:spacing w:after="0" w:line="240" w:lineRule="auto"/>
        <w:ind w:left="1260" w:hanging="1260"/>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sklop C:</w:t>
      </w:r>
      <w:r w:rsidR="002D4357" w:rsidRPr="00B471AE">
        <w:rPr>
          <w:rFonts w:ascii="Times New Roman" w:eastAsia="Times New Roman" w:hAnsi="Times New Roman" w:cs="Times New Roman"/>
          <w:lang w:eastAsia="sl-SI"/>
        </w:rPr>
        <w:tab/>
      </w:r>
      <w:r w:rsidRPr="00B471AE">
        <w:rPr>
          <w:rFonts w:ascii="Times New Roman" w:eastAsia="Times New Roman" w:hAnsi="Times New Roman" w:cs="Times New Roman"/>
          <w:lang w:eastAsia="sl-SI"/>
        </w:rPr>
        <w:t xml:space="preserve">splošni stroški in stroški dela založnika, vključno s stroški uredniškega dela, ter stroški promocije. </w:t>
      </w:r>
    </w:p>
    <w:p w14:paraId="0B872FDA" w14:textId="77777777" w:rsidR="005148F9" w:rsidRPr="00B471AE" w:rsidRDefault="005148F9" w:rsidP="005148F9">
      <w:pPr>
        <w:spacing w:after="0" w:line="240" w:lineRule="auto"/>
        <w:rPr>
          <w:rFonts w:ascii="Times New Roman" w:eastAsia="Times New Roman" w:hAnsi="Times New Roman" w:cs="Times New Roman"/>
          <w:b/>
          <w:bCs/>
          <w:lang w:eastAsia="sl-SI"/>
        </w:rPr>
      </w:pPr>
    </w:p>
    <w:p w14:paraId="5C437EEF" w14:textId="77777777" w:rsidR="005148F9" w:rsidRPr="00B471AE" w:rsidRDefault="005148F9" w:rsidP="005148F9">
      <w:pPr>
        <w:spacing w:after="0" w:line="240" w:lineRule="auto"/>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Med upravičene stroške ne sodi nakup osnovne opreme.</w:t>
      </w:r>
    </w:p>
    <w:p w14:paraId="24696E44" w14:textId="77777777" w:rsidR="005148F9" w:rsidRPr="00B471AE" w:rsidRDefault="005148F9" w:rsidP="005148F9">
      <w:pPr>
        <w:spacing w:after="0" w:line="240" w:lineRule="auto"/>
        <w:rPr>
          <w:rFonts w:ascii="Times New Roman" w:eastAsia="Times New Roman" w:hAnsi="Times New Roman" w:cs="Times New Roman"/>
          <w:lang w:eastAsia="sl-SI"/>
        </w:rPr>
      </w:pPr>
    </w:p>
    <w:p w14:paraId="7BB7FF91" w14:textId="2B93BE47" w:rsidR="005148F9" w:rsidRPr="00B471AE" w:rsidRDefault="005148F9" w:rsidP="005148F9">
      <w:pPr>
        <w:spacing w:after="0" w:line="240" w:lineRule="auto"/>
        <w:rPr>
          <w:rFonts w:ascii="Times New Roman" w:eastAsia="Times New Roman" w:hAnsi="Times New Roman" w:cs="Times New Roman"/>
          <w:b/>
          <w:bCs/>
          <w:lang w:eastAsia="sl-SI"/>
        </w:rPr>
      </w:pPr>
      <w:r w:rsidRPr="00B471AE">
        <w:rPr>
          <w:rFonts w:ascii="Times New Roman" w:eastAsia="Times New Roman" w:hAnsi="Times New Roman" w:cs="Times New Roman"/>
          <w:b/>
          <w:bCs/>
          <w:lang w:eastAsia="sl-SI"/>
        </w:rPr>
        <w:t xml:space="preserve">6.2. Upravičeni stroški na področju </w:t>
      </w:r>
      <w:r w:rsidR="00517474">
        <w:rPr>
          <w:rFonts w:ascii="Times New Roman" w:eastAsia="Times New Roman" w:hAnsi="Times New Roman" w:cs="Times New Roman"/>
          <w:b/>
          <w:bCs/>
          <w:lang w:eastAsia="sl-SI"/>
        </w:rPr>
        <w:t>revijalni program</w:t>
      </w:r>
      <w:r w:rsidRPr="00B471AE">
        <w:rPr>
          <w:rFonts w:ascii="Times New Roman" w:eastAsia="Times New Roman" w:hAnsi="Times New Roman" w:cs="Times New Roman"/>
          <w:b/>
          <w:bCs/>
          <w:lang w:eastAsia="sl-SI"/>
        </w:rPr>
        <w:t xml:space="preserve"> (</w:t>
      </w:r>
      <w:r w:rsidRPr="00B471AE">
        <w:rPr>
          <w:rFonts w:ascii="Times New Roman" w:eastAsia="Times New Roman" w:hAnsi="Times New Roman" w:cs="Times New Roman"/>
          <w:b/>
          <w:bCs/>
          <w:snapToGrid w:val="0"/>
          <w:lang w:eastAsia="sl-SI"/>
        </w:rPr>
        <w:t>RP)</w:t>
      </w:r>
    </w:p>
    <w:p w14:paraId="5CD447D9" w14:textId="77777777" w:rsidR="005148F9" w:rsidRPr="00B471AE" w:rsidRDefault="005148F9" w:rsidP="005148F9">
      <w:pPr>
        <w:spacing w:after="0" w:line="240" w:lineRule="auto"/>
        <w:ind w:left="360"/>
        <w:rPr>
          <w:rFonts w:ascii="Times New Roman" w:eastAsia="Times New Roman" w:hAnsi="Times New Roman" w:cs="Times New Roman"/>
          <w:lang w:eastAsia="sl-SI"/>
        </w:rPr>
      </w:pPr>
    </w:p>
    <w:p w14:paraId="56D53881" w14:textId="77777777" w:rsidR="005148F9" w:rsidRPr="00B471AE" w:rsidRDefault="005148F9" w:rsidP="00033EB6">
      <w:pPr>
        <w:spacing w:after="0" w:line="240" w:lineRule="auto"/>
        <w:ind w:left="1410" w:hanging="1410"/>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sklop A:</w:t>
      </w:r>
      <w:r w:rsidR="002D4357" w:rsidRPr="00B471AE">
        <w:rPr>
          <w:rFonts w:ascii="Times New Roman" w:eastAsia="Times New Roman" w:hAnsi="Times New Roman" w:cs="Times New Roman"/>
          <w:lang w:eastAsia="sl-SI"/>
        </w:rPr>
        <w:tab/>
      </w:r>
      <w:r w:rsidRPr="00B471AE">
        <w:rPr>
          <w:rFonts w:ascii="Times New Roman" w:eastAsia="Times New Roman" w:hAnsi="Times New Roman" w:cs="Times New Roman"/>
          <w:lang w:eastAsia="sl-SI"/>
        </w:rPr>
        <w:t>stroški avtorskega dela (avtorska besedila, prevodi besedil v slovenski jezik, odkup avtorskih pravic za besedila in vizualno gradivo, lektoriranje ipd.);</w:t>
      </w:r>
    </w:p>
    <w:p w14:paraId="4CE5A38D" w14:textId="77777777" w:rsidR="005148F9" w:rsidRPr="00B471AE" w:rsidRDefault="005148F9" w:rsidP="00033EB6">
      <w:pPr>
        <w:spacing w:after="0" w:line="240" w:lineRule="auto"/>
        <w:ind w:left="1410" w:hanging="1410"/>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sklop B:</w:t>
      </w:r>
      <w:r w:rsidR="002D4357" w:rsidRPr="00B471AE">
        <w:rPr>
          <w:rFonts w:ascii="Times New Roman" w:eastAsia="Times New Roman" w:hAnsi="Times New Roman" w:cs="Times New Roman"/>
          <w:lang w:eastAsia="sl-SI"/>
        </w:rPr>
        <w:tab/>
      </w:r>
      <w:r w:rsidRPr="00B471AE">
        <w:rPr>
          <w:rFonts w:ascii="Times New Roman" w:eastAsia="Times New Roman" w:hAnsi="Times New Roman" w:cs="Times New Roman"/>
          <w:lang w:eastAsia="sl-SI"/>
        </w:rPr>
        <w:t>tiskarska priprava in tisk ter stroški priprave in izdaje e-revije;</w:t>
      </w:r>
    </w:p>
    <w:p w14:paraId="20C02746" w14:textId="2C277E51" w:rsidR="005148F9" w:rsidRPr="00B471AE" w:rsidRDefault="005148F9" w:rsidP="005148F9">
      <w:pPr>
        <w:spacing w:after="0" w:line="240" w:lineRule="auto"/>
        <w:ind w:left="1410" w:hanging="1410"/>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sklop C:</w:t>
      </w:r>
      <w:r w:rsidR="002D4357" w:rsidRPr="00B471AE">
        <w:rPr>
          <w:rFonts w:ascii="Times New Roman" w:eastAsia="Times New Roman" w:hAnsi="Times New Roman" w:cs="Times New Roman"/>
          <w:lang w:eastAsia="sl-SI"/>
        </w:rPr>
        <w:tab/>
      </w:r>
      <w:r w:rsidRPr="00B471AE">
        <w:rPr>
          <w:rFonts w:ascii="Times New Roman" w:eastAsia="Times New Roman" w:hAnsi="Times New Roman" w:cs="Times New Roman"/>
          <w:lang w:eastAsia="sl-SI"/>
        </w:rPr>
        <w:t>splošni stroški in stroški dela založnika, vključno s stroški uredniškega dela, ter stroški promocije.</w:t>
      </w:r>
    </w:p>
    <w:p w14:paraId="06AF741C" w14:textId="77777777" w:rsidR="005148F9" w:rsidRPr="00B471AE" w:rsidRDefault="005148F9" w:rsidP="005148F9">
      <w:pPr>
        <w:spacing w:after="0" w:line="240" w:lineRule="auto"/>
        <w:ind w:left="1410" w:hanging="1410"/>
        <w:jc w:val="both"/>
        <w:rPr>
          <w:rFonts w:ascii="Times New Roman" w:eastAsia="Times New Roman" w:hAnsi="Times New Roman" w:cs="Times New Roman"/>
          <w:lang w:eastAsia="sl-SI"/>
        </w:rPr>
      </w:pPr>
    </w:p>
    <w:p w14:paraId="14061B2F" w14:textId="77777777" w:rsidR="005148F9" w:rsidRPr="00B471AE" w:rsidRDefault="005148F9" w:rsidP="005148F9">
      <w:pPr>
        <w:spacing w:after="0" w:line="240" w:lineRule="auto"/>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Med upravičene stroške ne sodi nakup osnovne opreme.</w:t>
      </w:r>
    </w:p>
    <w:p w14:paraId="494D98B7" w14:textId="77777777" w:rsidR="005148F9" w:rsidRPr="00B471AE" w:rsidRDefault="005148F9" w:rsidP="005148F9">
      <w:pPr>
        <w:spacing w:after="0" w:line="240" w:lineRule="auto"/>
        <w:ind w:left="1410" w:hanging="1410"/>
        <w:jc w:val="both"/>
        <w:rPr>
          <w:rFonts w:ascii="Times New Roman" w:eastAsia="Times New Roman" w:hAnsi="Times New Roman" w:cs="Times New Roman"/>
          <w:lang w:eastAsia="sl-SI"/>
        </w:rPr>
      </w:pPr>
    </w:p>
    <w:p w14:paraId="40E878A0" w14:textId="44D2DD34" w:rsidR="005148F9" w:rsidRPr="00B471AE" w:rsidRDefault="005148F9" w:rsidP="005148F9">
      <w:pPr>
        <w:spacing w:after="0" w:line="240" w:lineRule="auto"/>
        <w:rPr>
          <w:rFonts w:ascii="Times New Roman" w:eastAsia="Times New Roman" w:hAnsi="Times New Roman" w:cs="Times New Roman"/>
          <w:b/>
          <w:bCs/>
          <w:lang w:eastAsia="sl-SI"/>
        </w:rPr>
      </w:pPr>
      <w:r w:rsidRPr="00B471AE">
        <w:rPr>
          <w:rFonts w:ascii="Times New Roman" w:eastAsia="Times New Roman" w:hAnsi="Times New Roman" w:cs="Times New Roman"/>
          <w:b/>
          <w:bCs/>
          <w:lang w:eastAsia="sl-SI"/>
        </w:rPr>
        <w:t xml:space="preserve">6.3. Upravičeni stroški na področju </w:t>
      </w:r>
      <w:r w:rsidR="00517474">
        <w:rPr>
          <w:rFonts w:ascii="Times New Roman" w:eastAsia="Times New Roman" w:hAnsi="Times New Roman" w:cs="Times New Roman"/>
          <w:b/>
          <w:bCs/>
          <w:lang w:eastAsia="sl-SI"/>
        </w:rPr>
        <w:t>bralna kultura</w:t>
      </w:r>
      <w:r w:rsidRPr="00B471AE">
        <w:rPr>
          <w:rFonts w:ascii="Times New Roman" w:eastAsia="Times New Roman" w:hAnsi="Times New Roman" w:cs="Times New Roman"/>
          <w:b/>
          <w:bCs/>
          <w:lang w:eastAsia="sl-SI"/>
        </w:rPr>
        <w:t xml:space="preserve"> (</w:t>
      </w:r>
      <w:r w:rsidRPr="00B471AE">
        <w:rPr>
          <w:rFonts w:ascii="Times New Roman" w:eastAsia="Times New Roman" w:hAnsi="Times New Roman" w:cs="Times New Roman"/>
          <w:b/>
          <w:bCs/>
          <w:snapToGrid w:val="0"/>
          <w:lang w:eastAsia="sl-SI"/>
        </w:rPr>
        <w:t>BK)</w:t>
      </w:r>
    </w:p>
    <w:p w14:paraId="31686B4A" w14:textId="77777777" w:rsidR="005148F9" w:rsidRPr="00B471AE" w:rsidRDefault="005148F9" w:rsidP="005148F9">
      <w:pPr>
        <w:spacing w:after="0" w:line="240" w:lineRule="auto"/>
        <w:rPr>
          <w:rFonts w:ascii="Times New Roman" w:eastAsia="Times New Roman" w:hAnsi="Times New Roman" w:cs="Times New Roman"/>
          <w:b/>
          <w:bCs/>
          <w:lang w:eastAsia="sl-SI"/>
        </w:rPr>
      </w:pPr>
    </w:p>
    <w:p w14:paraId="0DE8D592" w14:textId="0072EF40" w:rsidR="00033EB6" w:rsidRPr="00B471AE" w:rsidRDefault="00033EB6" w:rsidP="00033EB6">
      <w:pPr>
        <w:spacing w:after="0" w:line="240" w:lineRule="auto"/>
        <w:ind w:left="1410" w:hanging="1410"/>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sklop A:</w:t>
      </w:r>
      <w:r w:rsidRPr="00B471AE">
        <w:rPr>
          <w:rFonts w:ascii="Times New Roman" w:eastAsia="Times New Roman" w:hAnsi="Times New Roman" w:cs="Times New Roman"/>
          <w:lang w:eastAsia="sl-SI"/>
        </w:rPr>
        <w:tab/>
        <w:t>stroški nastopajočih (stroški avtorskega dela za avtorje, moderatorje, prevajalce, urednike, lektorje, potni stroški in nastanitev nastopajočih ipd.);</w:t>
      </w:r>
    </w:p>
    <w:p w14:paraId="3855F3CB" w14:textId="5451181B" w:rsidR="00033EB6" w:rsidRPr="00B471AE" w:rsidRDefault="00033EB6" w:rsidP="00033EB6">
      <w:pPr>
        <w:spacing w:after="0" w:line="240" w:lineRule="auto"/>
        <w:ind w:left="1410" w:hanging="1410"/>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sklop B:</w:t>
      </w:r>
      <w:r w:rsidRPr="00B471AE">
        <w:rPr>
          <w:rFonts w:ascii="Times New Roman" w:eastAsia="Times New Roman" w:hAnsi="Times New Roman" w:cs="Times New Roman"/>
          <w:lang w:eastAsia="sl-SI"/>
        </w:rPr>
        <w:tab/>
        <w:t>stroški izvedbe in promocije kulturnega programa (najem in ureditev prostorov, najem tehnične opreme, oglaševanje in tiskovine, pogostitve, nastanitve, prevozi in logistika ipd.);</w:t>
      </w:r>
    </w:p>
    <w:p w14:paraId="54767D99" w14:textId="4616A3F1" w:rsidR="00033EB6" w:rsidRPr="00B471AE" w:rsidRDefault="00033EB6" w:rsidP="00033EB6">
      <w:pPr>
        <w:spacing w:after="0" w:line="240" w:lineRule="auto"/>
        <w:ind w:left="1410" w:hanging="1410"/>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sklop C:</w:t>
      </w:r>
      <w:r w:rsidRPr="00B471AE">
        <w:rPr>
          <w:rFonts w:ascii="Times New Roman" w:eastAsia="Times New Roman" w:hAnsi="Times New Roman" w:cs="Times New Roman"/>
          <w:lang w:eastAsia="sl-SI"/>
        </w:rPr>
        <w:tab/>
        <w:t xml:space="preserve">splošni stroški in stroški dela prijavitelja. </w:t>
      </w:r>
    </w:p>
    <w:p w14:paraId="60BD4207" w14:textId="77777777" w:rsidR="005148F9" w:rsidRPr="00B471AE" w:rsidRDefault="005148F9" w:rsidP="005148F9">
      <w:pPr>
        <w:spacing w:after="0" w:line="240" w:lineRule="auto"/>
        <w:rPr>
          <w:rFonts w:ascii="Times New Roman" w:eastAsia="Times New Roman" w:hAnsi="Times New Roman" w:cs="Times New Roman"/>
          <w:b/>
          <w:bCs/>
          <w:lang w:eastAsia="sl-SI"/>
        </w:rPr>
      </w:pPr>
    </w:p>
    <w:p w14:paraId="579AF283" w14:textId="77777777" w:rsidR="005148F9" w:rsidRPr="00B471AE" w:rsidRDefault="005148F9" w:rsidP="005148F9">
      <w:pPr>
        <w:spacing w:after="0" w:line="240" w:lineRule="auto"/>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Med upravičene stroške ne sodi nakup osnovne opreme.</w:t>
      </w:r>
    </w:p>
    <w:p w14:paraId="6E5681F9" w14:textId="77777777" w:rsidR="005148F9" w:rsidRPr="00B471AE" w:rsidRDefault="005148F9" w:rsidP="005148F9">
      <w:pPr>
        <w:spacing w:after="0" w:line="240" w:lineRule="auto"/>
        <w:rPr>
          <w:rFonts w:ascii="Times New Roman" w:eastAsia="Times New Roman" w:hAnsi="Times New Roman" w:cs="Times New Roman"/>
          <w:lang w:eastAsia="sl-SI"/>
        </w:rPr>
      </w:pPr>
    </w:p>
    <w:p w14:paraId="07C52D5D" w14:textId="77777777" w:rsidR="005148F9" w:rsidRDefault="005148F9" w:rsidP="005148F9">
      <w:pPr>
        <w:spacing w:after="0" w:line="240" w:lineRule="auto"/>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Na področju bralna kultura sklop C ne sme presegati 50 odstotkov skupne vrednosti upravičenih stroškov.</w:t>
      </w:r>
    </w:p>
    <w:p w14:paraId="3269FEA9" w14:textId="77777777" w:rsidR="005148F9" w:rsidRPr="00B471AE" w:rsidRDefault="005148F9" w:rsidP="005148F9">
      <w:pPr>
        <w:spacing w:after="0" w:line="240" w:lineRule="auto"/>
        <w:rPr>
          <w:rFonts w:ascii="Times New Roman" w:eastAsia="Times New Roman" w:hAnsi="Times New Roman" w:cs="Times New Roman"/>
          <w:b/>
          <w:bCs/>
          <w:lang w:eastAsia="sl-SI"/>
        </w:rPr>
      </w:pPr>
    </w:p>
    <w:p w14:paraId="7BBB70A6" w14:textId="77777777" w:rsidR="008F2C7E" w:rsidRDefault="008F2C7E">
      <w:pPr>
        <w:rPr>
          <w:rFonts w:ascii="Times New Roman" w:eastAsia="Times New Roman" w:hAnsi="Times New Roman" w:cs="Times New Roman"/>
          <w:b/>
          <w:bCs/>
          <w:lang w:eastAsia="sl-SI"/>
        </w:rPr>
      </w:pPr>
      <w:r>
        <w:rPr>
          <w:rFonts w:ascii="Times New Roman" w:eastAsia="Times New Roman" w:hAnsi="Times New Roman" w:cs="Times New Roman"/>
          <w:b/>
          <w:bCs/>
          <w:lang w:eastAsia="sl-SI"/>
        </w:rPr>
        <w:br w:type="page"/>
      </w:r>
    </w:p>
    <w:p w14:paraId="275B63E0" w14:textId="0225B5C8" w:rsidR="005148F9" w:rsidRPr="00B471AE" w:rsidRDefault="005148F9" w:rsidP="005148F9">
      <w:pPr>
        <w:spacing w:after="0" w:line="240" w:lineRule="auto"/>
        <w:rPr>
          <w:rFonts w:ascii="Times New Roman" w:eastAsia="Times New Roman" w:hAnsi="Times New Roman" w:cs="Times New Roman"/>
          <w:lang w:eastAsia="sl-SI"/>
        </w:rPr>
      </w:pPr>
      <w:r w:rsidRPr="00B471AE">
        <w:rPr>
          <w:rFonts w:ascii="Times New Roman" w:eastAsia="Times New Roman" w:hAnsi="Times New Roman" w:cs="Times New Roman"/>
          <w:b/>
          <w:bCs/>
          <w:lang w:eastAsia="sl-SI"/>
        </w:rPr>
        <w:t xml:space="preserve">6.4. Upravičeni stroški na področju </w:t>
      </w:r>
      <w:r w:rsidR="00517474">
        <w:rPr>
          <w:rFonts w:ascii="Times New Roman" w:eastAsia="Times New Roman" w:hAnsi="Times New Roman" w:cs="Times New Roman"/>
          <w:b/>
          <w:bCs/>
          <w:lang w:eastAsia="sl-SI"/>
        </w:rPr>
        <w:t>literarne prireditve</w:t>
      </w:r>
      <w:r w:rsidRPr="00B471AE">
        <w:rPr>
          <w:rFonts w:ascii="Times New Roman" w:eastAsia="Times New Roman" w:hAnsi="Times New Roman" w:cs="Times New Roman"/>
          <w:b/>
          <w:bCs/>
          <w:lang w:eastAsia="sl-SI"/>
        </w:rPr>
        <w:t xml:space="preserve"> (</w:t>
      </w:r>
      <w:r w:rsidRPr="00B471AE">
        <w:rPr>
          <w:rFonts w:ascii="Times New Roman" w:eastAsia="Times New Roman" w:hAnsi="Times New Roman" w:cs="Times New Roman"/>
          <w:b/>
          <w:bCs/>
          <w:snapToGrid w:val="0"/>
          <w:lang w:eastAsia="sl-SI"/>
        </w:rPr>
        <w:t>LP)</w:t>
      </w:r>
      <w:r w:rsidRPr="00B471AE">
        <w:rPr>
          <w:rFonts w:ascii="Times New Roman" w:eastAsia="Times New Roman" w:hAnsi="Times New Roman" w:cs="Times New Roman"/>
          <w:lang w:eastAsia="sl-SI"/>
        </w:rPr>
        <w:t xml:space="preserve"> </w:t>
      </w:r>
    </w:p>
    <w:p w14:paraId="781350FA" w14:textId="77777777" w:rsidR="005148F9" w:rsidRPr="00B471AE" w:rsidRDefault="005148F9" w:rsidP="005148F9">
      <w:pPr>
        <w:spacing w:after="0" w:line="240" w:lineRule="auto"/>
        <w:ind w:left="360"/>
        <w:rPr>
          <w:rFonts w:ascii="Times New Roman" w:eastAsia="Times New Roman" w:hAnsi="Times New Roman" w:cs="Times New Roman"/>
          <w:lang w:eastAsia="sl-SI"/>
        </w:rPr>
      </w:pPr>
    </w:p>
    <w:p w14:paraId="18168766" w14:textId="1733CE0B" w:rsidR="00033EB6" w:rsidRPr="00B471AE" w:rsidRDefault="00033EB6" w:rsidP="00033EB6">
      <w:pPr>
        <w:spacing w:after="0" w:line="240" w:lineRule="auto"/>
        <w:ind w:left="1410" w:hanging="1410"/>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sklop A:</w:t>
      </w:r>
      <w:r w:rsidRPr="00B471AE">
        <w:rPr>
          <w:rFonts w:ascii="Times New Roman" w:eastAsia="Times New Roman" w:hAnsi="Times New Roman" w:cs="Times New Roman"/>
          <w:lang w:eastAsia="sl-SI"/>
        </w:rPr>
        <w:tab/>
        <w:t>stroški nastopajočih (stroški avtorskega dela za avtorje, moderatorje, prevajalce, urednike, lektorje, potni stroški in nastanitev nastopajočih ipd.);</w:t>
      </w:r>
    </w:p>
    <w:p w14:paraId="33552235" w14:textId="6BA43FE3" w:rsidR="00033EB6" w:rsidRPr="00B471AE" w:rsidRDefault="00033EB6" w:rsidP="00033EB6">
      <w:pPr>
        <w:spacing w:after="0" w:line="240" w:lineRule="auto"/>
        <w:ind w:left="1410" w:hanging="1410"/>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sklop B:</w:t>
      </w:r>
      <w:r w:rsidRPr="00B471AE">
        <w:rPr>
          <w:rFonts w:ascii="Times New Roman" w:eastAsia="Times New Roman" w:hAnsi="Times New Roman" w:cs="Times New Roman"/>
          <w:lang w:eastAsia="sl-SI"/>
        </w:rPr>
        <w:tab/>
        <w:t>stroški izvedbe in promocije kulturnega programa (najem in ureditev prostorov, najem tehnične opreme, oglaševanje in tiskovine, pogostitve, nastanitve, prevozi in logistika ipd.);</w:t>
      </w:r>
    </w:p>
    <w:p w14:paraId="640E1009" w14:textId="3B3E99EF" w:rsidR="00033EB6" w:rsidRPr="00B471AE" w:rsidRDefault="00033EB6" w:rsidP="00033EB6">
      <w:pPr>
        <w:spacing w:after="0" w:line="240" w:lineRule="auto"/>
        <w:ind w:left="1410" w:hanging="1410"/>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sklop C:</w:t>
      </w:r>
      <w:r w:rsidRPr="00B471AE">
        <w:rPr>
          <w:rFonts w:ascii="Times New Roman" w:eastAsia="Times New Roman" w:hAnsi="Times New Roman" w:cs="Times New Roman"/>
          <w:lang w:eastAsia="sl-SI"/>
        </w:rPr>
        <w:tab/>
        <w:t xml:space="preserve">splošni stroški in stroški dela prijavitelja. </w:t>
      </w:r>
    </w:p>
    <w:p w14:paraId="0A8A1FBC" w14:textId="77777777" w:rsidR="00033EB6" w:rsidRPr="00B471AE" w:rsidRDefault="00033EB6" w:rsidP="00033EB6">
      <w:pPr>
        <w:spacing w:after="0" w:line="240" w:lineRule="auto"/>
        <w:rPr>
          <w:rFonts w:ascii="Times New Roman" w:eastAsia="Times New Roman" w:hAnsi="Times New Roman" w:cs="Times New Roman"/>
          <w:b/>
          <w:bCs/>
          <w:lang w:eastAsia="sl-SI"/>
        </w:rPr>
      </w:pPr>
    </w:p>
    <w:p w14:paraId="6FF02970" w14:textId="77777777" w:rsidR="005148F9" w:rsidRPr="00B471AE" w:rsidRDefault="005148F9" w:rsidP="005148F9">
      <w:pPr>
        <w:spacing w:after="0" w:line="240" w:lineRule="auto"/>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Med upravičene stroške ne sodi nakup osnovne opreme.</w:t>
      </w:r>
    </w:p>
    <w:p w14:paraId="6B72AC17" w14:textId="77777777" w:rsidR="005148F9" w:rsidRPr="00B471AE" w:rsidRDefault="005148F9" w:rsidP="005148F9">
      <w:pPr>
        <w:spacing w:after="0" w:line="240" w:lineRule="auto"/>
        <w:rPr>
          <w:rFonts w:ascii="Times New Roman" w:eastAsia="Times New Roman" w:hAnsi="Times New Roman" w:cs="Times New Roman"/>
          <w:lang w:eastAsia="sl-SI"/>
        </w:rPr>
      </w:pPr>
    </w:p>
    <w:p w14:paraId="2940D8AE" w14:textId="77777777" w:rsidR="005148F9" w:rsidRPr="00B471AE" w:rsidRDefault="005148F9" w:rsidP="005148F9">
      <w:pPr>
        <w:spacing w:after="0" w:line="240" w:lineRule="auto"/>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Na področju literarne prireditve sklop C ne sme presegati 50 odstotkov skupne vrednosti upravičenih stroškov.</w:t>
      </w:r>
    </w:p>
    <w:p w14:paraId="37C55B76" w14:textId="77777777" w:rsidR="005148F9" w:rsidRPr="00517474" w:rsidRDefault="005148F9" w:rsidP="005148F9">
      <w:pPr>
        <w:spacing w:after="0" w:line="240" w:lineRule="auto"/>
        <w:rPr>
          <w:rFonts w:ascii="Times New Roman" w:hAnsi="Times New Roman"/>
        </w:rPr>
      </w:pPr>
    </w:p>
    <w:p w14:paraId="295285F3" w14:textId="3FB7EC50" w:rsidR="005148F9" w:rsidRPr="00B471AE" w:rsidRDefault="005148F9" w:rsidP="005148F9">
      <w:pPr>
        <w:spacing w:after="0" w:line="240" w:lineRule="auto"/>
        <w:rPr>
          <w:rFonts w:ascii="Times New Roman" w:eastAsia="Times New Roman" w:hAnsi="Times New Roman" w:cs="Times New Roman"/>
          <w:b/>
          <w:bCs/>
          <w:lang w:eastAsia="sl-SI"/>
        </w:rPr>
      </w:pPr>
      <w:r w:rsidRPr="00B471AE">
        <w:rPr>
          <w:rFonts w:ascii="Times New Roman" w:eastAsia="Times New Roman" w:hAnsi="Times New Roman" w:cs="Times New Roman"/>
          <w:b/>
          <w:bCs/>
          <w:lang w:eastAsia="sl-SI"/>
        </w:rPr>
        <w:t xml:space="preserve">6.5. Upravičeni stroški na področju </w:t>
      </w:r>
      <w:r w:rsidR="00517474">
        <w:rPr>
          <w:rFonts w:ascii="Times New Roman" w:eastAsia="Times New Roman" w:hAnsi="Times New Roman" w:cs="Times New Roman"/>
          <w:b/>
          <w:bCs/>
          <w:lang w:eastAsia="sl-SI"/>
        </w:rPr>
        <w:t>mednarodno sodelovanje</w:t>
      </w:r>
      <w:r w:rsidRPr="00B471AE">
        <w:rPr>
          <w:rFonts w:ascii="Times New Roman" w:eastAsia="Times New Roman" w:hAnsi="Times New Roman" w:cs="Times New Roman"/>
          <w:b/>
          <w:bCs/>
          <w:lang w:eastAsia="sl-SI"/>
        </w:rPr>
        <w:t xml:space="preserve"> (</w:t>
      </w:r>
      <w:r w:rsidRPr="00B471AE">
        <w:rPr>
          <w:rFonts w:ascii="Times New Roman" w:eastAsia="Times New Roman" w:hAnsi="Times New Roman" w:cs="Times New Roman"/>
          <w:b/>
          <w:bCs/>
          <w:snapToGrid w:val="0"/>
          <w:lang w:eastAsia="sl-SI"/>
        </w:rPr>
        <w:t>MS)</w:t>
      </w:r>
    </w:p>
    <w:p w14:paraId="5DE98B13" w14:textId="77777777" w:rsidR="005148F9" w:rsidRPr="00B471AE" w:rsidRDefault="005148F9" w:rsidP="005148F9">
      <w:pPr>
        <w:spacing w:after="0" w:line="240" w:lineRule="auto"/>
        <w:rPr>
          <w:rFonts w:ascii="Times New Roman" w:eastAsia="Times New Roman" w:hAnsi="Times New Roman" w:cs="Times New Roman"/>
          <w:b/>
          <w:bCs/>
          <w:lang w:eastAsia="sl-SI"/>
        </w:rPr>
      </w:pPr>
    </w:p>
    <w:p w14:paraId="638942E6" w14:textId="77777777" w:rsidR="005148F9" w:rsidRPr="00B471AE" w:rsidRDefault="005148F9" w:rsidP="002041E2">
      <w:pPr>
        <w:spacing w:after="0" w:line="240" w:lineRule="auto"/>
        <w:ind w:left="1410" w:hanging="1410"/>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sklop A:</w:t>
      </w:r>
      <w:r w:rsidR="001023B4" w:rsidRPr="00B471AE">
        <w:rPr>
          <w:rFonts w:ascii="Times New Roman" w:eastAsia="Times New Roman" w:hAnsi="Times New Roman" w:cs="Times New Roman"/>
          <w:lang w:eastAsia="sl-SI"/>
        </w:rPr>
        <w:tab/>
      </w:r>
      <w:r w:rsidRPr="00B471AE">
        <w:rPr>
          <w:rFonts w:ascii="Times New Roman" w:eastAsia="Times New Roman" w:hAnsi="Times New Roman" w:cs="Times New Roman"/>
          <w:lang w:eastAsia="sl-SI"/>
        </w:rPr>
        <w:t xml:space="preserve">stroški avtorskega dela (za avtorje, moderatorje, prevajalce, urednike, lektorje </w:t>
      </w:r>
      <w:r w:rsidR="00623186" w:rsidRPr="00B471AE">
        <w:rPr>
          <w:rFonts w:ascii="Times New Roman" w:eastAsia="Times New Roman" w:hAnsi="Times New Roman" w:cs="Times New Roman"/>
          <w:lang w:eastAsia="sl-SI"/>
        </w:rPr>
        <w:t>ipd.</w:t>
      </w:r>
      <w:r w:rsidRPr="00B471AE">
        <w:rPr>
          <w:rFonts w:ascii="Times New Roman" w:eastAsia="Times New Roman" w:hAnsi="Times New Roman" w:cs="Times New Roman"/>
          <w:lang w:eastAsia="sl-SI"/>
        </w:rPr>
        <w:t>);</w:t>
      </w:r>
    </w:p>
    <w:p w14:paraId="23D85A15" w14:textId="77777777" w:rsidR="005148F9" w:rsidRPr="00B471AE" w:rsidRDefault="005148F9" w:rsidP="002041E2">
      <w:pPr>
        <w:spacing w:after="0" w:line="240" w:lineRule="auto"/>
        <w:ind w:left="1410" w:hanging="1410"/>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sklop B:</w:t>
      </w:r>
      <w:r w:rsidR="001023B4" w:rsidRPr="00B471AE">
        <w:rPr>
          <w:rFonts w:ascii="Times New Roman" w:eastAsia="Times New Roman" w:hAnsi="Times New Roman" w:cs="Times New Roman"/>
          <w:lang w:eastAsia="sl-SI"/>
        </w:rPr>
        <w:tab/>
      </w:r>
      <w:r w:rsidRPr="00B471AE">
        <w:rPr>
          <w:rFonts w:ascii="Times New Roman" w:eastAsia="Times New Roman" w:hAnsi="Times New Roman" w:cs="Times New Roman"/>
          <w:lang w:eastAsia="sl-SI"/>
        </w:rPr>
        <w:t>stroški izvedbe in promocije kulturnega programa (potni stroški, nastanitve, dnevnice, najem in ureditev prostorov, najem tehnične opreme, oglaševanje in tiskovine, pogostitve, prevozi in logistika ipd.);</w:t>
      </w:r>
    </w:p>
    <w:p w14:paraId="3E049A04" w14:textId="77777777" w:rsidR="005148F9" w:rsidRPr="00B471AE" w:rsidRDefault="005148F9" w:rsidP="002041E2">
      <w:pPr>
        <w:spacing w:after="0" w:line="240" w:lineRule="auto"/>
        <w:ind w:left="1410" w:hanging="1410"/>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sklop C:</w:t>
      </w:r>
      <w:r w:rsidR="001023B4" w:rsidRPr="00B471AE">
        <w:rPr>
          <w:rFonts w:ascii="Times New Roman" w:eastAsia="Times New Roman" w:hAnsi="Times New Roman" w:cs="Times New Roman"/>
          <w:lang w:eastAsia="sl-SI"/>
        </w:rPr>
        <w:tab/>
      </w:r>
      <w:r w:rsidRPr="00B471AE">
        <w:rPr>
          <w:rFonts w:ascii="Times New Roman" w:eastAsia="Times New Roman" w:hAnsi="Times New Roman" w:cs="Times New Roman"/>
          <w:lang w:eastAsia="sl-SI"/>
        </w:rPr>
        <w:t xml:space="preserve">splošni stroški in stroški dela prijavitelja. </w:t>
      </w:r>
    </w:p>
    <w:p w14:paraId="519562BE" w14:textId="77777777" w:rsidR="005148F9" w:rsidRPr="00B471AE" w:rsidRDefault="005148F9" w:rsidP="005148F9">
      <w:pPr>
        <w:spacing w:after="0" w:line="240" w:lineRule="auto"/>
        <w:ind w:left="1260" w:hanging="1260"/>
        <w:jc w:val="both"/>
        <w:rPr>
          <w:rFonts w:ascii="Times New Roman" w:eastAsia="Times New Roman" w:hAnsi="Times New Roman" w:cs="Times New Roman"/>
          <w:lang w:eastAsia="sl-SI"/>
        </w:rPr>
      </w:pPr>
    </w:p>
    <w:p w14:paraId="6AFA0450" w14:textId="77777777" w:rsidR="005148F9" w:rsidRPr="00B471AE" w:rsidRDefault="005148F9" w:rsidP="005148F9">
      <w:pPr>
        <w:spacing w:after="0" w:line="240" w:lineRule="auto"/>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Med upravičene stroške ne sodi nakup osnovne opreme.</w:t>
      </w:r>
    </w:p>
    <w:p w14:paraId="1484637B" w14:textId="77777777" w:rsidR="005148F9" w:rsidRPr="00B471AE" w:rsidRDefault="005148F9" w:rsidP="005148F9">
      <w:pPr>
        <w:spacing w:after="0" w:line="240" w:lineRule="auto"/>
        <w:rPr>
          <w:rFonts w:ascii="Times New Roman" w:eastAsia="Times New Roman" w:hAnsi="Times New Roman" w:cs="Times New Roman"/>
          <w:lang w:eastAsia="sl-SI"/>
        </w:rPr>
      </w:pPr>
    </w:p>
    <w:p w14:paraId="35E9273F" w14:textId="77777777" w:rsidR="005148F9" w:rsidRPr="00B471AE" w:rsidRDefault="005148F9" w:rsidP="005148F9">
      <w:pPr>
        <w:spacing w:after="0" w:line="240" w:lineRule="auto"/>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Na področju mednarodno sodelovanje sklop C ne sme presegati 50 odstotkov skupne vrednosti upravičenih stroškov.</w:t>
      </w:r>
    </w:p>
    <w:p w14:paraId="4C937341" w14:textId="77777777" w:rsidR="005148F9" w:rsidRPr="00B471AE" w:rsidRDefault="005148F9" w:rsidP="005148F9">
      <w:pPr>
        <w:spacing w:after="0" w:line="240" w:lineRule="auto"/>
        <w:ind w:left="1260" w:hanging="1260"/>
        <w:jc w:val="both"/>
        <w:rPr>
          <w:rFonts w:ascii="Times New Roman" w:eastAsia="Times New Roman" w:hAnsi="Times New Roman" w:cs="Times New Roman"/>
          <w:lang w:eastAsia="sl-SI"/>
        </w:rPr>
      </w:pPr>
    </w:p>
    <w:p w14:paraId="4D3C99F7" w14:textId="77777777" w:rsidR="005148F9" w:rsidRPr="00B471AE" w:rsidRDefault="005148F9" w:rsidP="005148F9">
      <w:pPr>
        <w:spacing w:after="0" w:line="240" w:lineRule="auto"/>
        <w:rPr>
          <w:rFonts w:ascii="Times New Roman" w:eastAsia="Times New Roman" w:hAnsi="Times New Roman" w:cs="Times New Roman"/>
          <w:b/>
          <w:bCs/>
          <w:lang w:eastAsia="sl-SI"/>
        </w:rPr>
      </w:pPr>
      <w:r w:rsidRPr="00B471AE">
        <w:rPr>
          <w:rFonts w:ascii="Times New Roman" w:eastAsia="Times New Roman" w:hAnsi="Times New Roman" w:cs="Times New Roman"/>
          <w:b/>
          <w:bCs/>
          <w:lang w:eastAsia="sl-SI"/>
        </w:rPr>
        <w:t xml:space="preserve">7. Pogoji za sodelovanje na javnem razpisu </w:t>
      </w:r>
      <w:r w:rsidRPr="00B471AE">
        <w:rPr>
          <w:rFonts w:ascii="Times New Roman" w:eastAsia="Times New Roman" w:hAnsi="Times New Roman" w:cs="Times New Roman"/>
          <w:b/>
          <w:bCs/>
          <w:snapToGrid w:val="0"/>
          <w:lang w:eastAsia="sl-SI"/>
        </w:rPr>
        <w:t>JR1–PROGRAM–</w:t>
      </w:r>
      <w:r w:rsidR="00F61D77" w:rsidRPr="00B471AE">
        <w:rPr>
          <w:rFonts w:ascii="Times New Roman" w:eastAsia="Times New Roman" w:hAnsi="Times New Roman" w:cs="Times New Roman"/>
          <w:b/>
          <w:bCs/>
          <w:snapToGrid w:val="0"/>
          <w:lang w:eastAsia="sl-SI"/>
        </w:rPr>
        <w:t>2016–2019</w:t>
      </w:r>
    </w:p>
    <w:p w14:paraId="28EB81DB" w14:textId="77777777" w:rsidR="005148F9" w:rsidRPr="00B471AE" w:rsidRDefault="005148F9" w:rsidP="005148F9">
      <w:pPr>
        <w:spacing w:after="0" w:line="240" w:lineRule="auto"/>
        <w:rPr>
          <w:rFonts w:ascii="Times New Roman" w:eastAsia="Times New Roman" w:hAnsi="Times New Roman" w:cs="Times New Roman"/>
          <w:b/>
          <w:bCs/>
          <w:lang w:eastAsia="sl-SI"/>
        </w:rPr>
      </w:pPr>
    </w:p>
    <w:p w14:paraId="6DE18253" w14:textId="77777777" w:rsidR="005148F9" w:rsidRPr="00B471AE" w:rsidRDefault="005148F9" w:rsidP="005148F9">
      <w:pPr>
        <w:spacing w:after="0" w:line="240" w:lineRule="auto"/>
        <w:rPr>
          <w:rFonts w:ascii="Times New Roman" w:eastAsia="Times New Roman" w:hAnsi="Times New Roman" w:cs="Times New Roman"/>
          <w:b/>
          <w:bCs/>
          <w:lang w:eastAsia="sl-SI"/>
        </w:rPr>
      </w:pPr>
      <w:r w:rsidRPr="00B471AE">
        <w:rPr>
          <w:rFonts w:ascii="Times New Roman" w:eastAsia="Times New Roman" w:hAnsi="Times New Roman" w:cs="Times New Roman"/>
          <w:b/>
          <w:bCs/>
          <w:lang w:eastAsia="sl-SI"/>
        </w:rPr>
        <w:t>7.1. Splošni pogoji – vsa področja razpisa</w:t>
      </w:r>
    </w:p>
    <w:p w14:paraId="7F51AD33" w14:textId="77777777" w:rsidR="005148F9" w:rsidRPr="00B471AE" w:rsidRDefault="005148F9" w:rsidP="005148F9">
      <w:pPr>
        <w:spacing w:after="0" w:line="240" w:lineRule="auto"/>
        <w:rPr>
          <w:rFonts w:ascii="Times New Roman" w:eastAsia="Times New Roman" w:hAnsi="Times New Roman" w:cs="Times New Roman"/>
          <w:lang w:eastAsia="sl-SI"/>
        </w:rPr>
      </w:pPr>
    </w:p>
    <w:p w14:paraId="7B6E71E3" w14:textId="77777777" w:rsidR="005148F9" w:rsidRPr="00B471AE" w:rsidRDefault="005148F9" w:rsidP="005148F9">
      <w:pPr>
        <w:spacing w:after="0" w:line="240" w:lineRule="auto"/>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Prijavitelji morajo izpolnjevati naslednje splošne pogoje:</w:t>
      </w:r>
    </w:p>
    <w:p w14:paraId="5714151D" w14:textId="77777777" w:rsidR="005148F9" w:rsidRPr="00B471AE" w:rsidRDefault="005148F9" w:rsidP="005148F9">
      <w:pPr>
        <w:spacing w:after="0" w:line="240" w:lineRule="auto"/>
        <w:rPr>
          <w:rFonts w:ascii="Times New Roman" w:eastAsia="Times New Roman" w:hAnsi="Times New Roman" w:cs="Times New Roman"/>
          <w:lang w:eastAsia="sl-SI"/>
        </w:rPr>
      </w:pPr>
    </w:p>
    <w:p w14:paraId="387AD8EB" w14:textId="73A392AE" w:rsidR="005148F9" w:rsidRPr="00B471AE" w:rsidRDefault="005148F9" w:rsidP="005148F9">
      <w:pPr>
        <w:numPr>
          <w:ilvl w:val="0"/>
          <w:numId w:val="4"/>
        </w:numPr>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 xml:space="preserve">da </w:t>
      </w:r>
      <w:r w:rsidR="00170BA7" w:rsidRPr="00B471AE">
        <w:rPr>
          <w:rFonts w:ascii="Times New Roman" w:eastAsia="Times New Roman" w:hAnsi="Times New Roman" w:cs="Times New Roman"/>
          <w:lang w:eastAsia="sl-SI"/>
        </w:rPr>
        <w:t>so</w:t>
      </w:r>
      <w:r w:rsidR="00623186" w:rsidRPr="00B471AE">
        <w:rPr>
          <w:rFonts w:ascii="Times New Roman" w:eastAsia="Times New Roman" w:hAnsi="Times New Roman" w:cs="Times New Roman"/>
          <w:lang w:eastAsia="sl-SI"/>
        </w:rPr>
        <w:t xml:space="preserve"> pravna oseba zasebnega prava, </w:t>
      </w:r>
      <w:r w:rsidRPr="00B471AE">
        <w:rPr>
          <w:rFonts w:ascii="Times New Roman" w:eastAsia="Times New Roman" w:hAnsi="Times New Roman" w:cs="Times New Roman"/>
          <w:lang w:eastAsia="sl-SI"/>
        </w:rPr>
        <w:t>najmanj 3 leta registrirana za izvajanje dejavnosti na področju kulture, razen v primeru</w:t>
      </w:r>
      <w:r w:rsidR="00623186" w:rsidRPr="00B471AE">
        <w:rPr>
          <w:rFonts w:ascii="Times New Roman" w:eastAsia="Times New Roman" w:hAnsi="Times New Roman" w:cs="Times New Roman"/>
          <w:lang w:eastAsia="sl-SI"/>
        </w:rPr>
        <w:t>,</w:t>
      </w:r>
      <w:r w:rsidRPr="00B471AE">
        <w:rPr>
          <w:rFonts w:ascii="Times New Roman" w:eastAsia="Times New Roman" w:hAnsi="Times New Roman" w:cs="Times New Roman"/>
          <w:lang w:eastAsia="sl-SI"/>
        </w:rPr>
        <w:t xml:space="preserve"> ko novoustanovljena pravna oseba </w:t>
      </w:r>
      <w:r w:rsidR="00623186" w:rsidRPr="00B471AE">
        <w:rPr>
          <w:rFonts w:ascii="Times New Roman" w:eastAsia="Times New Roman" w:hAnsi="Times New Roman" w:cs="Times New Roman"/>
          <w:lang w:eastAsia="sl-SI"/>
        </w:rPr>
        <w:t xml:space="preserve">zasebnega prava </w:t>
      </w:r>
      <w:r w:rsidRPr="00B471AE">
        <w:rPr>
          <w:rFonts w:ascii="Times New Roman" w:eastAsia="Times New Roman" w:hAnsi="Times New Roman" w:cs="Times New Roman"/>
          <w:lang w:eastAsia="sl-SI"/>
        </w:rPr>
        <w:t>nadaljuje z izvajanjem uveljavljenega kulturnega programa, ki ga je v obdobju 2013–2015 že sofinancirala JAK;</w:t>
      </w:r>
    </w:p>
    <w:p w14:paraId="5BE091FA" w14:textId="7F3DE2F1" w:rsidR="005148F9" w:rsidRPr="00B471AE" w:rsidRDefault="005148F9" w:rsidP="005148F9">
      <w:pPr>
        <w:numPr>
          <w:ilvl w:val="0"/>
          <w:numId w:val="4"/>
        </w:numPr>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da prijavljajo kulturne programe, ki bodo v celoti realizirani v obdobju 2016</w:t>
      </w:r>
      <w:r w:rsidR="00811ECF" w:rsidRPr="00B471AE">
        <w:rPr>
          <w:rFonts w:ascii="Times New Roman" w:eastAsia="Times New Roman" w:hAnsi="Times New Roman" w:cs="Times New Roman"/>
          <w:lang w:eastAsia="sl-SI"/>
        </w:rPr>
        <w:t>–</w:t>
      </w:r>
      <w:r w:rsidRPr="00B471AE">
        <w:rPr>
          <w:rFonts w:ascii="Times New Roman" w:eastAsia="Times New Roman" w:hAnsi="Times New Roman" w:cs="Times New Roman"/>
          <w:lang w:eastAsia="sl-SI"/>
        </w:rPr>
        <w:t>2019;</w:t>
      </w:r>
    </w:p>
    <w:p w14:paraId="514CFF28" w14:textId="172E353B" w:rsidR="005148F9" w:rsidRPr="00B471AE" w:rsidRDefault="005148F9" w:rsidP="005148F9">
      <w:pPr>
        <w:numPr>
          <w:ilvl w:val="0"/>
          <w:numId w:val="4"/>
        </w:numPr>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da zagotavljajo</w:t>
      </w:r>
      <w:r w:rsidR="001023B4" w:rsidRPr="00B471AE">
        <w:rPr>
          <w:rFonts w:ascii="Times New Roman" w:eastAsia="Times New Roman" w:hAnsi="Times New Roman" w:cs="Times New Roman"/>
          <w:lang w:eastAsia="sl-SI"/>
        </w:rPr>
        <w:t xml:space="preserve"> javno</w:t>
      </w:r>
      <w:r w:rsidRPr="00B471AE">
        <w:rPr>
          <w:rFonts w:ascii="Times New Roman" w:eastAsia="Times New Roman" w:hAnsi="Times New Roman" w:cs="Times New Roman"/>
          <w:lang w:eastAsia="sl-SI"/>
        </w:rPr>
        <w:t xml:space="preserve"> dostopnost kulturnega programa;</w:t>
      </w:r>
    </w:p>
    <w:p w14:paraId="7F8927A0" w14:textId="6D92D841" w:rsidR="002250AD" w:rsidRPr="00B471AE" w:rsidRDefault="005148F9" w:rsidP="002250AD">
      <w:pPr>
        <w:numPr>
          <w:ilvl w:val="0"/>
          <w:numId w:val="4"/>
        </w:numPr>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 xml:space="preserve">da bodo informacije o sofinanciranem kulturnem programu </w:t>
      </w:r>
      <w:r w:rsidR="00717D08" w:rsidRPr="00B471AE">
        <w:rPr>
          <w:rFonts w:ascii="Times New Roman" w:eastAsia="Times New Roman" w:hAnsi="Times New Roman" w:cs="Times New Roman"/>
          <w:lang w:eastAsia="sl-SI"/>
        </w:rPr>
        <w:t>pravočasno in skladno s časovnimi roki, določenimi v pogodbi o sofinanciranju kulturnega programa</w:t>
      </w:r>
      <w:r w:rsidR="00170BA7" w:rsidRPr="00B471AE">
        <w:rPr>
          <w:rFonts w:ascii="Times New Roman" w:eastAsia="Times New Roman" w:hAnsi="Times New Roman" w:cs="Times New Roman"/>
          <w:lang w:eastAsia="sl-SI"/>
        </w:rPr>
        <w:t>,</w:t>
      </w:r>
      <w:r w:rsidR="00717D08" w:rsidRPr="00B471AE">
        <w:rPr>
          <w:rFonts w:ascii="Times New Roman" w:eastAsia="Times New Roman" w:hAnsi="Times New Roman" w:cs="Times New Roman"/>
          <w:lang w:eastAsia="sl-SI"/>
        </w:rPr>
        <w:t xml:space="preserve"> </w:t>
      </w:r>
      <w:r w:rsidRPr="00B471AE">
        <w:rPr>
          <w:rFonts w:ascii="Times New Roman" w:eastAsia="Times New Roman" w:hAnsi="Times New Roman" w:cs="Times New Roman"/>
          <w:lang w:eastAsia="sl-SI"/>
        </w:rPr>
        <w:t xml:space="preserve">posredovali v objavo na </w:t>
      </w:r>
      <w:r w:rsidR="00717D08" w:rsidRPr="00B471AE">
        <w:rPr>
          <w:rFonts w:ascii="Times New Roman" w:eastAsia="Times New Roman" w:hAnsi="Times New Roman" w:cs="Times New Roman"/>
          <w:lang w:eastAsia="sl-SI"/>
        </w:rPr>
        <w:t xml:space="preserve">spletni </w:t>
      </w:r>
      <w:r w:rsidRPr="00B471AE">
        <w:rPr>
          <w:rFonts w:ascii="Times New Roman" w:eastAsia="Times New Roman" w:hAnsi="Times New Roman" w:cs="Times New Roman"/>
          <w:lang w:eastAsia="sl-SI"/>
        </w:rPr>
        <w:t>portal JAK</w:t>
      </w:r>
      <w:r w:rsidR="009C4B6E" w:rsidRPr="00B471AE">
        <w:rPr>
          <w:rFonts w:ascii="Times New Roman" w:eastAsia="Times New Roman" w:hAnsi="Times New Roman" w:cs="Times New Roman"/>
          <w:lang w:eastAsia="sl-SI"/>
        </w:rPr>
        <w:t xml:space="preserve"> in </w:t>
      </w:r>
      <w:r w:rsidR="002250AD" w:rsidRPr="00B471AE">
        <w:rPr>
          <w:rFonts w:ascii="Times New Roman" w:eastAsia="Times New Roman" w:hAnsi="Times New Roman" w:cs="Times New Roman"/>
          <w:snapToGrid w:val="0"/>
          <w:lang w:eastAsia="sl-SI"/>
        </w:rPr>
        <w:t>da bodo za objavo teh vsebin na spletu imeli urejene avtorske pravice, ki jih bodo v obsegu, potrebnem za informiranje javnosti, prenesli na JAK;</w:t>
      </w:r>
    </w:p>
    <w:p w14:paraId="2E24C161" w14:textId="77777777" w:rsidR="005148F9" w:rsidRPr="00B471AE" w:rsidRDefault="005148F9" w:rsidP="005148F9">
      <w:pPr>
        <w:numPr>
          <w:ilvl w:val="0"/>
          <w:numId w:val="4"/>
        </w:numPr>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da imajo v času prijave na ta razpis izpolnjene vse pogodbene obveznosti oziroma urejena medsebojna razmerja z JAK;</w:t>
      </w:r>
    </w:p>
    <w:p w14:paraId="531B7BF5" w14:textId="77777777" w:rsidR="005148F9" w:rsidRPr="00B471AE" w:rsidRDefault="005148F9" w:rsidP="005148F9">
      <w:pPr>
        <w:numPr>
          <w:ilvl w:val="0"/>
          <w:numId w:val="4"/>
        </w:numPr>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 xml:space="preserve">da zaprošeni znesek sofinanciranja kulturnega programa ne presega najvišje možne višine zaprošenih sredstev, ki je opredeljena na </w:t>
      </w:r>
      <w:r w:rsidR="00623186" w:rsidRPr="00B471AE">
        <w:rPr>
          <w:rFonts w:ascii="Times New Roman" w:eastAsia="Times New Roman" w:hAnsi="Times New Roman" w:cs="Times New Roman"/>
          <w:lang w:eastAsia="sl-SI"/>
        </w:rPr>
        <w:t xml:space="preserve">posameznem </w:t>
      </w:r>
      <w:r w:rsidRPr="00B471AE">
        <w:rPr>
          <w:rFonts w:ascii="Times New Roman" w:eastAsia="Times New Roman" w:hAnsi="Times New Roman" w:cs="Times New Roman"/>
          <w:lang w:eastAsia="sl-SI"/>
        </w:rPr>
        <w:t xml:space="preserve">razpisnem področju; </w:t>
      </w:r>
    </w:p>
    <w:p w14:paraId="606F380C" w14:textId="6104FB6B" w:rsidR="00623186" w:rsidRPr="00B471AE" w:rsidRDefault="005148F9" w:rsidP="00B646EC">
      <w:pPr>
        <w:numPr>
          <w:ilvl w:val="0"/>
          <w:numId w:val="4"/>
        </w:numPr>
        <w:spacing w:after="0" w:line="240" w:lineRule="auto"/>
        <w:jc w:val="both"/>
        <w:rPr>
          <w:rFonts w:ascii="Times New Roman" w:eastAsia="Times New Roman" w:hAnsi="Times New Roman" w:cs="Times New Roman"/>
          <w:b/>
          <w:bCs/>
          <w:lang w:eastAsia="sl-SI"/>
        </w:rPr>
      </w:pPr>
      <w:r w:rsidRPr="00B471AE">
        <w:rPr>
          <w:rFonts w:ascii="Times New Roman" w:eastAsia="Times New Roman" w:hAnsi="Times New Roman" w:cs="Times New Roman"/>
          <w:lang w:eastAsia="sl-SI"/>
        </w:rPr>
        <w:t>da prijavljajo finanč</w:t>
      </w:r>
      <w:r w:rsidR="00623186" w:rsidRPr="00B471AE">
        <w:rPr>
          <w:rFonts w:ascii="Times New Roman" w:eastAsia="Times New Roman" w:hAnsi="Times New Roman" w:cs="Times New Roman"/>
          <w:lang w:eastAsia="sl-SI"/>
        </w:rPr>
        <w:t>no uravnotežen kulturni program in da je finančna konstrukcija pripravljena skladno z določbami 6. točke besedila tega razpisa (preverljivost, natančnost, uravnoteženost,</w:t>
      </w:r>
      <w:r w:rsidR="00B646EC" w:rsidRPr="00B471AE">
        <w:rPr>
          <w:rFonts w:ascii="Times New Roman" w:eastAsia="Times New Roman" w:hAnsi="Times New Roman" w:cs="Times New Roman"/>
          <w:lang w:eastAsia="sl-SI"/>
        </w:rPr>
        <w:t xml:space="preserve"> cenovna primernost, izvirna dokazila)</w:t>
      </w:r>
      <w:r w:rsidR="00623186" w:rsidRPr="00B471AE">
        <w:rPr>
          <w:rFonts w:ascii="Times New Roman" w:eastAsia="Times New Roman" w:hAnsi="Times New Roman" w:cs="Times New Roman"/>
          <w:lang w:eastAsia="sl-SI"/>
        </w:rPr>
        <w:t>;</w:t>
      </w:r>
    </w:p>
    <w:p w14:paraId="25C62098" w14:textId="77777777" w:rsidR="005148F9" w:rsidRPr="00B471AE" w:rsidRDefault="005148F9" w:rsidP="005148F9">
      <w:pPr>
        <w:numPr>
          <w:ilvl w:val="0"/>
          <w:numId w:val="4"/>
        </w:numPr>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da dovoljujejo objavo osebnih podatkov z namenom objave rezultatov razpisa na spletni strani JAK, skladno z Zakonom o dostopu do informacij javnega značaja (Uradni list RS, št. 51/06-UPB2) in Zakonom o varstvu osebnih podatkov (Uradni list RS, št. 94/07-UPB1);</w:t>
      </w:r>
    </w:p>
    <w:p w14:paraId="3CDD20D7" w14:textId="77777777" w:rsidR="005148F9" w:rsidRPr="00B471AE" w:rsidRDefault="005148F9" w:rsidP="005148F9">
      <w:pPr>
        <w:numPr>
          <w:ilvl w:val="0"/>
          <w:numId w:val="4"/>
        </w:numPr>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 xml:space="preserve">da za isti kulturni program (v celoti ali delu) poda vlogo le en prijavitelj; </w:t>
      </w:r>
    </w:p>
    <w:p w14:paraId="0A41A5BC" w14:textId="77777777" w:rsidR="001023B4" w:rsidRPr="00B471AE" w:rsidRDefault="001023B4" w:rsidP="005148F9">
      <w:pPr>
        <w:numPr>
          <w:ilvl w:val="0"/>
          <w:numId w:val="4"/>
        </w:numPr>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 xml:space="preserve">da se z istim kulturnim programom (v celoti ali delu) </w:t>
      </w:r>
      <w:r w:rsidR="00E733AA" w:rsidRPr="00B471AE">
        <w:rPr>
          <w:rFonts w:ascii="Times New Roman" w:eastAsia="Times New Roman" w:hAnsi="Times New Roman" w:cs="Times New Roman"/>
          <w:lang w:eastAsia="sl-SI"/>
        </w:rPr>
        <w:t>na razpis prijavljajo samo enkrat;</w:t>
      </w:r>
    </w:p>
    <w:p w14:paraId="2A8181B5" w14:textId="3F0C96E1" w:rsidR="005148F9" w:rsidRPr="00B471AE" w:rsidRDefault="005148F9" w:rsidP="005148F9">
      <w:pPr>
        <w:numPr>
          <w:ilvl w:val="0"/>
          <w:numId w:val="4"/>
        </w:numPr>
        <w:spacing w:after="0" w:line="240" w:lineRule="auto"/>
        <w:jc w:val="both"/>
        <w:rPr>
          <w:rFonts w:ascii="Times New Roman" w:eastAsia="Times New Roman" w:hAnsi="Times New Roman" w:cs="Times New Roman"/>
          <w:b/>
          <w:bCs/>
          <w:lang w:eastAsia="sl-SI"/>
        </w:rPr>
      </w:pPr>
      <w:r w:rsidRPr="00B471AE">
        <w:rPr>
          <w:rFonts w:ascii="Times New Roman" w:eastAsia="Times New Roman" w:hAnsi="Times New Roman" w:cs="Times New Roman"/>
          <w:lang w:eastAsia="sl-SI"/>
        </w:rPr>
        <w:t>da pri prijavi upoštevajo vsebinske opredelitve posameznih razpisnih področij, skladno s 4. točko besedila razpisa</w:t>
      </w:r>
      <w:r w:rsidR="001023B4" w:rsidRPr="00B471AE">
        <w:rPr>
          <w:rFonts w:ascii="Times New Roman" w:eastAsia="Times New Roman" w:hAnsi="Times New Roman" w:cs="Times New Roman"/>
          <w:lang w:eastAsia="sl-SI"/>
        </w:rPr>
        <w:t>, ter cilje posameznih razpisnih področij, skladno s 3. točko besedila razpisa</w:t>
      </w:r>
      <w:r w:rsidRPr="00B471AE">
        <w:rPr>
          <w:rFonts w:ascii="Times New Roman" w:eastAsia="Times New Roman" w:hAnsi="Times New Roman" w:cs="Times New Roman"/>
          <w:lang w:eastAsia="sl-SI"/>
        </w:rPr>
        <w:t xml:space="preserve">; </w:t>
      </w:r>
    </w:p>
    <w:p w14:paraId="4559B447" w14:textId="77777777" w:rsidR="005148F9" w:rsidRPr="00B471AE" w:rsidRDefault="005148F9" w:rsidP="005148F9">
      <w:pPr>
        <w:numPr>
          <w:ilvl w:val="0"/>
          <w:numId w:val="4"/>
        </w:numPr>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da nimajo omejitve poslovanja na podlagi Zakona o integriteti in preprečevanju korupcije (Uradni list RS, št. 69/11 - UPB);</w:t>
      </w:r>
    </w:p>
    <w:p w14:paraId="1D65D220" w14:textId="64CF0ABB" w:rsidR="005148F9" w:rsidRPr="00B471AE" w:rsidRDefault="005148F9" w:rsidP="005148F9">
      <w:pPr>
        <w:numPr>
          <w:ilvl w:val="0"/>
          <w:numId w:val="4"/>
        </w:numPr>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da je vlogo podala upravičena oseba, da je bila vloga oddana pravočasno in skladno z navodilom o oddaji vloge iz 10. točke besedila tega razpisa;</w:t>
      </w:r>
    </w:p>
    <w:p w14:paraId="663AD04B" w14:textId="77777777" w:rsidR="005148F9" w:rsidRPr="00B471AE" w:rsidRDefault="005148F9" w:rsidP="005148F9">
      <w:pPr>
        <w:numPr>
          <w:ilvl w:val="0"/>
          <w:numId w:val="4"/>
        </w:numPr>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da je vloga v celoti napisana v slovenskem jeziku;</w:t>
      </w:r>
    </w:p>
    <w:p w14:paraId="7955AFB3" w14:textId="77777777" w:rsidR="005148F9" w:rsidRPr="00B471AE" w:rsidRDefault="005148F9" w:rsidP="005148F9">
      <w:pPr>
        <w:numPr>
          <w:ilvl w:val="0"/>
          <w:numId w:val="4"/>
        </w:numPr>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da prijavitelj sprejema sodelovalno dolžnost pri posredovanju verodostojnih informacij o poteku kulturnega programa ter vsebinske in finančne dokumentacije in se zavezuje, da bo sodeloval pri izvajanju vsebinskega in finančnega nadzora nad izvajanjem sofinanciranega kulturnega programa;</w:t>
      </w:r>
    </w:p>
    <w:p w14:paraId="674259CA" w14:textId="74809ADB" w:rsidR="00717D08" w:rsidRPr="00B471AE" w:rsidRDefault="005148F9" w:rsidP="005148F9">
      <w:pPr>
        <w:numPr>
          <w:ilvl w:val="0"/>
          <w:numId w:val="4"/>
        </w:numPr>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da se prijavitelj zavezuje k vračilu dela ali celotnih sredstev na zahtevo JAK, če bo v postopkih nadzora JAK ugotovila nenamensko porabo proračunskih sredstev oz. preplačilo v odločbi in pogodbi določenega deleža upravičenih stroškov kulturnega programa</w:t>
      </w:r>
      <w:r w:rsidR="00717D08" w:rsidRPr="00B471AE">
        <w:rPr>
          <w:rFonts w:ascii="Times New Roman" w:eastAsia="Times New Roman" w:hAnsi="Times New Roman" w:cs="Times New Roman"/>
          <w:lang w:eastAsia="sl-SI"/>
        </w:rPr>
        <w:t>;</w:t>
      </w:r>
    </w:p>
    <w:p w14:paraId="4318D95D" w14:textId="6027DE1B" w:rsidR="005152EE" w:rsidRPr="00B471AE" w:rsidRDefault="005152EE" w:rsidP="005152EE">
      <w:pPr>
        <w:numPr>
          <w:ilvl w:val="0"/>
          <w:numId w:val="4"/>
        </w:numPr>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da</w:t>
      </w:r>
      <w:r w:rsidRPr="00B471AE">
        <w:rPr>
          <w:rFonts w:ascii="Times New Roman" w:eastAsia="Times New Roman" w:hAnsi="Times New Roman" w:cs="Times New Roman"/>
          <w:snapToGrid w:val="0"/>
          <w:lang w:eastAsia="sl-SI"/>
        </w:rPr>
        <w:t xml:space="preserve"> zaprošeni znesek sofinanciranja kulturnega programa ne presega 70 odstotkov vrednosti upravičenih stroškov</w:t>
      </w:r>
      <w:r w:rsidR="008F2C7E">
        <w:rPr>
          <w:rFonts w:ascii="Times New Roman" w:eastAsia="Times New Roman" w:hAnsi="Times New Roman" w:cs="Times New Roman"/>
          <w:snapToGrid w:val="0"/>
          <w:lang w:eastAsia="sl-SI"/>
        </w:rPr>
        <w:t xml:space="preserve"> oz. da ne presega vrednosti iz 6. točke razpisa</w:t>
      </w:r>
      <w:r w:rsidRPr="00B471AE">
        <w:rPr>
          <w:rFonts w:ascii="Times New Roman" w:eastAsia="Times New Roman" w:hAnsi="Times New Roman" w:cs="Times New Roman"/>
          <w:snapToGrid w:val="0"/>
          <w:lang w:eastAsia="sl-SI"/>
        </w:rPr>
        <w:t>;</w:t>
      </w:r>
    </w:p>
    <w:p w14:paraId="59CF9638" w14:textId="50B384E4" w:rsidR="00717D08" w:rsidRPr="00B471AE" w:rsidRDefault="002D2A9D" w:rsidP="005C0F74">
      <w:pPr>
        <w:pStyle w:val="Odstavekseznama"/>
        <w:numPr>
          <w:ilvl w:val="0"/>
          <w:numId w:val="4"/>
        </w:numPr>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da prijavitelj zagotavlja</w:t>
      </w:r>
      <w:r w:rsidR="00717D08" w:rsidRPr="00B471AE">
        <w:rPr>
          <w:rFonts w:ascii="Times New Roman" w:eastAsia="Times New Roman" w:hAnsi="Times New Roman" w:cs="Times New Roman"/>
          <w:lang w:eastAsia="sl-SI"/>
        </w:rPr>
        <w:t xml:space="preserve"> stabilne in ustrezno visoke vire financiranja (finančna sposobnost) za izvajanje vseh najavljenih aktivnosti v obdobju trajanja kulturnega programa ter za njegovo sofinanciranje;</w:t>
      </w:r>
    </w:p>
    <w:p w14:paraId="488C2AD1" w14:textId="580B605A" w:rsidR="005148F9" w:rsidRPr="00B471AE" w:rsidRDefault="002D2A9D" w:rsidP="005C0F74">
      <w:pPr>
        <w:pStyle w:val="Odstavekseznama"/>
        <w:numPr>
          <w:ilvl w:val="0"/>
          <w:numId w:val="4"/>
        </w:numPr>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da prijavitelj zagotavlja</w:t>
      </w:r>
      <w:r w:rsidR="00717D08" w:rsidRPr="00B471AE">
        <w:rPr>
          <w:rFonts w:ascii="Times New Roman" w:eastAsia="Times New Roman" w:hAnsi="Times New Roman" w:cs="Times New Roman"/>
          <w:lang w:eastAsia="sl-SI"/>
        </w:rPr>
        <w:t xml:space="preserve"> osebje z ustrezno visokimi strokovnimi kompetencami in kvalifikacijami, ki so potrebne za uspešno izvedbo prijavljenega kulturnega programa (operativna sposobnost).</w:t>
      </w:r>
    </w:p>
    <w:p w14:paraId="44536287" w14:textId="77777777" w:rsidR="005148F9" w:rsidRPr="00B471AE" w:rsidRDefault="005148F9" w:rsidP="005148F9">
      <w:pPr>
        <w:spacing w:after="0" w:line="240" w:lineRule="auto"/>
        <w:jc w:val="both"/>
        <w:rPr>
          <w:rFonts w:ascii="Times New Roman" w:eastAsia="Times New Roman" w:hAnsi="Times New Roman" w:cs="Times New Roman"/>
          <w:lang w:eastAsia="sl-SI"/>
        </w:rPr>
      </w:pPr>
    </w:p>
    <w:p w14:paraId="4DF79D46" w14:textId="77777777" w:rsidR="005148F9" w:rsidRPr="00B471AE" w:rsidRDefault="005148F9" w:rsidP="005148F9">
      <w:pPr>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 xml:space="preserve">Prijavitelj poda izjavo o izpolnjevanju pogojev v predpisanem prijavnem obrazcu. Če JAK naknadno zahteva izvirnike potrdil o izpolnjevanju splošnih pogojev po posameznih alinejah, jih mora prijavitelj dostaviti v zahtevanem roku. </w:t>
      </w:r>
    </w:p>
    <w:p w14:paraId="11DC965E" w14:textId="77777777" w:rsidR="006E2C1D" w:rsidRPr="00B471AE" w:rsidRDefault="006E2C1D" w:rsidP="005148F9">
      <w:pPr>
        <w:spacing w:after="0" w:line="240" w:lineRule="auto"/>
        <w:jc w:val="both"/>
        <w:rPr>
          <w:rFonts w:ascii="Times New Roman" w:eastAsia="Times New Roman" w:hAnsi="Times New Roman" w:cs="Times New Roman"/>
          <w:lang w:eastAsia="sl-SI"/>
        </w:rPr>
      </w:pPr>
    </w:p>
    <w:p w14:paraId="39D36938" w14:textId="77777777" w:rsidR="005148F9" w:rsidRPr="00B471AE" w:rsidRDefault="005148F9" w:rsidP="005148F9">
      <w:pPr>
        <w:spacing w:after="0" w:line="240" w:lineRule="auto"/>
        <w:rPr>
          <w:rFonts w:ascii="Times New Roman" w:eastAsia="Times New Roman" w:hAnsi="Times New Roman" w:cs="Times New Roman"/>
          <w:b/>
          <w:bCs/>
          <w:snapToGrid w:val="0"/>
          <w:lang w:eastAsia="sl-SI"/>
        </w:rPr>
      </w:pPr>
      <w:r w:rsidRPr="00B471AE">
        <w:rPr>
          <w:rFonts w:ascii="Times New Roman" w:eastAsia="Times New Roman" w:hAnsi="Times New Roman" w:cs="Times New Roman"/>
          <w:b/>
          <w:bCs/>
          <w:snapToGrid w:val="0"/>
          <w:lang w:eastAsia="sl-SI"/>
        </w:rPr>
        <w:t>7.2. Določitev najnižjih izplačanih avtorskih honorarjev pri izvedbi sofinanciranega kulturnega programa</w:t>
      </w:r>
    </w:p>
    <w:p w14:paraId="7E785804" w14:textId="77777777" w:rsidR="005148F9" w:rsidRPr="00B471AE" w:rsidRDefault="005148F9" w:rsidP="005148F9">
      <w:pPr>
        <w:spacing w:after="0" w:line="240" w:lineRule="auto"/>
        <w:rPr>
          <w:rFonts w:ascii="Times New Roman" w:eastAsia="Times New Roman" w:hAnsi="Times New Roman" w:cs="Times New Roman"/>
          <w:snapToGrid w:val="0"/>
          <w:lang w:eastAsia="sl-SI"/>
        </w:rPr>
      </w:pPr>
    </w:p>
    <w:p w14:paraId="3FA97E25" w14:textId="09221EE1" w:rsidR="005148F9" w:rsidRDefault="005148F9" w:rsidP="005148F9">
      <w:pPr>
        <w:spacing w:after="0" w:line="240" w:lineRule="auto"/>
        <w:rPr>
          <w:rFonts w:ascii="Times New Roman" w:eastAsia="Times New Roman" w:hAnsi="Times New Roman" w:cs="Times New Roman"/>
          <w:snapToGrid w:val="0"/>
          <w:lang w:eastAsia="sl-SI"/>
        </w:rPr>
      </w:pPr>
      <w:r w:rsidRPr="00B471AE">
        <w:rPr>
          <w:rFonts w:ascii="Times New Roman" w:eastAsia="Times New Roman" w:hAnsi="Times New Roman" w:cs="Times New Roman"/>
          <w:snapToGrid w:val="0"/>
          <w:lang w:eastAsia="sl-SI"/>
        </w:rPr>
        <w:t xml:space="preserve">Prijavitelj mora pri načrtovanju in izvedbi kulturnega programa upoštevati naslednje izhodiščne vrednosti </w:t>
      </w:r>
      <w:r w:rsidR="008F2C7E">
        <w:rPr>
          <w:rFonts w:ascii="Times New Roman" w:eastAsia="Times New Roman" w:hAnsi="Times New Roman" w:cs="Times New Roman"/>
          <w:snapToGrid w:val="0"/>
          <w:lang w:eastAsia="sl-SI"/>
        </w:rPr>
        <w:t>:</w:t>
      </w:r>
    </w:p>
    <w:p w14:paraId="168BB818" w14:textId="77777777" w:rsidR="008F2C7E" w:rsidRPr="00B471AE" w:rsidRDefault="008F2C7E" w:rsidP="005148F9">
      <w:pPr>
        <w:spacing w:after="0" w:line="240" w:lineRule="auto"/>
        <w:rPr>
          <w:rFonts w:ascii="Times New Roman" w:eastAsia="Times New Roman" w:hAnsi="Times New Roman" w:cs="Times New Roman"/>
          <w:snapToGrid w:val="0"/>
          <w:lang w:eastAsia="sl-SI"/>
        </w:rPr>
      </w:pPr>
    </w:p>
    <w:p w14:paraId="6459152D" w14:textId="77777777" w:rsidR="005148F9" w:rsidRPr="00B471AE" w:rsidRDefault="005148F9" w:rsidP="005148F9">
      <w:pPr>
        <w:spacing w:after="0" w:line="240" w:lineRule="auto"/>
        <w:rPr>
          <w:rFonts w:ascii="Times New Roman" w:eastAsia="Times New Roman" w:hAnsi="Times New Roman" w:cs="Times New Roman"/>
          <w:snapToGrid w:val="0"/>
          <w:lang w:eastAsia="sl-SI"/>
        </w:rPr>
      </w:pPr>
      <w:r w:rsidRPr="00B471AE">
        <w:rPr>
          <w:rFonts w:ascii="Times New Roman" w:eastAsia="Times New Roman" w:hAnsi="Times New Roman" w:cs="Times New Roman"/>
          <w:snapToGrid w:val="0"/>
          <w:lang w:eastAsia="sl-SI"/>
        </w:rPr>
        <w:t>Knjižni program:</w:t>
      </w:r>
    </w:p>
    <w:p w14:paraId="488E40FB" w14:textId="78B874DD" w:rsidR="005148F9" w:rsidRPr="00B471AE" w:rsidRDefault="005148F9" w:rsidP="005148F9">
      <w:pPr>
        <w:numPr>
          <w:ilvl w:val="0"/>
          <w:numId w:val="5"/>
        </w:numPr>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 xml:space="preserve">da bo pri izdaji sofinanciranih knjig izplačal avtorski honorar izvirnim ustvarjalcem v višini </w:t>
      </w:r>
      <w:r w:rsidR="00277695" w:rsidRPr="00B471AE">
        <w:rPr>
          <w:rFonts w:ascii="Times New Roman" w:eastAsia="Times New Roman" w:hAnsi="Times New Roman" w:cs="Times New Roman"/>
          <w:lang w:eastAsia="sl-SI"/>
        </w:rPr>
        <w:t xml:space="preserve">najmanj </w:t>
      </w:r>
      <w:r w:rsidRPr="00B471AE">
        <w:rPr>
          <w:rFonts w:ascii="Times New Roman" w:eastAsia="Times New Roman" w:hAnsi="Times New Roman" w:cs="Times New Roman"/>
          <w:lang w:eastAsia="sl-SI"/>
        </w:rPr>
        <w:t xml:space="preserve">365 EUR bruto na avtorsko polo, prevajalcem najmanj 282 EUR bruto na avtorsko polo, za izvirno pesniško zbirko </w:t>
      </w:r>
      <w:r w:rsidR="00B47F57">
        <w:rPr>
          <w:rFonts w:ascii="Times New Roman" w:eastAsia="Times New Roman" w:hAnsi="Times New Roman" w:cs="Times New Roman"/>
          <w:lang w:eastAsia="sl-SI"/>
        </w:rPr>
        <w:t xml:space="preserve">za avtorja besedila </w:t>
      </w:r>
      <w:r w:rsidRPr="00B471AE">
        <w:rPr>
          <w:rFonts w:ascii="Times New Roman" w:eastAsia="Times New Roman" w:hAnsi="Times New Roman" w:cs="Times New Roman"/>
          <w:lang w:eastAsia="sl-SI"/>
        </w:rPr>
        <w:t xml:space="preserve">pavšal v višini </w:t>
      </w:r>
      <w:r w:rsidR="00277695" w:rsidRPr="00B471AE">
        <w:rPr>
          <w:rFonts w:ascii="Times New Roman" w:eastAsia="Times New Roman" w:hAnsi="Times New Roman" w:cs="Times New Roman"/>
          <w:lang w:eastAsia="sl-SI"/>
        </w:rPr>
        <w:t>najmanj</w:t>
      </w:r>
      <w:r w:rsidR="005152EE" w:rsidRPr="00B471AE">
        <w:rPr>
          <w:rFonts w:ascii="Times New Roman" w:eastAsia="Times New Roman" w:hAnsi="Times New Roman" w:cs="Times New Roman"/>
          <w:lang w:eastAsia="sl-SI"/>
        </w:rPr>
        <w:t xml:space="preserve"> </w:t>
      </w:r>
      <w:r w:rsidRPr="00B471AE">
        <w:rPr>
          <w:rFonts w:ascii="Times New Roman" w:eastAsia="Times New Roman" w:hAnsi="Times New Roman" w:cs="Times New Roman"/>
          <w:lang w:eastAsia="sl-SI"/>
        </w:rPr>
        <w:t xml:space="preserve">2.800 EUR bruto, za prevod pesniške zbirke pavšal najmanj 2.300 EUR bruto in za </w:t>
      </w:r>
      <w:r w:rsidR="00B47F57">
        <w:rPr>
          <w:rFonts w:ascii="Times New Roman" w:eastAsia="Times New Roman" w:hAnsi="Times New Roman" w:cs="Times New Roman"/>
          <w:lang w:eastAsia="sl-SI"/>
        </w:rPr>
        <w:t>avtorja besedila</w:t>
      </w:r>
      <w:r w:rsidRPr="00B471AE">
        <w:rPr>
          <w:rFonts w:ascii="Times New Roman" w:eastAsia="Times New Roman" w:hAnsi="Times New Roman" w:cs="Times New Roman"/>
          <w:lang w:eastAsia="sl-SI"/>
        </w:rPr>
        <w:t xml:space="preserve"> slikanice pavšal najmanj 650 EUR bruto za prvo naklado/izdajo.</w:t>
      </w:r>
    </w:p>
    <w:p w14:paraId="145FAAAA" w14:textId="77777777" w:rsidR="005148F9" w:rsidRPr="00B471AE" w:rsidRDefault="005148F9" w:rsidP="005148F9">
      <w:pPr>
        <w:spacing w:after="0" w:line="240" w:lineRule="auto"/>
        <w:rPr>
          <w:rFonts w:ascii="Times New Roman" w:eastAsia="Times New Roman" w:hAnsi="Times New Roman" w:cs="Times New Roman"/>
          <w:lang w:eastAsia="sl-SI"/>
        </w:rPr>
      </w:pPr>
    </w:p>
    <w:p w14:paraId="3522E831" w14:textId="77777777" w:rsidR="005148F9" w:rsidRPr="00B471AE" w:rsidRDefault="005148F9" w:rsidP="005148F9">
      <w:pPr>
        <w:spacing w:after="0" w:line="240" w:lineRule="auto"/>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Bralna kultura in literarne prireditve:</w:t>
      </w:r>
    </w:p>
    <w:p w14:paraId="17326EA1" w14:textId="25594D05" w:rsidR="005148F9" w:rsidRDefault="005148F9" w:rsidP="00B646EC">
      <w:pPr>
        <w:numPr>
          <w:ilvl w:val="0"/>
          <w:numId w:val="5"/>
        </w:numPr>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 xml:space="preserve">da bo </w:t>
      </w:r>
      <w:r w:rsidR="00170BA7" w:rsidRPr="00B471AE">
        <w:rPr>
          <w:rFonts w:ascii="Times New Roman" w:eastAsia="Times New Roman" w:hAnsi="Times New Roman" w:cs="Times New Roman"/>
          <w:lang w:eastAsia="sl-SI"/>
        </w:rPr>
        <w:t xml:space="preserve">za </w:t>
      </w:r>
      <w:r w:rsidRPr="00B471AE">
        <w:rPr>
          <w:rFonts w:ascii="Times New Roman" w:eastAsia="Times New Roman" w:hAnsi="Times New Roman" w:cs="Times New Roman"/>
          <w:lang w:eastAsia="sl-SI"/>
        </w:rPr>
        <w:t xml:space="preserve">nastop avtorja izplačal avtorski honorar </w:t>
      </w:r>
      <w:r w:rsidR="006F67F4" w:rsidRPr="00B471AE">
        <w:rPr>
          <w:rFonts w:ascii="Times New Roman" w:eastAsia="Times New Roman" w:hAnsi="Times New Roman" w:cs="Times New Roman"/>
          <w:lang w:eastAsia="sl-SI"/>
        </w:rPr>
        <w:t xml:space="preserve">v višini </w:t>
      </w:r>
      <w:r w:rsidRPr="00B471AE">
        <w:rPr>
          <w:rFonts w:ascii="Times New Roman" w:eastAsia="Times New Roman" w:hAnsi="Times New Roman" w:cs="Times New Roman"/>
          <w:lang w:eastAsia="sl-SI"/>
        </w:rPr>
        <w:t>najmanj 150 EUR bruto, če pa v okviru enega dogodka nastopijo trije (3) ali več avtorjev</w:t>
      </w:r>
      <w:r w:rsidR="006F67F4" w:rsidRPr="00B471AE">
        <w:rPr>
          <w:rFonts w:ascii="Times New Roman" w:eastAsia="Times New Roman" w:hAnsi="Times New Roman" w:cs="Times New Roman"/>
          <w:lang w:eastAsia="sl-SI"/>
        </w:rPr>
        <w:t xml:space="preserve"> hkrati</w:t>
      </w:r>
      <w:r w:rsidRPr="00B471AE">
        <w:rPr>
          <w:rFonts w:ascii="Times New Roman" w:eastAsia="Times New Roman" w:hAnsi="Times New Roman" w:cs="Times New Roman"/>
          <w:lang w:eastAsia="sl-SI"/>
        </w:rPr>
        <w:t>, se lahko izhodiščni avtorski honorar zniža za 30 odstotkov, enako velja tudi za primer, če nastop avtorja traja manj kot 20 minut.</w:t>
      </w:r>
    </w:p>
    <w:p w14:paraId="732AC254" w14:textId="77777777" w:rsidR="008F2C7E" w:rsidRDefault="008F2C7E" w:rsidP="008F2C7E">
      <w:pPr>
        <w:spacing w:after="0" w:line="240" w:lineRule="auto"/>
        <w:jc w:val="both"/>
        <w:rPr>
          <w:rFonts w:ascii="Times New Roman" w:eastAsia="Times New Roman" w:hAnsi="Times New Roman" w:cs="Times New Roman"/>
          <w:lang w:eastAsia="sl-SI"/>
        </w:rPr>
      </w:pPr>
    </w:p>
    <w:p w14:paraId="7D074D04" w14:textId="1C2283E6" w:rsidR="008F2C7E" w:rsidRDefault="008F2C7E" w:rsidP="008F2C7E">
      <w:pPr>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Mednarodno sodelovanje:</w:t>
      </w:r>
    </w:p>
    <w:p w14:paraId="4A6DFE0F" w14:textId="544F9AC6" w:rsidR="008F2C7E" w:rsidRPr="008F2C7E" w:rsidRDefault="008F2C7E" w:rsidP="008F2C7E">
      <w:pPr>
        <w:pStyle w:val="Odstavekseznama"/>
        <w:numPr>
          <w:ilvl w:val="0"/>
          <w:numId w:val="5"/>
        </w:numPr>
        <w:spacing w:after="0" w:line="240" w:lineRule="auto"/>
        <w:jc w:val="both"/>
        <w:rPr>
          <w:rFonts w:ascii="Times New Roman" w:eastAsia="Times New Roman" w:hAnsi="Times New Roman" w:cs="Times New Roman"/>
          <w:lang w:eastAsia="sl-SI"/>
        </w:rPr>
      </w:pPr>
      <w:r>
        <w:rPr>
          <w:rFonts w:ascii="Times New Roman" w:eastAsia="Times New Roman" w:hAnsi="Times New Roman" w:cs="Times New Roman"/>
          <w:lang w:eastAsia="sl-SI"/>
        </w:rPr>
        <w:t>da bo za sofinancirane vzorčne prevode izplačal avtorski honorar prevajalcem v višini najmanj 365 EUR bruto na avtorsko polo.</w:t>
      </w:r>
    </w:p>
    <w:p w14:paraId="0C37F662" w14:textId="77777777" w:rsidR="00B471AE" w:rsidRPr="006C05EE" w:rsidRDefault="00B471AE" w:rsidP="006C05EE">
      <w:pPr>
        <w:spacing w:after="0" w:line="240" w:lineRule="auto"/>
        <w:jc w:val="both"/>
        <w:rPr>
          <w:rFonts w:ascii="Times New Roman" w:hAnsi="Times New Roman"/>
          <w:b/>
        </w:rPr>
      </w:pPr>
    </w:p>
    <w:p w14:paraId="733154B6" w14:textId="5934D302" w:rsidR="005148F9" w:rsidRPr="00B471AE" w:rsidRDefault="005148F9" w:rsidP="005148F9">
      <w:pPr>
        <w:spacing w:after="0" w:line="240" w:lineRule="auto"/>
        <w:jc w:val="both"/>
        <w:rPr>
          <w:rFonts w:ascii="Times New Roman" w:eastAsia="Times New Roman" w:hAnsi="Times New Roman" w:cs="Times New Roman"/>
          <w:b/>
          <w:bCs/>
          <w:lang w:eastAsia="sl-SI"/>
        </w:rPr>
      </w:pPr>
      <w:r w:rsidRPr="00B471AE">
        <w:rPr>
          <w:rFonts w:ascii="Times New Roman" w:eastAsia="Times New Roman" w:hAnsi="Times New Roman" w:cs="Times New Roman"/>
          <w:b/>
          <w:bCs/>
          <w:lang w:eastAsia="sl-SI"/>
        </w:rPr>
        <w:t xml:space="preserve">7.3. Posebni pogoji – </w:t>
      </w:r>
      <w:r w:rsidR="005152EE" w:rsidRPr="00B471AE">
        <w:rPr>
          <w:rFonts w:ascii="Times New Roman" w:eastAsia="Times New Roman" w:hAnsi="Times New Roman" w:cs="Times New Roman"/>
          <w:b/>
          <w:bCs/>
          <w:lang w:eastAsia="sl-SI"/>
        </w:rPr>
        <w:t>razpisna področja</w:t>
      </w:r>
    </w:p>
    <w:p w14:paraId="468BADFF" w14:textId="77777777" w:rsidR="005148F9" w:rsidRPr="00B471AE" w:rsidRDefault="005148F9" w:rsidP="005148F9">
      <w:pPr>
        <w:spacing w:after="0" w:line="240" w:lineRule="auto"/>
        <w:rPr>
          <w:rFonts w:ascii="Times New Roman" w:eastAsia="Times New Roman" w:hAnsi="Times New Roman" w:cs="Times New Roman"/>
          <w:b/>
          <w:bCs/>
          <w:lang w:eastAsia="sl-SI"/>
        </w:rPr>
      </w:pPr>
    </w:p>
    <w:p w14:paraId="779EEE6B" w14:textId="77777777" w:rsidR="005148F9" w:rsidRPr="00B471AE" w:rsidRDefault="005148F9" w:rsidP="005148F9">
      <w:pPr>
        <w:spacing w:after="0" w:line="240" w:lineRule="auto"/>
        <w:rPr>
          <w:rFonts w:ascii="Times New Roman" w:eastAsia="Times New Roman" w:hAnsi="Times New Roman" w:cs="Times New Roman"/>
          <w:b/>
          <w:bCs/>
          <w:lang w:eastAsia="sl-SI"/>
        </w:rPr>
      </w:pPr>
      <w:r w:rsidRPr="00B471AE">
        <w:rPr>
          <w:rFonts w:ascii="Times New Roman" w:eastAsia="Times New Roman" w:hAnsi="Times New Roman" w:cs="Times New Roman"/>
          <w:b/>
          <w:bCs/>
          <w:lang w:eastAsia="sl-SI"/>
        </w:rPr>
        <w:t>7.3.1. Posebni pogoji za področje knjižni program (</w:t>
      </w:r>
      <w:r w:rsidRPr="00B471AE">
        <w:rPr>
          <w:rFonts w:ascii="Times New Roman" w:eastAsia="Times New Roman" w:hAnsi="Times New Roman" w:cs="Times New Roman"/>
          <w:b/>
          <w:bCs/>
          <w:snapToGrid w:val="0"/>
          <w:lang w:eastAsia="sl-SI"/>
        </w:rPr>
        <w:t>KP)</w:t>
      </w:r>
    </w:p>
    <w:p w14:paraId="272D7675" w14:textId="77777777" w:rsidR="005148F9" w:rsidRPr="00B471AE" w:rsidRDefault="005148F9" w:rsidP="005148F9">
      <w:pPr>
        <w:spacing w:after="0" w:line="240" w:lineRule="auto"/>
        <w:rPr>
          <w:rFonts w:ascii="Times New Roman" w:eastAsia="Times New Roman" w:hAnsi="Times New Roman" w:cs="Times New Roman"/>
          <w:b/>
          <w:bCs/>
          <w:lang w:eastAsia="sl-SI"/>
        </w:rPr>
      </w:pPr>
    </w:p>
    <w:p w14:paraId="16263C73" w14:textId="77777777" w:rsidR="005148F9" w:rsidRPr="00B471AE" w:rsidRDefault="005148F9" w:rsidP="005148F9">
      <w:pPr>
        <w:spacing w:after="0" w:line="240" w:lineRule="auto"/>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Prijavitelji na področju knjižni program morajo ob splošnih izpolnjevati tudi naslednje posebne pogoje:</w:t>
      </w:r>
    </w:p>
    <w:p w14:paraId="2438F2C7" w14:textId="577C6FF1" w:rsidR="005148F9" w:rsidRPr="00B471AE" w:rsidRDefault="005148F9" w:rsidP="005148F9">
      <w:pPr>
        <w:numPr>
          <w:ilvl w:val="0"/>
          <w:numId w:val="5"/>
        </w:numPr>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da so v obdobju 2013–2015 izdali vsaj 21 knjig v slovenskem jeziku s pod</w:t>
      </w:r>
      <w:r w:rsidR="00771ABA" w:rsidRPr="00B471AE">
        <w:rPr>
          <w:rFonts w:ascii="Times New Roman" w:eastAsia="Times New Roman" w:hAnsi="Times New Roman" w:cs="Times New Roman"/>
          <w:lang w:eastAsia="sl-SI"/>
        </w:rPr>
        <w:t>ročja leposlovja in humanistike, razen izjeme, določene v prvi alineji 7.1. točke besedila tega razpisa;</w:t>
      </w:r>
    </w:p>
    <w:p w14:paraId="37C67F5B" w14:textId="5BDF5541" w:rsidR="005148F9" w:rsidRPr="00B471AE" w:rsidRDefault="005148F9" w:rsidP="005148F9">
      <w:pPr>
        <w:numPr>
          <w:ilvl w:val="0"/>
          <w:numId w:val="5"/>
        </w:numPr>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 xml:space="preserve">da bodo v obdobju </w:t>
      </w:r>
      <w:r w:rsidR="00F61D77" w:rsidRPr="00B471AE">
        <w:rPr>
          <w:rFonts w:ascii="Times New Roman" w:eastAsia="Times New Roman" w:hAnsi="Times New Roman" w:cs="Times New Roman"/>
          <w:lang w:eastAsia="sl-SI"/>
        </w:rPr>
        <w:t>2016–2019</w:t>
      </w:r>
      <w:r w:rsidRPr="00B471AE">
        <w:rPr>
          <w:rFonts w:ascii="Times New Roman" w:eastAsia="Times New Roman" w:hAnsi="Times New Roman" w:cs="Times New Roman"/>
          <w:lang w:eastAsia="sl-SI"/>
        </w:rPr>
        <w:t xml:space="preserve"> izdali najmanj 28 knjig (najmanj 7 letno);</w:t>
      </w:r>
    </w:p>
    <w:p w14:paraId="55108F56" w14:textId="77777777" w:rsidR="005148F9" w:rsidRPr="00B471AE" w:rsidRDefault="005148F9" w:rsidP="005148F9">
      <w:pPr>
        <w:numPr>
          <w:ilvl w:val="0"/>
          <w:numId w:val="5"/>
        </w:numPr>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 xml:space="preserve">da </w:t>
      </w:r>
      <w:r w:rsidR="00D84F91" w:rsidRPr="00B471AE">
        <w:rPr>
          <w:rFonts w:ascii="Times New Roman" w:eastAsia="Times New Roman" w:hAnsi="Times New Roman" w:cs="Times New Roman"/>
          <w:lang w:eastAsia="sl-SI"/>
        </w:rPr>
        <w:t xml:space="preserve">za leto 2016 </w:t>
      </w:r>
      <w:r w:rsidRPr="00B471AE">
        <w:rPr>
          <w:rFonts w:ascii="Times New Roman" w:eastAsia="Times New Roman" w:hAnsi="Times New Roman" w:cs="Times New Roman"/>
          <w:lang w:eastAsia="sl-SI"/>
        </w:rPr>
        <w:t>prijavljajo najmanj sedem (7) in največ dvaindvajset (22) knjig;</w:t>
      </w:r>
    </w:p>
    <w:p w14:paraId="7757C8CE" w14:textId="297151F8" w:rsidR="005148F9" w:rsidRPr="00B471AE" w:rsidRDefault="005148F9" w:rsidP="005148F9">
      <w:pPr>
        <w:numPr>
          <w:ilvl w:val="0"/>
          <w:numId w:val="5"/>
        </w:numPr>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 xml:space="preserve">da bodo knjige, sofinancirane v okviru knjižnega programa, v tiskani obliki izšle v najmanj: 500 izvodih – leposlovje, 400 izvodih </w:t>
      </w:r>
      <w:r w:rsidR="00350FE7" w:rsidRPr="00B471AE">
        <w:rPr>
          <w:rFonts w:ascii="Times New Roman" w:eastAsia="Times New Roman" w:hAnsi="Times New Roman" w:cs="Times New Roman"/>
          <w:lang w:eastAsia="sl-SI"/>
        </w:rPr>
        <w:t>–</w:t>
      </w:r>
      <w:r w:rsidRPr="00B471AE">
        <w:rPr>
          <w:rFonts w:ascii="Times New Roman" w:eastAsia="Times New Roman" w:hAnsi="Times New Roman" w:cs="Times New Roman"/>
          <w:lang w:eastAsia="sl-SI"/>
        </w:rPr>
        <w:t xml:space="preserve"> humanistika, 200 izvodih </w:t>
      </w:r>
      <w:r w:rsidR="00350FE7" w:rsidRPr="00B471AE">
        <w:rPr>
          <w:rFonts w:ascii="Times New Roman" w:eastAsia="Times New Roman" w:hAnsi="Times New Roman" w:cs="Times New Roman"/>
          <w:lang w:eastAsia="sl-SI"/>
        </w:rPr>
        <w:t>–</w:t>
      </w:r>
      <w:r w:rsidRPr="00B471AE">
        <w:rPr>
          <w:rFonts w:ascii="Times New Roman" w:eastAsia="Times New Roman" w:hAnsi="Times New Roman" w:cs="Times New Roman"/>
          <w:lang w:eastAsia="sl-SI"/>
        </w:rPr>
        <w:t xml:space="preserve"> poezija in drame;</w:t>
      </w:r>
    </w:p>
    <w:p w14:paraId="4A60E782" w14:textId="7334C627" w:rsidR="00113764" w:rsidRPr="00B471AE" w:rsidRDefault="00113764" w:rsidP="005148F9">
      <w:pPr>
        <w:numPr>
          <w:ilvl w:val="0"/>
          <w:numId w:val="5"/>
        </w:numPr>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snapToGrid w:val="0"/>
          <w:lang w:eastAsia="sl-SI"/>
        </w:rPr>
        <w:t>da v primeru izdaje knjige v okviru sofinanciranega k</w:t>
      </w:r>
      <w:r w:rsidR="00C5405D" w:rsidRPr="00B471AE">
        <w:rPr>
          <w:rFonts w:ascii="Times New Roman" w:eastAsia="Times New Roman" w:hAnsi="Times New Roman" w:cs="Times New Roman"/>
          <w:snapToGrid w:val="0"/>
          <w:lang w:eastAsia="sl-SI"/>
        </w:rPr>
        <w:t>njižnega</w:t>
      </w:r>
      <w:r w:rsidRPr="00B471AE">
        <w:rPr>
          <w:rFonts w:ascii="Times New Roman" w:eastAsia="Times New Roman" w:hAnsi="Times New Roman" w:cs="Times New Roman"/>
          <w:snapToGrid w:val="0"/>
          <w:lang w:eastAsia="sl-SI"/>
        </w:rPr>
        <w:t xml:space="preserve"> programa zagotavljajo, da bodo osnovne podatke o sofinanciranih knjigah najkasneje do dneva začetka prodaje vključili na spletni portal JAK </w:t>
      </w:r>
      <w:hyperlink r:id="rId7" w:history="1">
        <w:r w:rsidRPr="00B471AE">
          <w:rPr>
            <w:rFonts w:ascii="Times New Roman" w:eastAsia="Times New Roman" w:hAnsi="Times New Roman" w:cs="Times New Roman"/>
            <w:snapToGrid w:val="0"/>
            <w:color w:val="0563C1"/>
            <w:u w:val="single"/>
            <w:lang w:eastAsia="sl-SI"/>
          </w:rPr>
          <w:t>www.blizjiknjigi.si</w:t>
        </w:r>
      </w:hyperlink>
      <w:r w:rsidRPr="00B471AE">
        <w:rPr>
          <w:rFonts w:ascii="Times New Roman" w:eastAsia="Times New Roman" w:hAnsi="Times New Roman" w:cs="Times New Roman"/>
          <w:snapToGrid w:val="0"/>
          <w:lang w:eastAsia="sl-SI"/>
        </w:rPr>
        <w:t xml:space="preserve"> (podatki o delu, naslovnica, kazalo, kratek odlomek, predstavitev avtorja …) in da bodo za objavo teh vsebin na spletu imeli urejene avtorske pravice, ki jih bodo v obsegu, potrebnem za informiranje javnosti, prenesli na JAK</w:t>
      </w:r>
      <w:r w:rsidR="00B47F57">
        <w:rPr>
          <w:rFonts w:ascii="Times New Roman" w:eastAsia="Times New Roman" w:hAnsi="Times New Roman" w:cs="Times New Roman"/>
          <w:snapToGrid w:val="0"/>
          <w:lang w:eastAsia="sl-SI"/>
        </w:rPr>
        <w:t>;</w:t>
      </w:r>
    </w:p>
    <w:p w14:paraId="7DBF7C9F" w14:textId="7A71116A" w:rsidR="00F26771" w:rsidRPr="00B471AE" w:rsidRDefault="00F26771" w:rsidP="005148F9">
      <w:pPr>
        <w:numPr>
          <w:ilvl w:val="0"/>
          <w:numId w:val="5"/>
        </w:numPr>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 xml:space="preserve">da bodo na naslovnici sofinanciranih prevodnih knjig objavili tudi ime prevajalca; </w:t>
      </w:r>
    </w:p>
    <w:p w14:paraId="0A227700" w14:textId="77777777" w:rsidR="005148F9" w:rsidRPr="00B471AE" w:rsidRDefault="005148F9" w:rsidP="005148F9">
      <w:pPr>
        <w:numPr>
          <w:ilvl w:val="0"/>
          <w:numId w:val="5"/>
        </w:numPr>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 xml:space="preserve">da bodo v primeru razprodane naklade s ponatisom ali tiskom na zahtevo zagotovili dostopnost sofinancirane knjige najmanj pet (5) let po izidu; </w:t>
      </w:r>
    </w:p>
    <w:p w14:paraId="04380D77" w14:textId="3A94EE17" w:rsidR="005148F9" w:rsidRPr="00B471AE" w:rsidRDefault="005148F9" w:rsidP="005148F9">
      <w:pPr>
        <w:numPr>
          <w:ilvl w:val="0"/>
          <w:numId w:val="5"/>
        </w:numPr>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da v prijavljeni k</w:t>
      </w:r>
      <w:r w:rsidR="00C5405D" w:rsidRPr="00B471AE">
        <w:rPr>
          <w:rFonts w:ascii="Times New Roman" w:eastAsia="Times New Roman" w:hAnsi="Times New Roman" w:cs="Times New Roman"/>
          <w:lang w:eastAsia="sl-SI"/>
        </w:rPr>
        <w:t>njižni</w:t>
      </w:r>
      <w:r w:rsidRPr="00B471AE">
        <w:rPr>
          <w:rFonts w:ascii="Times New Roman" w:eastAsia="Times New Roman" w:hAnsi="Times New Roman" w:cs="Times New Roman"/>
          <w:lang w:eastAsia="sl-SI"/>
        </w:rPr>
        <w:t xml:space="preserve"> program ne vključujejo knjig, ki so bile dostopne javnosti pred 1. 1. 2016;</w:t>
      </w:r>
    </w:p>
    <w:p w14:paraId="75694D78" w14:textId="3BE8CA44" w:rsidR="005148F9" w:rsidRPr="00B471AE" w:rsidRDefault="005148F9" w:rsidP="005148F9">
      <w:pPr>
        <w:numPr>
          <w:ilvl w:val="0"/>
          <w:numId w:val="5"/>
        </w:numPr>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da pri financiranju stroškov k</w:t>
      </w:r>
      <w:r w:rsidR="00C5405D" w:rsidRPr="00B471AE">
        <w:rPr>
          <w:rFonts w:ascii="Times New Roman" w:eastAsia="Times New Roman" w:hAnsi="Times New Roman" w:cs="Times New Roman"/>
          <w:lang w:eastAsia="sl-SI"/>
        </w:rPr>
        <w:t>njižnega</w:t>
      </w:r>
      <w:r w:rsidRPr="00B471AE">
        <w:rPr>
          <w:rFonts w:ascii="Times New Roman" w:eastAsia="Times New Roman" w:hAnsi="Times New Roman" w:cs="Times New Roman"/>
          <w:lang w:eastAsia="sl-SI"/>
        </w:rPr>
        <w:t xml:space="preserve"> programa upoštevajo določila o najnižjih avtorskih honorarjih iz </w:t>
      </w:r>
      <w:r w:rsidR="00B47F57">
        <w:rPr>
          <w:rFonts w:ascii="Times New Roman" w:eastAsia="Times New Roman" w:hAnsi="Times New Roman" w:cs="Times New Roman"/>
          <w:lang w:eastAsia="sl-SI"/>
        </w:rPr>
        <w:t>točke 7.2 besedila tega razpisa;</w:t>
      </w:r>
    </w:p>
    <w:p w14:paraId="63CDDA1F" w14:textId="185BF84B" w:rsidR="005148F9" w:rsidRPr="00B471AE" w:rsidRDefault="005148F9" w:rsidP="005148F9">
      <w:pPr>
        <w:numPr>
          <w:ilvl w:val="0"/>
          <w:numId w:val="5"/>
        </w:numPr>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da</w:t>
      </w:r>
      <w:r w:rsidRPr="00B471AE">
        <w:rPr>
          <w:rFonts w:ascii="Times New Roman" w:eastAsia="Times New Roman" w:hAnsi="Times New Roman" w:cs="Times New Roman"/>
          <w:snapToGrid w:val="0"/>
          <w:lang w:eastAsia="sl-SI"/>
        </w:rPr>
        <w:t xml:space="preserve"> zaprošeni znesek </w:t>
      </w:r>
      <w:r w:rsidR="00681877" w:rsidRPr="00B471AE">
        <w:rPr>
          <w:rFonts w:ascii="Times New Roman" w:eastAsia="Times New Roman" w:hAnsi="Times New Roman" w:cs="Times New Roman"/>
          <w:snapToGrid w:val="0"/>
          <w:lang w:eastAsia="sl-SI"/>
        </w:rPr>
        <w:t xml:space="preserve">za </w:t>
      </w:r>
      <w:r w:rsidRPr="00B471AE">
        <w:rPr>
          <w:rFonts w:ascii="Times New Roman" w:eastAsia="Times New Roman" w:hAnsi="Times New Roman" w:cs="Times New Roman"/>
          <w:snapToGrid w:val="0"/>
          <w:lang w:eastAsia="sl-SI"/>
        </w:rPr>
        <w:t>sofinanciranj</w:t>
      </w:r>
      <w:r w:rsidR="00681877" w:rsidRPr="00B471AE">
        <w:rPr>
          <w:rFonts w:ascii="Times New Roman" w:eastAsia="Times New Roman" w:hAnsi="Times New Roman" w:cs="Times New Roman"/>
          <w:snapToGrid w:val="0"/>
          <w:lang w:eastAsia="sl-SI"/>
        </w:rPr>
        <w:t>e</w:t>
      </w:r>
      <w:r w:rsidRPr="00B471AE">
        <w:rPr>
          <w:rFonts w:ascii="Times New Roman" w:eastAsia="Times New Roman" w:hAnsi="Times New Roman" w:cs="Times New Roman"/>
          <w:snapToGrid w:val="0"/>
          <w:lang w:eastAsia="sl-SI"/>
        </w:rPr>
        <w:t xml:space="preserve"> k</w:t>
      </w:r>
      <w:r w:rsidR="00C5405D" w:rsidRPr="00B471AE">
        <w:rPr>
          <w:rFonts w:ascii="Times New Roman" w:eastAsia="Times New Roman" w:hAnsi="Times New Roman" w:cs="Times New Roman"/>
          <w:snapToGrid w:val="0"/>
          <w:lang w:eastAsia="sl-SI"/>
        </w:rPr>
        <w:t>njižnega</w:t>
      </w:r>
      <w:r w:rsidRPr="00B471AE">
        <w:rPr>
          <w:rFonts w:ascii="Times New Roman" w:eastAsia="Times New Roman" w:hAnsi="Times New Roman" w:cs="Times New Roman"/>
          <w:snapToGrid w:val="0"/>
          <w:lang w:eastAsia="sl-SI"/>
        </w:rPr>
        <w:t xml:space="preserve"> programa ne presega 70 odstotkov vrednosti upravičenih stroškov;</w:t>
      </w:r>
    </w:p>
    <w:p w14:paraId="6B35B5E5" w14:textId="19DB08E4" w:rsidR="005148F9" w:rsidRPr="00B471AE" w:rsidRDefault="005148F9" w:rsidP="005148F9">
      <w:pPr>
        <w:numPr>
          <w:ilvl w:val="0"/>
          <w:numId w:val="5"/>
        </w:numPr>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snapToGrid w:val="0"/>
          <w:lang w:eastAsia="sl-SI"/>
        </w:rPr>
        <w:t xml:space="preserve">da zaprošeni znesek </w:t>
      </w:r>
      <w:r w:rsidR="00C5405D" w:rsidRPr="00B471AE">
        <w:rPr>
          <w:rFonts w:ascii="Times New Roman" w:eastAsia="Times New Roman" w:hAnsi="Times New Roman" w:cs="Times New Roman"/>
          <w:snapToGrid w:val="0"/>
          <w:lang w:eastAsia="sl-SI"/>
        </w:rPr>
        <w:t xml:space="preserve">za </w:t>
      </w:r>
      <w:r w:rsidRPr="00B471AE">
        <w:rPr>
          <w:rFonts w:ascii="Times New Roman" w:eastAsia="Times New Roman" w:hAnsi="Times New Roman" w:cs="Times New Roman"/>
          <w:snapToGrid w:val="0"/>
          <w:lang w:eastAsia="sl-SI"/>
        </w:rPr>
        <w:t>sofinanciranje k</w:t>
      </w:r>
      <w:r w:rsidR="00C5405D" w:rsidRPr="00B471AE">
        <w:rPr>
          <w:rFonts w:ascii="Times New Roman" w:eastAsia="Times New Roman" w:hAnsi="Times New Roman" w:cs="Times New Roman"/>
          <w:snapToGrid w:val="0"/>
          <w:lang w:eastAsia="sl-SI"/>
        </w:rPr>
        <w:t>njižnega</w:t>
      </w:r>
      <w:r w:rsidRPr="00B471AE">
        <w:rPr>
          <w:rFonts w:ascii="Times New Roman" w:eastAsia="Times New Roman" w:hAnsi="Times New Roman" w:cs="Times New Roman"/>
          <w:snapToGrid w:val="0"/>
          <w:lang w:eastAsia="sl-SI"/>
        </w:rPr>
        <w:t xml:space="preserve"> programa ne presega </w:t>
      </w:r>
      <w:r w:rsidR="00B646EC" w:rsidRPr="00B471AE">
        <w:rPr>
          <w:rFonts w:ascii="Times New Roman" w:eastAsia="Times New Roman" w:hAnsi="Times New Roman" w:cs="Times New Roman"/>
          <w:snapToGrid w:val="0"/>
          <w:lang w:eastAsia="sl-SI"/>
        </w:rPr>
        <w:t>190</w:t>
      </w:r>
      <w:r w:rsidRPr="00B471AE">
        <w:rPr>
          <w:rFonts w:ascii="Times New Roman" w:eastAsia="Times New Roman" w:hAnsi="Times New Roman" w:cs="Times New Roman"/>
          <w:snapToGrid w:val="0"/>
          <w:lang w:eastAsia="sl-SI"/>
        </w:rPr>
        <w:t xml:space="preserve">.000 EUR. </w:t>
      </w:r>
    </w:p>
    <w:p w14:paraId="068FFBD8" w14:textId="77777777" w:rsidR="005148F9" w:rsidRPr="00B471AE" w:rsidRDefault="005148F9" w:rsidP="005148F9">
      <w:pPr>
        <w:spacing w:after="0" w:line="240" w:lineRule="auto"/>
        <w:rPr>
          <w:rFonts w:ascii="Times New Roman" w:eastAsia="Times New Roman" w:hAnsi="Times New Roman" w:cs="Times New Roman"/>
          <w:lang w:eastAsia="sl-SI"/>
        </w:rPr>
      </w:pPr>
    </w:p>
    <w:p w14:paraId="5CBD4570" w14:textId="77777777" w:rsidR="005148F9" w:rsidRPr="00B471AE" w:rsidRDefault="005148F9" w:rsidP="005148F9">
      <w:pPr>
        <w:spacing w:after="0" w:line="240" w:lineRule="auto"/>
        <w:rPr>
          <w:rFonts w:ascii="Times New Roman" w:eastAsia="Times New Roman" w:hAnsi="Times New Roman" w:cs="Times New Roman"/>
          <w:b/>
          <w:bCs/>
          <w:lang w:eastAsia="sl-SI"/>
        </w:rPr>
      </w:pPr>
      <w:r w:rsidRPr="00B471AE">
        <w:rPr>
          <w:rFonts w:ascii="Times New Roman" w:eastAsia="Times New Roman" w:hAnsi="Times New Roman" w:cs="Times New Roman"/>
          <w:b/>
          <w:bCs/>
          <w:lang w:eastAsia="sl-SI"/>
        </w:rPr>
        <w:t>7.3.2. Posebni pogoji za področje revijalni program (RP)</w:t>
      </w:r>
    </w:p>
    <w:p w14:paraId="641DCDD3" w14:textId="77777777" w:rsidR="005148F9" w:rsidRPr="00B471AE" w:rsidRDefault="005148F9" w:rsidP="005148F9">
      <w:pPr>
        <w:spacing w:after="0" w:line="240" w:lineRule="auto"/>
        <w:rPr>
          <w:rFonts w:ascii="Times New Roman" w:eastAsia="Times New Roman" w:hAnsi="Times New Roman" w:cs="Times New Roman"/>
          <w:lang w:eastAsia="sl-SI"/>
        </w:rPr>
      </w:pPr>
    </w:p>
    <w:p w14:paraId="666E0652" w14:textId="77777777" w:rsidR="005148F9" w:rsidRPr="00B471AE" w:rsidRDefault="005148F9" w:rsidP="005148F9">
      <w:pPr>
        <w:spacing w:after="0" w:line="240" w:lineRule="auto"/>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Prijavitelji na področju revijalni program morajo ob splošnih izpolnjevati tudi naslednje posebne pogoje:</w:t>
      </w:r>
    </w:p>
    <w:p w14:paraId="25F55C7F" w14:textId="77777777" w:rsidR="005148F9" w:rsidRPr="00B471AE" w:rsidRDefault="005148F9" w:rsidP="005148F9">
      <w:pPr>
        <w:spacing w:after="0" w:line="240" w:lineRule="auto"/>
        <w:rPr>
          <w:rFonts w:ascii="Times New Roman" w:eastAsia="Times New Roman" w:hAnsi="Times New Roman" w:cs="Times New Roman"/>
          <w:lang w:eastAsia="sl-SI"/>
        </w:rPr>
      </w:pPr>
    </w:p>
    <w:p w14:paraId="5EAC8A3F" w14:textId="5B992904" w:rsidR="005152EE" w:rsidRPr="00B471AE" w:rsidRDefault="005148F9" w:rsidP="00F66057">
      <w:pPr>
        <w:numPr>
          <w:ilvl w:val="0"/>
          <w:numId w:val="5"/>
        </w:numPr>
        <w:spacing w:after="0" w:line="240" w:lineRule="auto"/>
        <w:ind w:left="708"/>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da so v obdobju 2013–2015 izdajali literarno</w:t>
      </w:r>
      <w:r w:rsidR="00E733AA" w:rsidRPr="00B471AE">
        <w:rPr>
          <w:rFonts w:ascii="Times New Roman" w:eastAsia="Times New Roman" w:hAnsi="Times New Roman" w:cs="Times New Roman"/>
          <w:lang w:eastAsia="sl-SI"/>
        </w:rPr>
        <w:t xml:space="preserve"> </w:t>
      </w:r>
      <w:r w:rsidRPr="00B471AE">
        <w:rPr>
          <w:rFonts w:ascii="Times New Roman" w:eastAsia="Times New Roman" w:hAnsi="Times New Roman" w:cs="Times New Roman"/>
          <w:lang w:eastAsia="sl-SI"/>
        </w:rPr>
        <w:t>revijo, ki je izhajala najmanj šest (6) krat letno, v najmanj šestih (6) zvezkih, ali humanistično revijo, ki je izhajala</w:t>
      </w:r>
      <w:r w:rsidR="005152EE" w:rsidRPr="00B471AE">
        <w:rPr>
          <w:rFonts w:ascii="Times New Roman" w:eastAsia="Times New Roman" w:hAnsi="Times New Roman" w:cs="Times New Roman"/>
          <w:lang w:eastAsia="sl-SI"/>
        </w:rPr>
        <w:t xml:space="preserve"> najmanj štiri (4) krat letno, v najmanj (4) zvezkih, v letnem obsegu najmanj 32 avtorskih pol in v nakladi najmanj 400 izvodov, razen izjeme, določene v prvi alineji 7.1. točke besedila tega razpisa; </w:t>
      </w:r>
    </w:p>
    <w:p w14:paraId="2F2DB6A5" w14:textId="7AF8C24C" w:rsidR="005148F9" w:rsidRPr="00B471AE" w:rsidRDefault="005148F9" w:rsidP="005148F9">
      <w:pPr>
        <w:numPr>
          <w:ilvl w:val="0"/>
          <w:numId w:val="5"/>
        </w:numPr>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 xml:space="preserve">da bodo v obdobju </w:t>
      </w:r>
      <w:r w:rsidR="00F61D77" w:rsidRPr="00B471AE">
        <w:rPr>
          <w:rFonts w:ascii="Times New Roman" w:eastAsia="Times New Roman" w:hAnsi="Times New Roman" w:cs="Times New Roman"/>
          <w:lang w:eastAsia="sl-SI"/>
        </w:rPr>
        <w:t>2016–2019</w:t>
      </w:r>
      <w:r w:rsidRPr="00B471AE">
        <w:rPr>
          <w:rFonts w:ascii="Times New Roman" w:eastAsia="Times New Roman" w:hAnsi="Times New Roman" w:cs="Times New Roman"/>
          <w:lang w:eastAsia="sl-SI"/>
        </w:rPr>
        <w:t xml:space="preserve"> izdajali literarno revijo, ki bo izhajala najmanj šest (6) krat letno, v najmanj šestih (6) zvezkih, ali humanistično revijo, ki </w:t>
      </w:r>
      <w:r w:rsidR="00D84F91" w:rsidRPr="00B471AE">
        <w:rPr>
          <w:rFonts w:ascii="Times New Roman" w:eastAsia="Times New Roman" w:hAnsi="Times New Roman" w:cs="Times New Roman"/>
          <w:lang w:eastAsia="sl-SI"/>
        </w:rPr>
        <w:t>bo</w:t>
      </w:r>
      <w:r w:rsidRPr="00B471AE">
        <w:rPr>
          <w:rFonts w:ascii="Times New Roman" w:eastAsia="Times New Roman" w:hAnsi="Times New Roman" w:cs="Times New Roman"/>
          <w:lang w:eastAsia="sl-SI"/>
        </w:rPr>
        <w:t xml:space="preserve"> izhajala najmanj </w:t>
      </w:r>
      <w:r w:rsidR="00D84F91" w:rsidRPr="00B471AE">
        <w:rPr>
          <w:rFonts w:ascii="Times New Roman" w:eastAsia="Times New Roman" w:hAnsi="Times New Roman" w:cs="Times New Roman"/>
          <w:lang w:eastAsia="sl-SI"/>
        </w:rPr>
        <w:t>štirikrat</w:t>
      </w:r>
      <w:r w:rsidRPr="00B471AE">
        <w:rPr>
          <w:rFonts w:ascii="Times New Roman" w:eastAsia="Times New Roman" w:hAnsi="Times New Roman" w:cs="Times New Roman"/>
          <w:lang w:eastAsia="sl-SI"/>
        </w:rPr>
        <w:t xml:space="preserve"> (</w:t>
      </w:r>
      <w:r w:rsidR="00D84F91" w:rsidRPr="00B471AE">
        <w:rPr>
          <w:rFonts w:ascii="Times New Roman" w:eastAsia="Times New Roman" w:hAnsi="Times New Roman" w:cs="Times New Roman"/>
          <w:lang w:eastAsia="sl-SI"/>
        </w:rPr>
        <w:t>4</w:t>
      </w:r>
      <w:r w:rsidRPr="00B471AE">
        <w:rPr>
          <w:rFonts w:ascii="Times New Roman" w:eastAsia="Times New Roman" w:hAnsi="Times New Roman" w:cs="Times New Roman"/>
          <w:lang w:eastAsia="sl-SI"/>
        </w:rPr>
        <w:t xml:space="preserve">) krat letno, v najmanj </w:t>
      </w:r>
      <w:r w:rsidR="00D84F91" w:rsidRPr="00B471AE">
        <w:rPr>
          <w:rFonts w:ascii="Times New Roman" w:eastAsia="Times New Roman" w:hAnsi="Times New Roman" w:cs="Times New Roman"/>
          <w:lang w:eastAsia="sl-SI"/>
        </w:rPr>
        <w:t>štirih</w:t>
      </w:r>
      <w:r w:rsidR="00371D71" w:rsidRPr="00B471AE">
        <w:rPr>
          <w:rFonts w:ascii="Times New Roman" w:eastAsia="Times New Roman" w:hAnsi="Times New Roman" w:cs="Times New Roman"/>
          <w:lang w:eastAsia="sl-SI"/>
        </w:rPr>
        <w:t xml:space="preserve"> </w:t>
      </w:r>
      <w:r w:rsidRPr="00B471AE">
        <w:rPr>
          <w:rFonts w:ascii="Times New Roman" w:eastAsia="Times New Roman" w:hAnsi="Times New Roman" w:cs="Times New Roman"/>
          <w:lang w:eastAsia="sl-SI"/>
        </w:rPr>
        <w:t>(</w:t>
      </w:r>
      <w:r w:rsidR="00D84F91" w:rsidRPr="00B471AE">
        <w:rPr>
          <w:rFonts w:ascii="Times New Roman" w:eastAsia="Times New Roman" w:hAnsi="Times New Roman" w:cs="Times New Roman"/>
          <w:lang w:eastAsia="sl-SI"/>
        </w:rPr>
        <w:t>4</w:t>
      </w:r>
      <w:r w:rsidRPr="00B471AE">
        <w:rPr>
          <w:rFonts w:ascii="Times New Roman" w:eastAsia="Times New Roman" w:hAnsi="Times New Roman" w:cs="Times New Roman"/>
          <w:lang w:eastAsia="sl-SI"/>
        </w:rPr>
        <w:t xml:space="preserve">) zvezkih, v </w:t>
      </w:r>
      <w:r w:rsidR="00D84F91" w:rsidRPr="00B471AE">
        <w:rPr>
          <w:rFonts w:ascii="Times New Roman" w:eastAsia="Times New Roman" w:hAnsi="Times New Roman" w:cs="Times New Roman"/>
          <w:lang w:eastAsia="sl-SI"/>
        </w:rPr>
        <w:t xml:space="preserve">letnem </w:t>
      </w:r>
      <w:r w:rsidRPr="00B471AE">
        <w:rPr>
          <w:rFonts w:ascii="Times New Roman" w:eastAsia="Times New Roman" w:hAnsi="Times New Roman" w:cs="Times New Roman"/>
          <w:lang w:eastAsia="sl-SI"/>
        </w:rPr>
        <w:t xml:space="preserve">obsegu najmanj </w:t>
      </w:r>
      <w:r w:rsidR="00D84F91" w:rsidRPr="00B471AE">
        <w:rPr>
          <w:rFonts w:ascii="Times New Roman" w:eastAsia="Times New Roman" w:hAnsi="Times New Roman" w:cs="Times New Roman"/>
          <w:lang w:eastAsia="sl-SI"/>
        </w:rPr>
        <w:t>32</w:t>
      </w:r>
      <w:r w:rsidRPr="00B471AE">
        <w:rPr>
          <w:rFonts w:ascii="Times New Roman" w:eastAsia="Times New Roman" w:hAnsi="Times New Roman" w:cs="Times New Roman"/>
          <w:lang w:eastAsia="sl-SI"/>
        </w:rPr>
        <w:t xml:space="preserve"> avtorskih pol in v nakladi najmanj 400 izvodov;</w:t>
      </w:r>
    </w:p>
    <w:p w14:paraId="4638DE2A" w14:textId="0D6251C1" w:rsidR="00681877" w:rsidRPr="00B471AE" w:rsidRDefault="00681877" w:rsidP="00681877">
      <w:pPr>
        <w:numPr>
          <w:ilvl w:val="0"/>
          <w:numId w:val="5"/>
        </w:numPr>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snapToGrid w:val="0"/>
          <w:lang w:eastAsia="sl-SI"/>
        </w:rPr>
        <w:t xml:space="preserve">da zagotavljajo, da bodo osnovne podatke o sofinanciranih revijah najkasneje do dneva začetka prodaje posameznega zvezka vključevali na spletni portal </w:t>
      </w:r>
      <w:r w:rsidRPr="00B471AE">
        <w:rPr>
          <w:rFonts w:ascii="Times New Roman" w:eastAsia="Times New Roman" w:hAnsi="Times New Roman" w:cs="Times New Roman"/>
          <w:lang w:eastAsia="sl-SI"/>
        </w:rPr>
        <w:t>JAK (</w:t>
      </w:r>
      <w:hyperlink r:id="rId8" w:history="1">
        <w:r w:rsidRPr="00B471AE">
          <w:rPr>
            <w:rFonts w:ascii="Times New Roman" w:eastAsia="Times New Roman" w:hAnsi="Times New Roman" w:cs="Times New Roman"/>
            <w:color w:val="0563C1"/>
            <w:u w:val="single"/>
            <w:lang w:eastAsia="sl-SI"/>
          </w:rPr>
          <w:t>www.blizjiknjigi.si</w:t>
        </w:r>
      </w:hyperlink>
      <w:r w:rsidRPr="00B471AE">
        <w:rPr>
          <w:rFonts w:ascii="Times New Roman" w:eastAsia="Times New Roman" w:hAnsi="Times New Roman" w:cs="Times New Roman"/>
          <w:lang w:eastAsia="sl-SI"/>
        </w:rPr>
        <w:t xml:space="preserve"> in/ali </w:t>
      </w:r>
      <w:hyperlink r:id="rId9" w:history="1">
        <w:r w:rsidRPr="00B471AE">
          <w:rPr>
            <w:rFonts w:ascii="Times New Roman" w:eastAsia="Times New Roman" w:hAnsi="Times New Roman" w:cs="Times New Roman"/>
            <w:color w:val="0563C1"/>
            <w:u w:val="single"/>
            <w:lang w:eastAsia="sl-SI"/>
          </w:rPr>
          <w:t>www.revije.si</w:t>
        </w:r>
      </w:hyperlink>
      <w:r w:rsidRPr="00B471AE">
        <w:rPr>
          <w:rFonts w:ascii="Times New Roman" w:eastAsia="Times New Roman" w:hAnsi="Times New Roman" w:cs="Times New Roman"/>
          <w:lang w:eastAsia="sl-SI"/>
        </w:rPr>
        <w:t>)</w:t>
      </w:r>
      <w:r w:rsidRPr="00B471AE">
        <w:rPr>
          <w:rFonts w:ascii="Times New Roman" w:eastAsia="Times New Roman" w:hAnsi="Times New Roman" w:cs="Times New Roman"/>
          <w:snapToGrid w:val="0"/>
          <w:lang w:eastAsia="sl-SI"/>
        </w:rPr>
        <w:t>, da bodo za objavo teh vsebin na spletu imeli urejene avtorske pravice, ki jih bodo v obsegu, potrebnem za informiranje javnosti, prenesli na JAK;</w:t>
      </w:r>
    </w:p>
    <w:p w14:paraId="07C4A87E" w14:textId="5F9EDF61" w:rsidR="005148F9" w:rsidRPr="00B471AE" w:rsidRDefault="005148F9" w:rsidP="005148F9">
      <w:pPr>
        <w:numPr>
          <w:ilvl w:val="0"/>
          <w:numId w:val="5"/>
        </w:numPr>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 xml:space="preserve">da bodo vsi zvezki sofinancirane revije v roku, ki bo določen v pogodbi o sofinanciranju </w:t>
      </w:r>
      <w:r w:rsidR="00681877" w:rsidRPr="00B471AE">
        <w:rPr>
          <w:rFonts w:ascii="Times New Roman" w:eastAsia="Times New Roman" w:hAnsi="Times New Roman" w:cs="Times New Roman"/>
          <w:lang w:eastAsia="sl-SI"/>
        </w:rPr>
        <w:t>revijalnega</w:t>
      </w:r>
      <w:r w:rsidRPr="00B471AE">
        <w:rPr>
          <w:rFonts w:ascii="Times New Roman" w:eastAsia="Times New Roman" w:hAnsi="Times New Roman" w:cs="Times New Roman"/>
          <w:lang w:eastAsia="sl-SI"/>
        </w:rPr>
        <w:t xml:space="preserve"> programa, vendar ne kasneje kot 24 mesecev od izida posameznega zvezka revije, v elektronski obliki dostopni javnosti na spletnih portalih JAK (</w:t>
      </w:r>
      <w:proofErr w:type="spellStart"/>
      <w:r w:rsidR="005152EE" w:rsidRPr="00B471AE">
        <w:rPr>
          <w:rFonts w:ascii="Times New Roman" w:eastAsia="Times New Roman" w:hAnsi="Times New Roman" w:cs="Times New Roman"/>
          <w:color w:val="0563C1"/>
          <w:u w:val="single"/>
          <w:lang w:eastAsia="sl-SI"/>
        </w:rPr>
        <w:t>www.blizjiknjigi.si</w:t>
      </w:r>
      <w:proofErr w:type="spellEnd"/>
      <w:r w:rsidRPr="00B471AE">
        <w:rPr>
          <w:rFonts w:ascii="Times New Roman" w:eastAsia="Times New Roman" w:hAnsi="Times New Roman" w:cs="Times New Roman"/>
          <w:lang w:eastAsia="sl-SI"/>
        </w:rPr>
        <w:t xml:space="preserve"> in/ali </w:t>
      </w:r>
      <w:proofErr w:type="spellStart"/>
      <w:r w:rsidR="005152EE" w:rsidRPr="00B471AE">
        <w:rPr>
          <w:rFonts w:ascii="Times New Roman" w:eastAsia="Times New Roman" w:hAnsi="Times New Roman" w:cs="Times New Roman"/>
          <w:color w:val="0563C1"/>
          <w:u w:val="single"/>
          <w:lang w:eastAsia="sl-SI"/>
        </w:rPr>
        <w:t>www.revije.si</w:t>
      </w:r>
      <w:proofErr w:type="spellEnd"/>
      <w:r w:rsidRPr="00B471AE">
        <w:rPr>
          <w:rFonts w:ascii="Times New Roman" w:eastAsia="Times New Roman" w:hAnsi="Times New Roman" w:cs="Times New Roman"/>
          <w:lang w:eastAsia="sl-SI"/>
        </w:rPr>
        <w:t xml:space="preserve">) in </w:t>
      </w:r>
      <w:r w:rsidRPr="00B471AE">
        <w:rPr>
          <w:rFonts w:ascii="Times New Roman" w:eastAsia="Times New Roman" w:hAnsi="Times New Roman" w:cs="Times New Roman"/>
          <w:snapToGrid w:val="0"/>
          <w:lang w:eastAsia="sl-SI"/>
        </w:rPr>
        <w:t>da bodo za objavo elektronske različice na spletu prijavitelji imeli urejene avtorske pravice, ki jih bodo v obsegu, potrebnem za izpolnitev cilja tega pogoja, prenesli na JAK;</w:t>
      </w:r>
    </w:p>
    <w:p w14:paraId="48A18076" w14:textId="1073D688" w:rsidR="001F094B" w:rsidRPr="006C05EE" w:rsidRDefault="001F094B" w:rsidP="001F094B">
      <w:pPr>
        <w:numPr>
          <w:ilvl w:val="0"/>
          <w:numId w:val="5"/>
        </w:numPr>
        <w:spacing w:after="0" w:line="240" w:lineRule="auto"/>
        <w:jc w:val="both"/>
        <w:rPr>
          <w:rFonts w:ascii="Times New Roman" w:hAnsi="Times New Roman"/>
          <w:b/>
        </w:rPr>
      </w:pPr>
      <w:r w:rsidRPr="006C05EE">
        <w:rPr>
          <w:rFonts w:ascii="Times New Roman" w:hAnsi="Times New Roman"/>
        </w:rPr>
        <w:t xml:space="preserve">da oglasni prostor v </w:t>
      </w:r>
      <w:r w:rsidR="00681877" w:rsidRPr="00B471AE">
        <w:rPr>
          <w:rFonts w:ascii="Times New Roman" w:hAnsi="Times New Roman" w:cs="Times New Roman"/>
        </w:rPr>
        <w:t xml:space="preserve">posameznih zvezkih prijavljene </w:t>
      </w:r>
      <w:r w:rsidRPr="00B471AE">
        <w:rPr>
          <w:rFonts w:ascii="Times New Roman" w:hAnsi="Times New Roman" w:cs="Times New Roman"/>
        </w:rPr>
        <w:t>revij</w:t>
      </w:r>
      <w:r w:rsidR="00681877" w:rsidRPr="00B471AE">
        <w:rPr>
          <w:rFonts w:ascii="Times New Roman" w:hAnsi="Times New Roman" w:cs="Times New Roman"/>
        </w:rPr>
        <w:t>e</w:t>
      </w:r>
      <w:r w:rsidRPr="006C05EE">
        <w:rPr>
          <w:rFonts w:ascii="Times New Roman" w:hAnsi="Times New Roman"/>
        </w:rPr>
        <w:t xml:space="preserve"> ne presega 10 % celotnega </w:t>
      </w:r>
      <w:r w:rsidR="00B47F57">
        <w:rPr>
          <w:rFonts w:ascii="Times New Roman" w:hAnsi="Times New Roman"/>
        </w:rPr>
        <w:t>zvezka;</w:t>
      </w:r>
    </w:p>
    <w:p w14:paraId="41AD1DC6" w14:textId="7DB5A233" w:rsidR="00681877" w:rsidRPr="00B471AE" w:rsidRDefault="00681877" w:rsidP="00681877">
      <w:pPr>
        <w:numPr>
          <w:ilvl w:val="0"/>
          <w:numId w:val="5"/>
        </w:numPr>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da</w:t>
      </w:r>
      <w:r w:rsidRPr="00B471AE">
        <w:rPr>
          <w:rFonts w:ascii="Times New Roman" w:eastAsia="Times New Roman" w:hAnsi="Times New Roman" w:cs="Times New Roman"/>
          <w:snapToGrid w:val="0"/>
          <w:lang w:eastAsia="sl-SI"/>
        </w:rPr>
        <w:t xml:space="preserve"> zaprošeni znesek za sofinanciranje revijalnega programa ne presega 70 odstotkov vrednosti upravičenih stroškov;</w:t>
      </w:r>
    </w:p>
    <w:p w14:paraId="42889939" w14:textId="424773C0" w:rsidR="005148F9" w:rsidRPr="00B471AE" w:rsidRDefault="005148F9" w:rsidP="005148F9">
      <w:pPr>
        <w:numPr>
          <w:ilvl w:val="0"/>
          <w:numId w:val="5"/>
        </w:numPr>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snapToGrid w:val="0"/>
          <w:lang w:eastAsia="sl-SI"/>
        </w:rPr>
        <w:t xml:space="preserve">da zaprošeni znesek za sofinanciranje </w:t>
      </w:r>
      <w:r w:rsidR="00681877" w:rsidRPr="00B471AE">
        <w:rPr>
          <w:rFonts w:ascii="Times New Roman" w:eastAsia="Times New Roman" w:hAnsi="Times New Roman" w:cs="Times New Roman"/>
          <w:snapToGrid w:val="0"/>
          <w:lang w:eastAsia="sl-SI"/>
        </w:rPr>
        <w:t>revijalnega</w:t>
      </w:r>
      <w:r w:rsidRPr="00B471AE">
        <w:rPr>
          <w:rFonts w:ascii="Times New Roman" w:eastAsia="Times New Roman" w:hAnsi="Times New Roman" w:cs="Times New Roman"/>
          <w:snapToGrid w:val="0"/>
          <w:lang w:eastAsia="sl-SI"/>
        </w:rPr>
        <w:t xml:space="preserve"> programa ne presega 80.000 EUR. </w:t>
      </w:r>
    </w:p>
    <w:p w14:paraId="0D6B02D7" w14:textId="77777777" w:rsidR="005148F9" w:rsidRPr="00B471AE" w:rsidRDefault="005148F9" w:rsidP="005148F9">
      <w:pPr>
        <w:spacing w:after="0" w:line="240" w:lineRule="auto"/>
        <w:rPr>
          <w:rFonts w:ascii="Times New Roman" w:eastAsia="Times New Roman" w:hAnsi="Times New Roman" w:cs="Times New Roman"/>
          <w:lang w:eastAsia="sl-SI"/>
        </w:rPr>
      </w:pPr>
    </w:p>
    <w:p w14:paraId="5D58B17E" w14:textId="77777777" w:rsidR="005148F9" w:rsidRPr="00B471AE" w:rsidRDefault="005148F9" w:rsidP="005148F9">
      <w:pPr>
        <w:spacing w:after="0" w:line="240" w:lineRule="auto"/>
        <w:rPr>
          <w:rFonts w:ascii="Times New Roman" w:eastAsia="Times New Roman" w:hAnsi="Times New Roman" w:cs="Times New Roman"/>
          <w:b/>
          <w:bCs/>
          <w:lang w:eastAsia="sl-SI"/>
        </w:rPr>
      </w:pPr>
      <w:r w:rsidRPr="00B471AE">
        <w:rPr>
          <w:rFonts w:ascii="Times New Roman" w:eastAsia="Times New Roman" w:hAnsi="Times New Roman" w:cs="Times New Roman"/>
          <w:b/>
          <w:bCs/>
          <w:lang w:eastAsia="sl-SI"/>
        </w:rPr>
        <w:t>7.3.3. Posebni pogoji za področje bralna kultura (</w:t>
      </w:r>
      <w:r w:rsidRPr="00B471AE">
        <w:rPr>
          <w:rFonts w:ascii="Times New Roman" w:eastAsia="Times New Roman" w:hAnsi="Times New Roman" w:cs="Times New Roman"/>
          <w:b/>
          <w:bCs/>
          <w:snapToGrid w:val="0"/>
          <w:lang w:eastAsia="sl-SI"/>
        </w:rPr>
        <w:t xml:space="preserve">BK) </w:t>
      </w:r>
    </w:p>
    <w:p w14:paraId="2E9E223D" w14:textId="77777777" w:rsidR="005148F9" w:rsidRPr="00B471AE" w:rsidRDefault="005148F9" w:rsidP="005148F9">
      <w:pPr>
        <w:spacing w:after="0" w:line="240" w:lineRule="auto"/>
        <w:rPr>
          <w:rFonts w:ascii="Times New Roman" w:eastAsia="Times New Roman" w:hAnsi="Times New Roman" w:cs="Times New Roman"/>
          <w:b/>
          <w:bCs/>
          <w:lang w:eastAsia="sl-SI"/>
        </w:rPr>
      </w:pPr>
    </w:p>
    <w:p w14:paraId="0394547B" w14:textId="77777777" w:rsidR="005148F9" w:rsidRPr="00B471AE" w:rsidRDefault="005148F9" w:rsidP="005148F9">
      <w:pPr>
        <w:spacing w:after="0" w:line="240" w:lineRule="auto"/>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Prijavitelji na področju bralna kultura morajo ob splošnih izpolnjevati tudi naslednje posebne pogoje:</w:t>
      </w:r>
    </w:p>
    <w:p w14:paraId="6C79AFBF" w14:textId="77777777" w:rsidR="005148F9" w:rsidRPr="00B471AE" w:rsidRDefault="005148F9" w:rsidP="005148F9">
      <w:pPr>
        <w:spacing w:after="0" w:line="240" w:lineRule="auto"/>
        <w:rPr>
          <w:rFonts w:ascii="Times New Roman" w:eastAsia="Times New Roman" w:hAnsi="Times New Roman" w:cs="Times New Roman"/>
          <w:lang w:eastAsia="sl-SI"/>
        </w:rPr>
      </w:pPr>
    </w:p>
    <w:p w14:paraId="39D03A38" w14:textId="1D704CFC" w:rsidR="005148F9" w:rsidRPr="00B471AE" w:rsidRDefault="005148F9" w:rsidP="00371D71">
      <w:pPr>
        <w:numPr>
          <w:ilvl w:val="0"/>
          <w:numId w:val="5"/>
        </w:numPr>
        <w:spacing w:after="0" w:line="240" w:lineRule="auto"/>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da so v obdobju 2013</w:t>
      </w:r>
      <w:r w:rsidR="00371D71" w:rsidRPr="00B471AE">
        <w:rPr>
          <w:rFonts w:ascii="Times New Roman" w:eastAsia="Times New Roman" w:hAnsi="Times New Roman" w:cs="Times New Roman"/>
          <w:lang w:eastAsia="sl-SI"/>
        </w:rPr>
        <w:t>–2015 organizirali vsaj tri (</w:t>
      </w:r>
      <w:r w:rsidR="00075208" w:rsidRPr="00B471AE">
        <w:rPr>
          <w:rFonts w:ascii="Times New Roman" w:eastAsia="Times New Roman" w:hAnsi="Times New Roman" w:cs="Times New Roman"/>
          <w:lang w:eastAsia="sl-SI"/>
        </w:rPr>
        <w:t>3</w:t>
      </w:r>
      <w:r w:rsidRPr="00B471AE">
        <w:rPr>
          <w:rFonts w:ascii="Times New Roman" w:eastAsia="Times New Roman" w:hAnsi="Times New Roman" w:cs="Times New Roman"/>
          <w:lang w:eastAsia="sl-SI"/>
        </w:rPr>
        <w:t>) javnosti dostopn</w:t>
      </w:r>
      <w:r w:rsidR="00371D71" w:rsidRPr="00B471AE">
        <w:rPr>
          <w:rFonts w:ascii="Times New Roman" w:eastAsia="Times New Roman" w:hAnsi="Times New Roman" w:cs="Times New Roman"/>
          <w:lang w:eastAsia="sl-SI"/>
        </w:rPr>
        <w:t>e</w:t>
      </w:r>
      <w:r w:rsidRPr="00B471AE">
        <w:rPr>
          <w:rFonts w:ascii="Times New Roman" w:eastAsia="Times New Roman" w:hAnsi="Times New Roman" w:cs="Times New Roman"/>
          <w:lang w:eastAsia="sl-SI"/>
        </w:rPr>
        <w:t xml:space="preserve"> </w:t>
      </w:r>
      <w:r w:rsidR="00075208" w:rsidRPr="00B471AE">
        <w:rPr>
          <w:rFonts w:ascii="Times New Roman" w:eastAsia="Times New Roman" w:hAnsi="Times New Roman" w:cs="Times New Roman"/>
          <w:lang w:eastAsia="sl-SI"/>
        </w:rPr>
        <w:t xml:space="preserve">programske </w:t>
      </w:r>
      <w:r w:rsidR="00170BA7" w:rsidRPr="00B471AE">
        <w:rPr>
          <w:rFonts w:ascii="Times New Roman" w:eastAsia="Times New Roman" w:hAnsi="Times New Roman" w:cs="Times New Roman"/>
          <w:lang w:eastAsia="sl-SI"/>
        </w:rPr>
        <w:t>enote</w:t>
      </w:r>
      <w:r w:rsidR="00075208" w:rsidRPr="00B471AE">
        <w:rPr>
          <w:rFonts w:ascii="Times New Roman" w:eastAsia="Times New Roman" w:hAnsi="Times New Roman" w:cs="Times New Roman"/>
          <w:lang w:eastAsia="sl-SI"/>
        </w:rPr>
        <w:t xml:space="preserve"> </w:t>
      </w:r>
      <w:r w:rsidR="005152EE" w:rsidRPr="00B471AE">
        <w:rPr>
          <w:rFonts w:ascii="Times New Roman" w:eastAsia="Times New Roman" w:hAnsi="Times New Roman" w:cs="Times New Roman"/>
          <w:lang w:eastAsia="sl-SI"/>
        </w:rPr>
        <w:t xml:space="preserve">(nize dogodkov) </w:t>
      </w:r>
      <w:r w:rsidRPr="00B471AE">
        <w:rPr>
          <w:rFonts w:ascii="Times New Roman" w:eastAsia="Times New Roman" w:hAnsi="Times New Roman" w:cs="Times New Roman"/>
          <w:lang w:eastAsia="sl-SI"/>
        </w:rPr>
        <w:t>na področju bralne kulture</w:t>
      </w:r>
      <w:r w:rsidR="00294DF5" w:rsidRPr="00B471AE">
        <w:rPr>
          <w:rFonts w:ascii="Times New Roman" w:eastAsia="Times New Roman" w:hAnsi="Times New Roman" w:cs="Times New Roman"/>
          <w:lang w:eastAsia="sl-SI"/>
        </w:rPr>
        <w:t xml:space="preserve"> v Sloveniji ali zamejstvu</w:t>
      </w:r>
      <w:r w:rsidRPr="00B471AE">
        <w:rPr>
          <w:rFonts w:ascii="Times New Roman" w:eastAsia="Times New Roman" w:hAnsi="Times New Roman" w:cs="Times New Roman"/>
          <w:lang w:eastAsia="sl-SI"/>
        </w:rPr>
        <w:t xml:space="preserve">, vsako leto v tem </w:t>
      </w:r>
      <w:r w:rsidR="00371D71" w:rsidRPr="00B471AE">
        <w:rPr>
          <w:rFonts w:ascii="Times New Roman" w:eastAsia="Times New Roman" w:hAnsi="Times New Roman" w:cs="Times New Roman"/>
          <w:lang w:eastAsia="sl-SI"/>
        </w:rPr>
        <w:t xml:space="preserve">obdobju najmanj </w:t>
      </w:r>
      <w:r w:rsidR="00075208" w:rsidRPr="00B471AE">
        <w:rPr>
          <w:rFonts w:ascii="Times New Roman" w:eastAsia="Times New Roman" w:hAnsi="Times New Roman" w:cs="Times New Roman"/>
          <w:lang w:eastAsia="sl-SI"/>
        </w:rPr>
        <w:t>en</w:t>
      </w:r>
      <w:r w:rsidR="00170BA7" w:rsidRPr="00B471AE">
        <w:rPr>
          <w:rFonts w:ascii="Times New Roman" w:eastAsia="Times New Roman" w:hAnsi="Times New Roman" w:cs="Times New Roman"/>
          <w:lang w:eastAsia="sl-SI"/>
        </w:rPr>
        <w:t>o</w:t>
      </w:r>
      <w:r w:rsidR="00075208" w:rsidRPr="00B471AE">
        <w:rPr>
          <w:rFonts w:ascii="Times New Roman" w:eastAsia="Times New Roman" w:hAnsi="Times New Roman" w:cs="Times New Roman"/>
          <w:lang w:eastAsia="sl-SI"/>
        </w:rPr>
        <w:t xml:space="preserve"> </w:t>
      </w:r>
      <w:r w:rsidR="00371D71" w:rsidRPr="00B471AE">
        <w:rPr>
          <w:rFonts w:ascii="Times New Roman" w:eastAsia="Times New Roman" w:hAnsi="Times New Roman" w:cs="Times New Roman"/>
          <w:lang w:eastAsia="sl-SI"/>
        </w:rPr>
        <w:t>(</w:t>
      </w:r>
      <w:r w:rsidR="00075208" w:rsidRPr="00B471AE">
        <w:rPr>
          <w:rFonts w:ascii="Times New Roman" w:eastAsia="Times New Roman" w:hAnsi="Times New Roman" w:cs="Times New Roman"/>
          <w:lang w:eastAsia="sl-SI"/>
        </w:rPr>
        <w:t>1</w:t>
      </w:r>
      <w:r w:rsidR="00371D71" w:rsidRPr="00B471AE">
        <w:rPr>
          <w:rFonts w:ascii="Times New Roman" w:eastAsia="Times New Roman" w:hAnsi="Times New Roman" w:cs="Times New Roman"/>
          <w:lang w:eastAsia="sl-SI"/>
        </w:rPr>
        <w:t>), razen izjeme, določene v prvi alineji 7.1. točke besedila tega razpisa;</w:t>
      </w:r>
    </w:p>
    <w:p w14:paraId="04565C1A" w14:textId="692E710E" w:rsidR="005148F9" w:rsidRPr="00B471AE" w:rsidRDefault="005148F9" w:rsidP="005148F9">
      <w:pPr>
        <w:numPr>
          <w:ilvl w:val="0"/>
          <w:numId w:val="5"/>
        </w:numPr>
        <w:spacing w:after="0" w:line="240" w:lineRule="auto"/>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 xml:space="preserve">da bodo v obdobju </w:t>
      </w:r>
      <w:r w:rsidR="00F61D77" w:rsidRPr="00B471AE">
        <w:rPr>
          <w:rFonts w:ascii="Times New Roman" w:eastAsia="Times New Roman" w:hAnsi="Times New Roman" w:cs="Times New Roman"/>
          <w:lang w:eastAsia="sl-SI"/>
        </w:rPr>
        <w:t>2016–2019</w:t>
      </w:r>
      <w:r w:rsidRPr="00B471AE">
        <w:rPr>
          <w:rFonts w:ascii="Times New Roman" w:eastAsia="Times New Roman" w:hAnsi="Times New Roman" w:cs="Times New Roman"/>
          <w:lang w:eastAsia="sl-SI"/>
        </w:rPr>
        <w:t xml:space="preserve"> izvedli vsebinsko zaokrožen kulturni program</w:t>
      </w:r>
      <w:r w:rsidR="006F67F4" w:rsidRPr="00B471AE">
        <w:rPr>
          <w:rFonts w:ascii="Times New Roman" w:eastAsia="Times New Roman" w:hAnsi="Times New Roman" w:cs="Times New Roman"/>
          <w:lang w:eastAsia="sl-SI"/>
        </w:rPr>
        <w:t xml:space="preserve"> v Sloveniji ali zamejstvu</w:t>
      </w:r>
      <w:r w:rsidRPr="00B471AE">
        <w:rPr>
          <w:rFonts w:ascii="Times New Roman" w:eastAsia="Times New Roman" w:hAnsi="Times New Roman" w:cs="Times New Roman"/>
          <w:lang w:eastAsia="sl-SI"/>
        </w:rPr>
        <w:t xml:space="preserve">, ki bo letno vključeval najmanj </w:t>
      </w:r>
      <w:r w:rsidR="00075208" w:rsidRPr="00B471AE">
        <w:rPr>
          <w:rFonts w:ascii="Times New Roman" w:eastAsia="Times New Roman" w:hAnsi="Times New Roman" w:cs="Times New Roman"/>
          <w:lang w:eastAsia="sl-SI"/>
        </w:rPr>
        <w:t>en</w:t>
      </w:r>
      <w:r w:rsidR="00170BA7" w:rsidRPr="00B471AE">
        <w:rPr>
          <w:rFonts w:ascii="Times New Roman" w:eastAsia="Times New Roman" w:hAnsi="Times New Roman" w:cs="Times New Roman"/>
          <w:lang w:eastAsia="sl-SI"/>
        </w:rPr>
        <w:t>o</w:t>
      </w:r>
      <w:r w:rsidR="00075208" w:rsidRPr="00B471AE">
        <w:rPr>
          <w:rFonts w:ascii="Times New Roman" w:eastAsia="Times New Roman" w:hAnsi="Times New Roman" w:cs="Times New Roman"/>
          <w:lang w:eastAsia="sl-SI"/>
        </w:rPr>
        <w:t xml:space="preserve"> (1) p</w:t>
      </w:r>
      <w:r w:rsidR="00170BA7" w:rsidRPr="00B471AE">
        <w:rPr>
          <w:rFonts w:ascii="Times New Roman" w:eastAsia="Times New Roman" w:hAnsi="Times New Roman" w:cs="Times New Roman"/>
          <w:lang w:eastAsia="sl-SI"/>
        </w:rPr>
        <w:t>rogramsko</w:t>
      </w:r>
      <w:r w:rsidR="00075208" w:rsidRPr="00B471AE">
        <w:rPr>
          <w:rFonts w:ascii="Times New Roman" w:eastAsia="Times New Roman" w:hAnsi="Times New Roman" w:cs="Times New Roman"/>
          <w:lang w:eastAsia="sl-SI"/>
        </w:rPr>
        <w:t xml:space="preserve"> </w:t>
      </w:r>
      <w:r w:rsidR="00170BA7" w:rsidRPr="00B471AE">
        <w:rPr>
          <w:rFonts w:ascii="Times New Roman" w:eastAsia="Times New Roman" w:hAnsi="Times New Roman" w:cs="Times New Roman"/>
          <w:lang w:eastAsia="sl-SI"/>
        </w:rPr>
        <w:t xml:space="preserve">enoto </w:t>
      </w:r>
      <w:r w:rsidR="00075208" w:rsidRPr="00B471AE">
        <w:rPr>
          <w:rFonts w:ascii="Times New Roman" w:eastAsia="Times New Roman" w:hAnsi="Times New Roman" w:cs="Times New Roman"/>
          <w:lang w:eastAsia="sl-SI"/>
        </w:rPr>
        <w:t xml:space="preserve">z najmanj </w:t>
      </w:r>
      <w:r w:rsidR="0037368A" w:rsidRPr="00B471AE">
        <w:rPr>
          <w:rFonts w:ascii="Times New Roman" w:eastAsia="Times New Roman" w:hAnsi="Times New Roman" w:cs="Times New Roman"/>
          <w:lang w:eastAsia="sl-SI"/>
        </w:rPr>
        <w:t>šestimi (6</w:t>
      </w:r>
      <w:r w:rsidR="00075208" w:rsidRPr="00B471AE">
        <w:rPr>
          <w:rFonts w:ascii="Times New Roman" w:eastAsia="Times New Roman" w:hAnsi="Times New Roman" w:cs="Times New Roman"/>
          <w:lang w:eastAsia="sl-SI"/>
        </w:rPr>
        <w:t>) dogodki</w:t>
      </w:r>
      <w:r w:rsidR="00371D71" w:rsidRPr="00B471AE">
        <w:rPr>
          <w:rFonts w:ascii="Times New Roman" w:eastAsia="Times New Roman" w:hAnsi="Times New Roman" w:cs="Times New Roman"/>
          <w:lang w:eastAsia="sl-SI"/>
        </w:rPr>
        <w:t>;</w:t>
      </w:r>
    </w:p>
    <w:p w14:paraId="3298F965" w14:textId="77777777" w:rsidR="005148F9" w:rsidRPr="00B471AE" w:rsidRDefault="005148F9" w:rsidP="005148F9">
      <w:pPr>
        <w:numPr>
          <w:ilvl w:val="0"/>
          <w:numId w:val="5"/>
        </w:numPr>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da pri financiranju stroškov kulturnega programa upoštevajo določila o najnižjih avtorskih honorarjih iz točke 7.2 besedila tega razpisa;</w:t>
      </w:r>
    </w:p>
    <w:p w14:paraId="08547F61" w14:textId="77777777" w:rsidR="005148F9" w:rsidRPr="00B471AE" w:rsidRDefault="005148F9" w:rsidP="005148F9">
      <w:pPr>
        <w:numPr>
          <w:ilvl w:val="0"/>
          <w:numId w:val="5"/>
        </w:numPr>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snapToGrid w:val="0"/>
          <w:lang w:eastAsia="sl-SI"/>
        </w:rPr>
        <w:t xml:space="preserve">da zaprošeni znesek za sofinanciranje kulturnega programa ne presega </w:t>
      </w:r>
      <w:r w:rsidR="00875907" w:rsidRPr="00B471AE">
        <w:rPr>
          <w:rFonts w:ascii="Times New Roman" w:eastAsia="Times New Roman" w:hAnsi="Times New Roman" w:cs="Times New Roman"/>
          <w:snapToGrid w:val="0"/>
          <w:lang w:eastAsia="sl-SI"/>
        </w:rPr>
        <w:t>40</w:t>
      </w:r>
      <w:r w:rsidRPr="00B471AE">
        <w:rPr>
          <w:rFonts w:ascii="Times New Roman" w:eastAsia="Times New Roman" w:hAnsi="Times New Roman" w:cs="Times New Roman"/>
          <w:snapToGrid w:val="0"/>
          <w:lang w:eastAsia="sl-SI"/>
        </w:rPr>
        <w:t xml:space="preserve">.000 EUR. </w:t>
      </w:r>
    </w:p>
    <w:p w14:paraId="2CA76B1B" w14:textId="77777777" w:rsidR="005148F9" w:rsidRPr="00B471AE" w:rsidRDefault="005148F9" w:rsidP="005148F9">
      <w:pPr>
        <w:spacing w:after="0" w:line="240" w:lineRule="auto"/>
        <w:rPr>
          <w:rFonts w:ascii="Times New Roman" w:eastAsia="Times New Roman" w:hAnsi="Times New Roman" w:cs="Times New Roman"/>
          <w:b/>
          <w:bCs/>
          <w:lang w:eastAsia="sl-SI"/>
        </w:rPr>
      </w:pPr>
    </w:p>
    <w:p w14:paraId="2DC4AD7F" w14:textId="77777777" w:rsidR="005148F9" w:rsidRPr="00B471AE" w:rsidRDefault="005148F9" w:rsidP="005148F9">
      <w:pPr>
        <w:spacing w:after="0" w:line="240" w:lineRule="auto"/>
        <w:rPr>
          <w:rFonts w:ascii="Times New Roman" w:eastAsia="Times New Roman" w:hAnsi="Times New Roman" w:cs="Times New Roman"/>
          <w:b/>
          <w:bCs/>
          <w:snapToGrid w:val="0"/>
          <w:lang w:eastAsia="sl-SI"/>
        </w:rPr>
      </w:pPr>
      <w:r w:rsidRPr="00B471AE">
        <w:rPr>
          <w:rFonts w:ascii="Times New Roman" w:eastAsia="Times New Roman" w:hAnsi="Times New Roman" w:cs="Times New Roman"/>
          <w:b/>
          <w:bCs/>
          <w:lang w:eastAsia="sl-SI"/>
        </w:rPr>
        <w:t>7.3.4. Posebni pogoji za področje literarne prireditve</w:t>
      </w:r>
    </w:p>
    <w:p w14:paraId="6D40ADF0" w14:textId="77777777" w:rsidR="005148F9" w:rsidRPr="00B471AE" w:rsidRDefault="005148F9" w:rsidP="005148F9">
      <w:pPr>
        <w:spacing w:after="0" w:line="240" w:lineRule="auto"/>
        <w:rPr>
          <w:rFonts w:ascii="Times New Roman" w:eastAsia="Times New Roman" w:hAnsi="Times New Roman" w:cs="Times New Roman"/>
          <w:lang w:eastAsia="sl-SI"/>
        </w:rPr>
      </w:pPr>
    </w:p>
    <w:p w14:paraId="655DB0FE" w14:textId="77777777" w:rsidR="005148F9" w:rsidRPr="00B471AE" w:rsidRDefault="005148F9" w:rsidP="005148F9">
      <w:pPr>
        <w:spacing w:after="0" w:line="240" w:lineRule="auto"/>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Prijavitelji na področju literarne prireditve morajo ob splošnih izpolnjevati tudi naslednje posebne pogoje:</w:t>
      </w:r>
    </w:p>
    <w:p w14:paraId="565BF430" w14:textId="77777777" w:rsidR="005148F9" w:rsidRPr="00B471AE" w:rsidRDefault="005148F9" w:rsidP="005148F9">
      <w:pPr>
        <w:spacing w:after="0" w:line="240" w:lineRule="auto"/>
        <w:rPr>
          <w:rFonts w:ascii="Times New Roman" w:eastAsia="Times New Roman" w:hAnsi="Times New Roman" w:cs="Times New Roman"/>
          <w:lang w:eastAsia="sl-SI"/>
        </w:rPr>
      </w:pPr>
    </w:p>
    <w:p w14:paraId="28552899" w14:textId="058C854D" w:rsidR="005148F9" w:rsidRPr="00B471AE" w:rsidRDefault="005148F9" w:rsidP="00395112">
      <w:pPr>
        <w:numPr>
          <w:ilvl w:val="0"/>
          <w:numId w:val="5"/>
        </w:numPr>
        <w:spacing w:after="0" w:line="240" w:lineRule="auto"/>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 xml:space="preserve">da so v obdobju 2013–2015 organizirali vsaj </w:t>
      </w:r>
      <w:r w:rsidR="00075208" w:rsidRPr="00B471AE">
        <w:rPr>
          <w:rFonts w:ascii="Times New Roman" w:eastAsia="Times New Roman" w:hAnsi="Times New Roman" w:cs="Times New Roman"/>
          <w:lang w:eastAsia="sl-SI"/>
        </w:rPr>
        <w:t xml:space="preserve">tri </w:t>
      </w:r>
      <w:r w:rsidRPr="00B471AE">
        <w:rPr>
          <w:rFonts w:ascii="Times New Roman" w:eastAsia="Times New Roman" w:hAnsi="Times New Roman" w:cs="Times New Roman"/>
          <w:lang w:eastAsia="sl-SI"/>
        </w:rPr>
        <w:t>(</w:t>
      </w:r>
      <w:r w:rsidR="00075208" w:rsidRPr="00B471AE">
        <w:rPr>
          <w:rFonts w:ascii="Times New Roman" w:eastAsia="Times New Roman" w:hAnsi="Times New Roman" w:cs="Times New Roman"/>
          <w:lang w:eastAsia="sl-SI"/>
        </w:rPr>
        <w:t>3</w:t>
      </w:r>
      <w:r w:rsidR="00395112" w:rsidRPr="00B471AE">
        <w:rPr>
          <w:rFonts w:ascii="Times New Roman" w:eastAsia="Times New Roman" w:hAnsi="Times New Roman" w:cs="Times New Roman"/>
          <w:lang w:eastAsia="sl-SI"/>
        </w:rPr>
        <w:t xml:space="preserve">) javnosti </w:t>
      </w:r>
      <w:r w:rsidR="00F66057" w:rsidRPr="00B471AE">
        <w:rPr>
          <w:rFonts w:ascii="Times New Roman" w:eastAsia="Times New Roman" w:hAnsi="Times New Roman" w:cs="Times New Roman"/>
          <w:lang w:eastAsia="sl-SI"/>
        </w:rPr>
        <w:t>dostopne</w:t>
      </w:r>
      <w:r w:rsidRPr="00B471AE">
        <w:rPr>
          <w:rFonts w:ascii="Times New Roman" w:eastAsia="Times New Roman" w:hAnsi="Times New Roman" w:cs="Times New Roman"/>
          <w:lang w:eastAsia="sl-SI"/>
        </w:rPr>
        <w:t xml:space="preserve"> </w:t>
      </w:r>
      <w:r w:rsidR="00075208" w:rsidRPr="00B471AE">
        <w:rPr>
          <w:rFonts w:ascii="Times New Roman" w:eastAsia="Times New Roman" w:hAnsi="Times New Roman" w:cs="Times New Roman"/>
          <w:lang w:eastAsia="sl-SI"/>
        </w:rPr>
        <w:t xml:space="preserve">programske </w:t>
      </w:r>
      <w:r w:rsidR="00170BA7" w:rsidRPr="00B471AE">
        <w:rPr>
          <w:rFonts w:ascii="Times New Roman" w:eastAsia="Times New Roman" w:hAnsi="Times New Roman" w:cs="Times New Roman"/>
          <w:lang w:eastAsia="sl-SI"/>
        </w:rPr>
        <w:t>enote</w:t>
      </w:r>
      <w:r w:rsidR="00075208" w:rsidRPr="00B471AE">
        <w:rPr>
          <w:rFonts w:ascii="Times New Roman" w:eastAsia="Times New Roman" w:hAnsi="Times New Roman" w:cs="Times New Roman"/>
          <w:lang w:eastAsia="sl-SI"/>
        </w:rPr>
        <w:t xml:space="preserve"> </w:t>
      </w:r>
      <w:r w:rsidR="00F66057" w:rsidRPr="00B471AE">
        <w:rPr>
          <w:rFonts w:ascii="Times New Roman" w:eastAsia="Times New Roman" w:hAnsi="Times New Roman" w:cs="Times New Roman"/>
          <w:lang w:eastAsia="sl-SI"/>
        </w:rPr>
        <w:t xml:space="preserve">(nize dogodkov) </w:t>
      </w:r>
      <w:r w:rsidRPr="00B471AE">
        <w:rPr>
          <w:rFonts w:ascii="Times New Roman" w:eastAsia="Times New Roman" w:hAnsi="Times New Roman" w:cs="Times New Roman"/>
          <w:lang w:eastAsia="sl-SI"/>
        </w:rPr>
        <w:t>na področju literarn</w:t>
      </w:r>
      <w:r w:rsidR="00075208" w:rsidRPr="00B471AE">
        <w:rPr>
          <w:rFonts w:ascii="Times New Roman" w:eastAsia="Times New Roman" w:hAnsi="Times New Roman" w:cs="Times New Roman"/>
          <w:lang w:eastAsia="sl-SI"/>
        </w:rPr>
        <w:t>ih</w:t>
      </w:r>
      <w:r w:rsidRPr="00B471AE">
        <w:rPr>
          <w:rFonts w:ascii="Times New Roman" w:eastAsia="Times New Roman" w:hAnsi="Times New Roman" w:cs="Times New Roman"/>
          <w:lang w:eastAsia="sl-SI"/>
        </w:rPr>
        <w:t xml:space="preserve"> priredite</w:t>
      </w:r>
      <w:r w:rsidR="00075208" w:rsidRPr="00B471AE">
        <w:rPr>
          <w:rFonts w:ascii="Times New Roman" w:eastAsia="Times New Roman" w:hAnsi="Times New Roman" w:cs="Times New Roman"/>
          <w:lang w:eastAsia="sl-SI"/>
        </w:rPr>
        <w:t>v</w:t>
      </w:r>
      <w:r w:rsidR="00294DF5" w:rsidRPr="00B471AE">
        <w:rPr>
          <w:rFonts w:ascii="Times New Roman" w:eastAsia="Times New Roman" w:hAnsi="Times New Roman" w:cs="Times New Roman"/>
          <w:lang w:eastAsia="sl-SI"/>
        </w:rPr>
        <w:t xml:space="preserve"> v Sloveniji ali zamejstvu</w:t>
      </w:r>
      <w:r w:rsidRPr="00B471AE">
        <w:rPr>
          <w:rFonts w:ascii="Times New Roman" w:eastAsia="Times New Roman" w:hAnsi="Times New Roman" w:cs="Times New Roman"/>
          <w:lang w:eastAsia="sl-SI"/>
        </w:rPr>
        <w:t xml:space="preserve">, vsako leto v tem </w:t>
      </w:r>
      <w:r w:rsidR="00395112" w:rsidRPr="00B471AE">
        <w:rPr>
          <w:rFonts w:ascii="Times New Roman" w:eastAsia="Times New Roman" w:hAnsi="Times New Roman" w:cs="Times New Roman"/>
          <w:lang w:eastAsia="sl-SI"/>
        </w:rPr>
        <w:t xml:space="preserve">obdobju najmanj </w:t>
      </w:r>
      <w:r w:rsidR="00075208" w:rsidRPr="00B471AE">
        <w:rPr>
          <w:rFonts w:ascii="Times New Roman" w:eastAsia="Times New Roman" w:hAnsi="Times New Roman" w:cs="Times New Roman"/>
          <w:lang w:eastAsia="sl-SI"/>
        </w:rPr>
        <w:t>en</w:t>
      </w:r>
      <w:r w:rsidR="00170BA7" w:rsidRPr="00B471AE">
        <w:rPr>
          <w:rFonts w:ascii="Times New Roman" w:eastAsia="Times New Roman" w:hAnsi="Times New Roman" w:cs="Times New Roman"/>
          <w:lang w:eastAsia="sl-SI"/>
        </w:rPr>
        <w:t>o</w:t>
      </w:r>
      <w:r w:rsidR="00075208" w:rsidRPr="00B471AE">
        <w:rPr>
          <w:rFonts w:ascii="Times New Roman" w:eastAsia="Times New Roman" w:hAnsi="Times New Roman" w:cs="Times New Roman"/>
          <w:lang w:eastAsia="sl-SI"/>
        </w:rPr>
        <w:t xml:space="preserve"> </w:t>
      </w:r>
      <w:r w:rsidR="00395112" w:rsidRPr="00B471AE">
        <w:rPr>
          <w:rFonts w:ascii="Times New Roman" w:eastAsia="Times New Roman" w:hAnsi="Times New Roman" w:cs="Times New Roman"/>
          <w:lang w:eastAsia="sl-SI"/>
        </w:rPr>
        <w:t>(</w:t>
      </w:r>
      <w:r w:rsidR="00075208" w:rsidRPr="00B471AE">
        <w:rPr>
          <w:rFonts w:ascii="Times New Roman" w:eastAsia="Times New Roman" w:hAnsi="Times New Roman" w:cs="Times New Roman"/>
          <w:lang w:eastAsia="sl-SI"/>
        </w:rPr>
        <w:t>1</w:t>
      </w:r>
      <w:r w:rsidR="00395112" w:rsidRPr="00B471AE">
        <w:rPr>
          <w:rFonts w:ascii="Times New Roman" w:eastAsia="Times New Roman" w:hAnsi="Times New Roman" w:cs="Times New Roman"/>
          <w:lang w:eastAsia="sl-SI"/>
        </w:rPr>
        <w:t>), razen izjeme, določene v prvi alineji 7.1. točke besedila tega razpisa;</w:t>
      </w:r>
    </w:p>
    <w:p w14:paraId="66032CBA" w14:textId="42A04152" w:rsidR="005148F9" w:rsidRPr="00B471AE" w:rsidRDefault="005148F9" w:rsidP="005148F9">
      <w:pPr>
        <w:numPr>
          <w:ilvl w:val="0"/>
          <w:numId w:val="5"/>
        </w:numPr>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 xml:space="preserve">da bodo v obdobju </w:t>
      </w:r>
      <w:r w:rsidR="00F61D77" w:rsidRPr="00B471AE">
        <w:rPr>
          <w:rFonts w:ascii="Times New Roman" w:eastAsia="Times New Roman" w:hAnsi="Times New Roman" w:cs="Times New Roman"/>
          <w:lang w:eastAsia="sl-SI"/>
        </w:rPr>
        <w:t>2016–2019</w:t>
      </w:r>
      <w:r w:rsidRPr="00B471AE">
        <w:rPr>
          <w:rFonts w:ascii="Times New Roman" w:eastAsia="Times New Roman" w:hAnsi="Times New Roman" w:cs="Times New Roman"/>
          <w:lang w:eastAsia="sl-SI"/>
        </w:rPr>
        <w:t xml:space="preserve"> vsako leto izvedli vsebin</w:t>
      </w:r>
      <w:r w:rsidR="00395112" w:rsidRPr="00B471AE">
        <w:rPr>
          <w:rFonts w:ascii="Times New Roman" w:eastAsia="Times New Roman" w:hAnsi="Times New Roman" w:cs="Times New Roman"/>
          <w:lang w:eastAsia="sl-SI"/>
        </w:rPr>
        <w:t>sko zaokrožen kulturni program</w:t>
      </w:r>
      <w:r w:rsidR="006F67F4" w:rsidRPr="00B471AE">
        <w:rPr>
          <w:rFonts w:ascii="Times New Roman" w:eastAsia="Times New Roman" w:hAnsi="Times New Roman" w:cs="Times New Roman"/>
          <w:lang w:eastAsia="sl-SI"/>
        </w:rPr>
        <w:t xml:space="preserve"> v Sloveniji ali zamejstvu</w:t>
      </w:r>
      <w:r w:rsidR="00395112" w:rsidRPr="00B471AE">
        <w:rPr>
          <w:rFonts w:ascii="Times New Roman" w:eastAsia="Times New Roman" w:hAnsi="Times New Roman" w:cs="Times New Roman"/>
          <w:lang w:eastAsia="sl-SI"/>
        </w:rPr>
        <w:t xml:space="preserve">, </w:t>
      </w:r>
      <w:r w:rsidRPr="00B471AE">
        <w:rPr>
          <w:rFonts w:ascii="Times New Roman" w:eastAsia="Times New Roman" w:hAnsi="Times New Roman" w:cs="Times New Roman"/>
          <w:lang w:eastAsia="sl-SI"/>
        </w:rPr>
        <w:t xml:space="preserve">ki bo </w:t>
      </w:r>
      <w:r w:rsidR="00075208" w:rsidRPr="00B471AE">
        <w:rPr>
          <w:rFonts w:ascii="Times New Roman" w:eastAsia="Times New Roman" w:hAnsi="Times New Roman" w:cs="Times New Roman"/>
          <w:lang w:eastAsia="sl-SI"/>
        </w:rPr>
        <w:t xml:space="preserve">letno </w:t>
      </w:r>
      <w:r w:rsidRPr="00B471AE">
        <w:rPr>
          <w:rFonts w:ascii="Times New Roman" w:eastAsia="Times New Roman" w:hAnsi="Times New Roman" w:cs="Times New Roman"/>
          <w:lang w:eastAsia="sl-SI"/>
        </w:rPr>
        <w:t xml:space="preserve">vključeval najmanj </w:t>
      </w:r>
      <w:r w:rsidR="0037368A" w:rsidRPr="00B471AE">
        <w:rPr>
          <w:rFonts w:ascii="Times New Roman" w:eastAsia="Times New Roman" w:hAnsi="Times New Roman" w:cs="Times New Roman"/>
          <w:lang w:eastAsia="sl-SI"/>
        </w:rPr>
        <w:t>en</w:t>
      </w:r>
      <w:r w:rsidR="00170BA7" w:rsidRPr="00B471AE">
        <w:rPr>
          <w:rFonts w:ascii="Times New Roman" w:eastAsia="Times New Roman" w:hAnsi="Times New Roman" w:cs="Times New Roman"/>
          <w:lang w:eastAsia="sl-SI"/>
        </w:rPr>
        <w:t>o</w:t>
      </w:r>
      <w:r w:rsidR="0037368A" w:rsidRPr="00B471AE">
        <w:rPr>
          <w:rFonts w:ascii="Times New Roman" w:eastAsia="Times New Roman" w:hAnsi="Times New Roman" w:cs="Times New Roman"/>
          <w:lang w:eastAsia="sl-SI"/>
        </w:rPr>
        <w:t xml:space="preserve"> (</w:t>
      </w:r>
      <w:r w:rsidR="005807BA" w:rsidRPr="00B471AE">
        <w:rPr>
          <w:rFonts w:ascii="Times New Roman" w:eastAsia="Times New Roman" w:hAnsi="Times New Roman" w:cs="Times New Roman"/>
          <w:lang w:eastAsia="sl-SI"/>
        </w:rPr>
        <w:t>1</w:t>
      </w:r>
      <w:r w:rsidR="0037368A" w:rsidRPr="00B471AE">
        <w:rPr>
          <w:rFonts w:ascii="Times New Roman" w:eastAsia="Times New Roman" w:hAnsi="Times New Roman" w:cs="Times New Roman"/>
          <w:lang w:eastAsia="sl-SI"/>
        </w:rPr>
        <w:t>)</w:t>
      </w:r>
      <w:r w:rsidR="00170BA7" w:rsidRPr="00B471AE">
        <w:rPr>
          <w:rFonts w:ascii="Times New Roman" w:eastAsia="Times New Roman" w:hAnsi="Times New Roman" w:cs="Times New Roman"/>
          <w:lang w:eastAsia="sl-SI"/>
        </w:rPr>
        <w:t xml:space="preserve"> programsko enoto</w:t>
      </w:r>
      <w:r w:rsidR="005807BA" w:rsidRPr="00B471AE">
        <w:rPr>
          <w:rFonts w:ascii="Times New Roman" w:eastAsia="Times New Roman" w:hAnsi="Times New Roman" w:cs="Times New Roman"/>
          <w:lang w:eastAsia="sl-SI"/>
        </w:rPr>
        <w:t xml:space="preserve"> z najmanj </w:t>
      </w:r>
      <w:r w:rsidR="0037368A" w:rsidRPr="006C05EE">
        <w:rPr>
          <w:rFonts w:ascii="Times New Roman" w:hAnsi="Times New Roman"/>
        </w:rPr>
        <w:t xml:space="preserve">desetimi </w:t>
      </w:r>
      <w:r w:rsidR="005807BA" w:rsidRPr="006C05EE">
        <w:rPr>
          <w:rFonts w:ascii="Times New Roman" w:hAnsi="Times New Roman"/>
        </w:rPr>
        <w:t>(1</w:t>
      </w:r>
      <w:r w:rsidR="0037368A" w:rsidRPr="006C05EE">
        <w:rPr>
          <w:rFonts w:ascii="Times New Roman" w:hAnsi="Times New Roman"/>
        </w:rPr>
        <w:t>0</w:t>
      </w:r>
      <w:r w:rsidR="005807BA" w:rsidRPr="006C05EE">
        <w:rPr>
          <w:rFonts w:ascii="Times New Roman" w:hAnsi="Times New Roman"/>
        </w:rPr>
        <w:t>)</w:t>
      </w:r>
      <w:r w:rsidR="005807BA" w:rsidRPr="00B471AE">
        <w:rPr>
          <w:rFonts w:ascii="Times New Roman" w:eastAsia="Times New Roman" w:hAnsi="Times New Roman" w:cs="Times New Roman"/>
          <w:lang w:eastAsia="sl-SI"/>
        </w:rPr>
        <w:t xml:space="preserve"> dogodki</w:t>
      </w:r>
      <w:r w:rsidR="00395112" w:rsidRPr="00B471AE">
        <w:rPr>
          <w:rFonts w:ascii="Times New Roman" w:eastAsia="Times New Roman" w:hAnsi="Times New Roman" w:cs="Times New Roman"/>
          <w:lang w:eastAsia="sl-SI"/>
        </w:rPr>
        <w:t>;</w:t>
      </w:r>
      <w:r w:rsidRPr="00B471AE">
        <w:rPr>
          <w:rFonts w:ascii="Times New Roman" w:eastAsia="Times New Roman" w:hAnsi="Times New Roman" w:cs="Times New Roman"/>
          <w:lang w:eastAsia="sl-SI"/>
        </w:rPr>
        <w:t xml:space="preserve"> </w:t>
      </w:r>
    </w:p>
    <w:p w14:paraId="4C4B214B" w14:textId="77777777" w:rsidR="005148F9" w:rsidRPr="00B471AE" w:rsidRDefault="005148F9" w:rsidP="005148F9">
      <w:pPr>
        <w:numPr>
          <w:ilvl w:val="0"/>
          <w:numId w:val="5"/>
        </w:numPr>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da pri financiranju stroškov kulturnega programa upoštevajo določila o najnižjih avtorskih honorarjih iz točke 7.2 besedila tega razpisa;</w:t>
      </w:r>
    </w:p>
    <w:p w14:paraId="04971607" w14:textId="77777777" w:rsidR="005148F9" w:rsidRPr="00B471AE" w:rsidRDefault="005148F9" w:rsidP="005148F9">
      <w:pPr>
        <w:numPr>
          <w:ilvl w:val="0"/>
          <w:numId w:val="5"/>
        </w:numPr>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snapToGrid w:val="0"/>
          <w:lang w:eastAsia="sl-SI"/>
        </w:rPr>
        <w:t xml:space="preserve">da zaprošeni znesek za sofinanciranje kulturnega programa ne presega 120.000 EUR. </w:t>
      </w:r>
    </w:p>
    <w:p w14:paraId="3334CA4F" w14:textId="77777777" w:rsidR="005148F9" w:rsidRPr="00B471AE" w:rsidRDefault="005148F9" w:rsidP="005148F9">
      <w:pPr>
        <w:spacing w:after="0" w:line="240" w:lineRule="auto"/>
        <w:jc w:val="both"/>
        <w:rPr>
          <w:rFonts w:ascii="Times New Roman" w:eastAsia="Times New Roman" w:hAnsi="Times New Roman" w:cs="Times New Roman"/>
          <w:lang w:eastAsia="sl-SI"/>
        </w:rPr>
      </w:pPr>
    </w:p>
    <w:p w14:paraId="0B420248" w14:textId="77777777" w:rsidR="005148F9" w:rsidRPr="00B471AE" w:rsidRDefault="005148F9" w:rsidP="005148F9">
      <w:pPr>
        <w:spacing w:after="0" w:line="240" w:lineRule="auto"/>
        <w:rPr>
          <w:rFonts w:ascii="Times New Roman" w:eastAsia="Times New Roman" w:hAnsi="Times New Roman" w:cs="Times New Roman"/>
          <w:b/>
          <w:bCs/>
          <w:lang w:eastAsia="sl-SI"/>
        </w:rPr>
      </w:pPr>
      <w:r w:rsidRPr="00B471AE">
        <w:rPr>
          <w:rFonts w:ascii="Times New Roman" w:eastAsia="Times New Roman" w:hAnsi="Times New Roman" w:cs="Times New Roman"/>
          <w:b/>
          <w:bCs/>
          <w:lang w:eastAsia="sl-SI"/>
        </w:rPr>
        <w:t>7.3.5. Posebni pogoji za področje mednarodn</w:t>
      </w:r>
      <w:r w:rsidR="001033DA" w:rsidRPr="00B471AE">
        <w:rPr>
          <w:rFonts w:ascii="Times New Roman" w:eastAsia="Times New Roman" w:hAnsi="Times New Roman" w:cs="Times New Roman"/>
          <w:b/>
          <w:bCs/>
          <w:lang w:eastAsia="sl-SI"/>
        </w:rPr>
        <w:t>o sodelovanje</w:t>
      </w:r>
      <w:r w:rsidRPr="00B471AE">
        <w:rPr>
          <w:rFonts w:ascii="Times New Roman" w:eastAsia="Times New Roman" w:hAnsi="Times New Roman" w:cs="Times New Roman"/>
          <w:b/>
          <w:bCs/>
          <w:lang w:eastAsia="sl-SI"/>
        </w:rPr>
        <w:t xml:space="preserve"> (</w:t>
      </w:r>
      <w:r w:rsidRPr="00B471AE">
        <w:rPr>
          <w:rFonts w:ascii="Times New Roman" w:eastAsia="Times New Roman" w:hAnsi="Times New Roman" w:cs="Times New Roman"/>
          <w:b/>
          <w:bCs/>
          <w:snapToGrid w:val="0"/>
          <w:lang w:eastAsia="sl-SI"/>
        </w:rPr>
        <w:t>MS)</w:t>
      </w:r>
    </w:p>
    <w:p w14:paraId="7E5E45DD" w14:textId="77777777" w:rsidR="005148F9" w:rsidRPr="00B471AE" w:rsidRDefault="005148F9" w:rsidP="005148F9">
      <w:pPr>
        <w:spacing w:after="0" w:line="240" w:lineRule="auto"/>
        <w:rPr>
          <w:rFonts w:ascii="Times New Roman" w:eastAsia="Times New Roman" w:hAnsi="Times New Roman" w:cs="Times New Roman"/>
          <w:b/>
          <w:bCs/>
          <w:lang w:eastAsia="sl-SI"/>
        </w:rPr>
      </w:pPr>
    </w:p>
    <w:p w14:paraId="01AB3AF5" w14:textId="77777777" w:rsidR="005148F9" w:rsidRPr="00B471AE" w:rsidRDefault="005148F9" w:rsidP="005148F9">
      <w:pPr>
        <w:spacing w:after="0" w:line="240" w:lineRule="auto"/>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Prijavitelji na področju mednarodno sodelovanje morajo ob splošnih izpolnjevati tudi naslednje posebne pogoje:</w:t>
      </w:r>
    </w:p>
    <w:p w14:paraId="21016C4C" w14:textId="77777777" w:rsidR="005148F9" w:rsidRPr="00B471AE" w:rsidRDefault="005148F9" w:rsidP="005148F9">
      <w:pPr>
        <w:spacing w:after="0" w:line="240" w:lineRule="auto"/>
        <w:rPr>
          <w:rFonts w:ascii="Times New Roman" w:eastAsia="Times New Roman" w:hAnsi="Times New Roman" w:cs="Times New Roman"/>
          <w:lang w:eastAsia="sl-SI"/>
        </w:rPr>
      </w:pPr>
    </w:p>
    <w:p w14:paraId="1441D712" w14:textId="4D7867BE" w:rsidR="005148F9" w:rsidRPr="00B471AE" w:rsidRDefault="005148F9" w:rsidP="005148F9">
      <w:pPr>
        <w:numPr>
          <w:ilvl w:val="0"/>
          <w:numId w:val="5"/>
        </w:numPr>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 xml:space="preserve">da so v obdobju 2013–2015 organizirali vsaj </w:t>
      </w:r>
      <w:r w:rsidR="00F66057" w:rsidRPr="00B471AE">
        <w:rPr>
          <w:rFonts w:ascii="Times New Roman" w:eastAsia="Times New Roman" w:hAnsi="Times New Roman" w:cs="Times New Roman"/>
          <w:lang w:eastAsia="sl-SI"/>
        </w:rPr>
        <w:t>dv</w:t>
      </w:r>
      <w:r w:rsidR="00170BA7" w:rsidRPr="00B471AE">
        <w:rPr>
          <w:rFonts w:ascii="Times New Roman" w:eastAsia="Times New Roman" w:hAnsi="Times New Roman" w:cs="Times New Roman"/>
          <w:lang w:eastAsia="sl-SI"/>
        </w:rPr>
        <w:t>e</w:t>
      </w:r>
      <w:r w:rsidR="00F66057" w:rsidRPr="00B471AE">
        <w:rPr>
          <w:rFonts w:ascii="Times New Roman" w:eastAsia="Times New Roman" w:hAnsi="Times New Roman" w:cs="Times New Roman"/>
          <w:lang w:eastAsia="sl-SI"/>
        </w:rPr>
        <w:t xml:space="preserve"> </w:t>
      </w:r>
      <w:r w:rsidRPr="00B471AE">
        <w:rPr>
          <w:rFonts w:ascii="Times New Roman" w:eastAsia="Times New Roman" w:hAnsi="Times New Roman" w:cs="Times New Roman"/>
          <w:lang w:eastAsia="sl-SI"/>
        </w:rPr>
        <w:t>(</w:t>
      </w:r>
      <w:r w:rsidR="00F66057" w:rsidRPr="00B471AE">
        <w:rPr>
          <w:rFonts w:ascii="Times New Roman" w:eastAsia="Times New Roman" w:hAnsi="Times New Roman" w:cs="Times New Roman"/>
          <w:lang w:eastAsia="sl-SI"/>
        </w:rPr>
        <w:t>2</w:t>
      </w:r>
      <w:r w:rsidR="00BC11C6" w:rsidRPr="00B471AE">
        <w:rPr>
          <w:rFonts w:ascii="Times New Roman" w:eastAsia="Times New Roman" w:hAnsi="Times New Roman" w:cs="Times New Roman"/>
          <w:lang w:eastAsia="sl-SI"/>
        </w:rPr>
        <w:t xml:space="preserve">) </w:t>
      </w:r>
      <w:r w:rsidR="00170BA7" w:rsidRPr="00B471AE">
        <w:rPr>
          <w:rFonts w:ascii="Times New Roman" w:eastAsia="Times New Roman" w:hAnsi="Times New Roman" w:cs="Times New Roman"/>
          <w:lang w:eastAsia="sl-SI"/>
        </w:rPr>
        <w:t>programski enoti</w:t>
      </w:r>
      <w:r w:rsidR="00F66057" w:rsidRPr="00B471AE">
        <w:rPr>
          <w:rFonts w:ascii="Times New Roman" w:eastAsia="Times New Roman" w:hAnsi="Times New Roman" w:cs="Times New Roman"/>
          <w:lang w:eastAsia="sl-SI"/>
        </w:rPr>
        <w:t xml:space="preserve"> (niza dogodkov oz. aktivnosti) </w:t>
      </w:r>
      <w:r w:rsidRPr="00B471AE">
        <w:rPr>
          <w:rFonts w:ascii="Times New Roman" w:eastAsia="Times New Roman" w:hAnsi="Times New Roman" w:cs="Times New Roman"/>
          <w:lang w:eastAsia="sl-SI"/>
        </w:rPr>
        <w:t>na področju mednarodnega sodelovanja</w:t>
      </w:r>
      <w:r w:rsidR="00F66057" w:rsidRPr="00B471AE">
        <w:rPr>
          <w:rFonts w:ascii="Times New Roman" w:eastAsia="Times New Roman" w:hAnsi="Times New Roman" w:cs="Times New Roman"/>
          <w:lang w:eastAsia="sl-SI"/>
        </w:rPr>
        <w:t>;</w:t>
      </w:r>
    </w:p>
    <w:p w14:paraId="3CE48E81" w14:textId="0346E660" w:rsidR="005148F9" w:rsidRPr="00B471AE" w:rsidRDefault="005148F9" w:rsidP="005148F9">
      <w:pPr>
        <w:numPr>
          <w:ilvl w:val="0"/>
          <w:numId w:val="5"/>
        </w:numPr>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 xml:space="preserve">da bodo v obdobju </w:t>
      </w:r>
      <w:r w:rsidR="00F61D77" w:rsidRPr="00B471AE">
        <w:rPr>
          <w:rFonts w:ascii="Times New Roman" w:eastAsia="Times New Roman" w:hAnsi="Times New Roman" w:cs="Times New Roman"/>
          <w:lang w:eastAsia="sl-SI"/>
        </w:rPr>
        <w:t>2016–2019</w:t>
      </w:r>
      <w:r w:rsidRPr="00B471AE">
        <w:rPr>
          <w:rFonts w:ascii="Times New Roman" w:eastAsia="Times New Roman" w:hAnsi="Times New Roman" w:cs="Times New Roman"/>
          <w:lang w:eastAsia="sl-SI"/>
        </w:rPr>
        <w:t xml:space="preserve"> vsako leto izvedli vsebinsko zaokrožen kulturni program, </w:t>
      </w:r>
      <w:r w:rsidR="00BC11C6" w:rsidRPr="00B471AE">
        <w:rPr>
          <w:rFonts w:ascii="Times New Roman" w:eastAsia="Times New Roman" w:hAnsi="Times New Roman" w:cs="Times New Roman"/>
          <w:lang w:eastAsia="sl-SI"/>
        </w:rPr>
        <w:t xml:space="preserve">ki bo vključeval najmanj </w:t>
      </w:r>
      <w:r w:rsidR="00F66057" w:rsidRPr="00B471AE">
        <w:rPr>
          <w:rFonts w:ascii="Times New Roman" w:eastAsia="Times New Roman" w:hAnsi="Times New Roman" w:cs="Times New Roman"/>
          <w:lang w:eastAsia="sl-SI"/>
        </w:rPr>
        <w:t>dv</w:t>
      </w:r>
      <w:r w:rsidR="00170BA7" w:rsidRPr="00B471AE">
        <w:rPr>
          <w:rFonts w:ascii="Times New Roman" w:eastAsia="Times New Roman" w:hAnsi="Times New Roman" w:cs="Times New Roman"/>
          <w:lang w:eastAsia="sl-SI"/>
        </w:rPr>
        <w:t>e</w:t>
      </w:r>
      <w:r w:rsidR="00F66057" w:rsidRPr="00B471AE">
        <w:rPr>
          <w:rFonts w:ascii="Times New Roman" w:eastAsia="Times New Roman" w:hAnsi="Times New Roman" w:cs="Times New Roman"/>
          <w:lang w:eastAsia="sl-SI"/>
        </w:rPr>
        <w:t xml:space="preserve"> (2)</w:t>
      </w:r>
      <w:r w:rsidR="00170BA7" w:rsidRPr="00B471AE">
        <w:rPr>
          <w:rFonts w:ascii="Times New Roman" w:eastAsia="Times New Roman" w:hAnsi="Times New Roman" w:cs="Times New Roman"/>
          <w:lang w:eastAsia="sl-SI"/>
        </w:rPr>
        <w:t xml:space="preserve"> programski enoti</w:t>
      </w:r>
      <w:r w:rsidRPr="00B471AE">
        <w:rPr>
          <w:rFonts w:ascii="Times New Roman" w:eastAsia="Times New Roman" w:hAnsi="Times New Roman" w:cs="Times New Roman"/>
          <w:lang w:eastAsia="sl-SI"/>
        </w:rPr>
        <w:t>;</w:t>
      </w:r>
    </w:p>
    <w:p w14:paraId="273BB0D9" w14:textId="1BE4C538" w:rsidR="005148F9" w:rsidRPr="00B471AE" w:rsidRDefault="005148F9" w:rsidP="005148F9">
      <w:pPr>
        <w:numPr>
          <w:ilvl w:val="0"/>
          <w:numId w:val="5"/>
        </w:numPr>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da zagotavljajo, da bodo o izvedbi dogodkov v tujini pravočasno obvestili pristojno veleposlaništvo</w:t>
      </w:r>
      <w:r w:rsidR="00BC11C6" w:rsidRPr="00B471AE">
        <w:rPr>
          <w:rFonts w:ascii="Times New Roman" w:eastAsia="Times New Roman" w:hAnsi="Times New Roman" w:cs="Times New Roman"/>
          <w:lang w:eastAsia="sl-SI"/>
        </w:rPr>
        <w:t xml:space="preserve"> in druge slovenske institucije (lektorate, kulturne centre ipd</w:t>
      </w:r>
      <w:r w:rsidR="00681877" w:rsidRPr="00B471AE">
        <w:rPr>
          <w:rFonts w:ascii="Times New Roman" w:eastAsia="Times New Roman" w:hAnsi="Times New Roman" w:cs="Times New Roman"/>
          <w:lang w:eastAsia="sl-SI"/>
        </w:rPr>
        <w:t>.</w:t>
      </w:r>
      <w:r w:rsidR="00BC11C6" w:rsidRPr="00B471AE">
        <w:rPr>
          <w:rFonts w:ascii="Times New Roman" w:eastAsia="Times New Roman" w:hAnsi="Times New Roman" w:cs="Times New Roman"/>
          <w:lang w:eastAsia="sl-SI"/>
        </w:rPr>
        <w:t>)</w:t>
      </w:r>
      <w:r w:rsidRPr="00B471AE">
        <w:rPr>
          <w:rFonts w:ascii="Times New Roman" w:eastAsia="Times New Roman" w:hAnsi="Times New Roman" w:cs="Times New Roman"/>
          <w:lang w:eastAsia="sl-SI"/>
        </w:rPr>
        <w:t>;</w:t>
      </w:r>
    </w:p>
    <w:p w14:paraId="7261AD61" w14:textId="77777777" w:rsidR="005148F9" w:rsidRPr="00B471AE" w:rsidRDefault="005148F9" w:rsidP="005148F9">
      <w:pPr>
        <w:numPr>
          <w:ilvl w:val="0"/>
          <w:numId w:val="5"/>
        </w:numPr>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snapToGrid w:val="0"/>
          <w:lang w:eastAsia="sl-SI"/>
        </w:rPr>
        <w:t xml:space="preserve">da zaprošeni znesek za sofinanciranje kulturnega programa ne presega 100.000 EUR. </w:t>
      </w:r>
    </w:p>
    <w:p w14:paraId="284560DE" w14:textId="77777777" w:rsidR="005148F9" w:rsidRPr="00B471AE" w:rsidRDefault="005148F9" w:rsidP="005148F9">
      <w:pPr>
        <w:spacing w:after="0" w:line="240" w:lineRule="auto"/>
        <w:rPr>
          <w:rFonts w:ascii="Times New Roman" w:eastAsia="Times New Roman" w:hAnsi="Times New Roman" w:cs="Times New Roman"/>
          <w:lang w:eastAsia="sl-SI"/>
        </w:rPr>
      </w:pPr>
    </w:p>
    <w:p w14:paraId="08A1FD98" w14:textId="77777777" w:rsidR="005148F9" w:rsidRPr="00B471AE" w:rsidRDefault="005148F9" w:rsidP="005148F9">
      <w:pPr>
        <w:spacing w:after="0" w:line="240" w:lineRule="auto"/>
        <w:rPr>
          <w:rFonts w:ascii="Times New Roman" w:eastAsia="Times New Roman" w:hAnsi="Times New Roman" w:cs="Times New Roman"/>
          <w:b/>
          <w:bCs/>
          <w:lang w:eastAsia="sl-SI"/>
        </w:rPr>
      </w:pPr>
      <w:r w:rsidRPr="00B471AE">
        <w:rPr>
          <w:rFonts w:ascii="Times New Roman" w:eastAsia="Times New Roman" w:hAnsi="Times New Roman" w:cs="Times New Roman"/>
          <w:b/>
          <w:bCs/>
          <w:lang w:eastAsia="sl-SI"/>
        </w:rPr>
        <w:t>8. Kriteriji za ocenjevanje vlog</w:t>
      </w:r>
    </w:p>
    <w:p w14:paraId="498A54A2" w14:textId="77777777" w:rsidR="005148F9" w:rsidRPr="00B471AE" w:rsidRDefault="005148F9" w:rsidP="005148F9">
      <w:pPr>
        <w:spacing w:after="0" w:line="240" w:lineRule="auto"/>
        <w:jc w:val="both"/>
        <w:rPr>
          <w:rFonts w:ascii="Times New Roman" w:eastAsia="Times New Roman" w:hAnsi="Times New Roman" w:cs="Times New Roman"/>
          <w:b/>
          <w:bCs/>
          <w:lang w:eastAsia="sl-SI"/>
        </w:rPr>
      </w:pPr>
    </w:p>
    <w:p w14:paraId="5ADDAF54" w14:textId="77777777" w:rsidR="005148F9" w:rsidRPr="00B471AE" w:rsidRDefault="005148F9" w:rsidP="005148F9">
      <w:pPr>
        <w:spacing w:after="0" w:line="240" w:lineRule="auto"/>
        <w:rPr>
          <w:rFonts w:ascii="Times New Roman" w:eastAsia="Times New Roman" w:hAnsi="Times New Roman" w:cs="Times New Roman"/>
          <w:b/>
          <w:bCs/>
          <w:lang w:eastAsia="sl-SI"/>
        </w:rPr>
      </w:pPr>
      <w:r w:rsidRPr="00B471AE">
        <w:rPr>
          <w:rFonts w:ascii="Times New Roman" w:eastAsia="Times New Roman" w:hAnsi="Times New Roman" w:cs="Times New Roman"/>
          <w:b/>
          <w:bCs/>
          <w:snapToGrid w:val="0"/>
          <w:lang w:eastAsia="sl-SI"/>
        </w:rPr>
        <w:t xml:space="preserve">8.1. </w:t>
      </w:r>
      <w:r w:rsidRPr="00B471AE">
        <w:rPr>
          <w:rFonts w:ascii="Times New Roman" w:eastAsia="Times New Roman" w:hAnsi="Times New Roman" w:cs="Times New Roman"/>
          <w:b/>
          <w:bCs/>
          <w:lang w:eastAsia="sl-SI"/>
        </w:rPr>
        <w:t>Področje knjižni program (KP)</w:t>
      </w:r>
    </w:p>
    <w:p w14:paraId="059C199D" w14:textId="77777777" w:rsidR="005148F9" w:rsidRPr="00B471AE" w:rsidRDefault="005148F9" w:rsidP="005148F9">
      <w:pPr>
        <w:spacing w:after="0" w:line="240" w:lineRule="auto"/>
        <w:rPr>
          <w:rFonts w:ascii="Times New Roman" w:eastAsia="Times New Roman" w:hAnsi="Times New Roman" w:cs="Times New Roman"/>
          <w:b/>
          <w:bCs/>
          <w:lang w:eastAsia="sl-SI"/>
        </w:rPr>
      </w:pPr>
    </w:p>
    <w:tbl>
      <w:tblPr>
        <w:tblW w:w="9322" w:type="dxa"/>
        <w:tblCellMar>
          <w:left w:w="0" w:type="dxa"/>
          <w:right w:w="0" w:type="dxa"/>
        </w:tblCellMar>
        <w:tblLook w:val="04A0" w:firstRow="1" w:lastRow="0" w:firstColumn="1" w:lastColumn="0" w:noHBand="0" w:noVBand="1"/>
      </w:tblPr>
      <w:tblGrid>
        <w:gridCol w:w="534"/>
        <w:gridCol w:w="7796"/>
        <w:gridCol w:w="992"/>
      </w:tblGrid>
      <w:tr w:rsidR="005148F9" w:rsidRPr="00B471AE" w14:paraId="4B868595" w14:textId="77777777" w:rsidTr="00481AF0">
        <w:trPr>
          <w:trHeight w:val="287"/>
        </w:trPr>
        <w:tc>
          <w:tcPr>
            <w:tcW w:w="5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8F4552" w14:textId="77777777" w:rsidR="005148F9" w:rsidRPr="00B471AE" w:rsidRDefault="005148F9" w:rsidP="00481AF0">
            <w:pPr>
              <w:spacing w:after="0" w:line="240" w:lineRule="auto"/>
              <w:jc w:val="center"/>
              <w:rPr>
                <w:rFonts w:ascii="Times New Roman" w:eastAsia="Times New Roman" w:hAnsi="Times New Roman" w:cs="Times New Roman"/>
                <w:b/>
                <w:bCs/>
                <w:lang w:eastAsia="sl-SI"/>
              </w:rPr>
            </w:pP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36337DA" w14:textId="77777777" w:rsidR="005148F9" w:rsidRPr="00B471AE" w:rsidRDefault="005148F9" w:rsidP="005148F9">
            <w:pPr>
              <w:spacing w:after="0" w:line="240" w:lineRule="auto"/>
              <w:rPr>
                <w:rFonts w:ascii="Times New Roman" w:eastAsia="Times New Roman" w:hAnsi="Times New Roman" w:cs="Times New Roman"/>
                <w:b/>
                <w:bCs/>
                <w:lang w:eastAsia="sl-SI"/>
              </w:rPr>
            </w:pPr>
            <w:r w:rsidRPr="00B471AE">
              <w:rPr>
                <w:rFonts w:ascii="Times New Roman" w:eastAsia="Times New Roman" w:hAnsi="Times New Roman" w:cs="Times New Roman"/>
                <w:b/>
                <w:bCs/>
                <w:lang w:eastAsia="sl-SI"/>
              </w:rPr>
              <w:t>Kriteriji</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062709A" w14:textId="77777777" w:rsidR="005148F9" w:rsidRPr="00B471AE" w:rsidRDefault="00BC12D8" w:rsidP="005148F9">
            <w:pPr>
              <w:spacing w:after="0" w:line="240" w:lineRule="auto"/>
              <w:rPr>
                <w:rFonts w:ascii="Times New Roman" w:eastAsia="Times New Roman" w:hAnsi="Times New Roman" w:cs="Times New Roman"/>
                <w:b/>
                <w:bCs/>
                <w:lang w:eastAsia="sl-SI"/>
              </w:rPr>
            </w:pPr>
            <w:r w:rsidRPr="00B471AE">
              <w:rPr>
                <w:rFonts w:ascii="Times New Roman" w:eastAsia="Times New Roman" w:hAnsi="Times New Roman" w:cs="Times New Roman"/>
                <w:b/>
                <w:bCs/>
                <w:lang w:eastAsia="sl-SI"/>
              </w:rPr>
              <w:t>T</w:t>
            </w:r>
            <w:r w:rsidR="005148F9" w:rsidRPr="00B471AE">
              <w:rPr>
                <w:rFonts w:ascii="Times New Roman" w:eastAsia="Times New Roman" w:hAnsi="Times New Roman" w:cs="Times New Roman"/>
                <w:b/>
                <w:bCs/>
                <w:lang w:eastAsia="sl-SI"/>
              </w:rPr>
              <w:t>očke</w:t>
            </w:r>
          </w:p>
        </w:tc>
      </w:tr>
      <w:tr w:rsidR="005148F9" w:rsidRPr="00B471AE" w14:paraId="0B67599B" w14:textId="77777777" w:rsidTr="00481AF0">
        <w:trPr>
          <w:trHeight w:val="803"/>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BF8378" w14:textId="77777777" w:rsidR="005148F9" w:rsidRPr="00B471AE" w:rsidRDefault="005148F9" w:rsidP="00481AF0">
            <w:pPr>
              <w:spacing w:after="0" w:line="240" w:lineRule="auto"/>
              <w:jc w:val="center"/>
              <w:rPr>
                <w:rFonts w:ascii="Times New Roman" w:eastAsia="Times New Roman" w:hAnsi="Times New Roman" w:cs="Times New Roman"/>
                <w:b/>
                <w:bCs/>
                <w:lang w:eastAsia="sl-SI"/>
              </w:rPr>
            </w:pPr>
            <w:r w:rsidRPr="00B471AE">
              <w:rPr>
                <w:rFonts w:ascii="Times New Roman" w:eastAsia="Times New Roman" w:hAnsi="Times New Roman" w:cs="Times New Roman"/>
                <w:b/>
                <w:bCs/>
                <w:lang w:eastAsia="sl-SI"/>
              </w:rPr>
              <w:t>1.</w:t>
            </w:r>
          </w:p>
        </w:tc>
        <w:tc>
          <w:tcPr>
            <w:tcW w:w="77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233A03" w14:textId="555FC676" w:rsidR="005148F9" w:rsidRPr="00B471AE" w:rsidRDefault="005148F9" w:rsidP="00EB6B15">
            <w:pPr>
              <w:spacing w:after="0" w:line="240" w:lineRule="auto"/>
              <w:rPr>
                <w:rFonts w:ascii="Times New Roman" w:eastAsia="Times New Roman" w:hAnsi="Times New Roman" w:cs="Times New Roman"/>
                <w:b/>
                <w:bCs/>
                <w:lang w:eastAsia="sl-SI"/>
              </w:rPr>
            </w:pPr>
            <w:r w:rsidRPr="00B471AE">
              <w:rPr>
                <w:rFonts w:ascii="Times New Roman" w:eastAsia="Times New Roman" w:hAnsi="Times New Roman" w:cs="Times New Roman"/>
                <w:snapToGrid w:val="0"/>
                <w:lang w:eastAsia="sl-SI"/>
              </w:rPr>
              <w:t>Reference založbe, s poudarkom na kakovo</w:t>
            </w:r>
            <w:r w:rsidR="00170BA7" w:rsidRPr="00B471AE">
              <w:rPr>
                <w:rFonts w:ascii="Times New Roman" w:eastAsia="Times New Roman" w:hAnsi="Times New Roman" w:cs="Times New Roman"/>
                <w:snapToGrid w:val="0"/>
                <w:lang w:eastAsia="sl-SI"/>
              </w:rPr>
              <w:t>sti doslej izdanih knjižnih del</w:t>
            </w:r>
            <w:r w:rsidRPr="00B471AE">
              <w:rPr>
                <w:rFonts w:ascii="Times New Roman" w:eastAsia="Times New Roman" w:hAnsi="Times New Roman" w:cs="Times New Roman"/>
                <w:snapToGrid w:val="0"/>
                <w:lang w:eastAsia="sl-SI"/>
              </w:rPr>
              <w:t xml:space="preserve"> </w:t>
            </w:r>
            <w:r w:rsidRPr="00B471AE">
              <w:rPr>
                <w:rFonts w:ascii="Times New Roman" w:eastAsia="Times New Roman" w:hAnsi="Times New Roman" w:cs="Times New Roman"/>
                <w:lang w:eastAsia="sl-SI"/>
              </w:rPr>
              <w:t>ter doseganju visokih založniških standardov (vključenost urednika, lektorja, korektorja, oblikovalca</w:t>
            </w:r>
            <w:r w:rsidR="00681877" w:rsidRPr="00B471AE">
              <w:rPr>
                <w:rFonts w:ascii="Times New Roman" w:eastAsia="Times New Roman" w:hAnsi="Times New Roman" w:cs="Times New Roman"/>
                <w:lang w:eastAsia="sl-SI"/>
              </w:rPr>
              <w:t>…</w:t>
            </w:r>
            <w:r w:rsidRPr="00B471AE">
              <w:rPr>
                <w:rFonts w:ascii="Times New Roman" w:eastAsia="Times New Roman" w:hAnsi="Times New Roman" w:cs="Times New Roman"/>
                <w:lang w:eastAsia="sl-SI"/>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752709" w14:textId="77777777" w:rsidR="005148F9" w:rsidRPr="00B471AE" w:rsidRDefault="005148F9" w:rsidP="00481AF0">
            <w:pPr>
              <w:spacing w:after="0" w:line="240" w:lineRule="auto"/>
              <w:jc w:val="center"/>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5</w:t>
            </w:r>
          </w:p>
        </w:tc>
      </w:tr>
      <w:tr w:rsidR="005148F9" w:rsidRPr="00B471AE" w14:paraId="1852346C" w14:textId="77777777" w:rsidTr="00481AF0">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E55598" w14:textId="77777777" w:rsidR="005148F9" w:rsidRPr="00B471AE" w:rsidRDefault="005148F9" w:rsidP="00481AF0">
            <w:pPr>
              <w:spacing w:after="0" w:line="240" w:lineRule="auto"/>
              <w:jc w:val="center"/>
              <w:rPr>
                <w:rFonts w:ascii="Times New Roman" w:eastAsia="Times New Roman" w:hAnsi="Times New Roman" w:cs="Times New Roman"/>
                <w:b/>
                <w:bCs/>
                <w:lang w:eastAsia="sl-SI"/>
              </w:rPr>
            </w:pPr>
            <w:r w:rsidRPr="00B471AE">
              <w:rPr>
                <w:rFonts w:ascii="Times New Roman" w:eastAsia="Times New Roman" w:hAnsi="Times New Roman" w:cs="Times New Roman"/>
                <w:b/>
                <w:bCs/>
                <w:lang w:eastAsia="sl-SI"/>
              </w:rPr>
              <w:t>2.</w:t>
            </w:r>
          </w:p>
        </w:tc>
        <w:tc>
          <w:tcPr>
            <w:tcW w:w="77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116A3A" w14:textId="36ACB1B4" w:rsidR="005148F9" w:rsidRPr="00B471AE" w:rsidRDefault="005148F9" w:rsidP="00681877">
            <w:pPr>
              <w:spacing w:after="0" w:line="240" w:lineRule="auto"/>
              <w:rPr>
                <w:rFonts w:ascii="Times New Roman" w:eastAsia="Times New Roman" w:hAnsi="Times New Roman" w:cs="Times New Roman"/>
                <w:lang w:eastAsia="sl-SI"/>
              </w:rPr>
            </w:pPr>
            <w:r w:rsidRPr="00B471AE">
              <w:rPr>
                <w:rFonts w:ascii="Times New Roman" w:eastAsia="Times New Roman" w:hAnsi="Times New Roman" w:cs="Times New Roman"/>
                <w:color w:val="000000"/>
                <w:lang w:eastAsia="sl-SI"/>
              </w:rPr>
              <w:t>Pomen in vloga prijavljenega k</w:t>
            </w:r>
            <w:r w:rsidR="00B931D5" w:rsidRPr="00B471AE">
              <w:rPr>
                <w:rFonts w:ascii="Times New Roman" w:eastAsia="Times New Roman" w:hAnsi="Times New Roman" w:cs="Times New Roman"/>
                <w:color w:val="000000"/>
                <w:lang w:eastAsia="sl-SI"/>
              </w:rPr>
              <w:t>njižnega</w:t>
            </w:r>
            <w:r w:rsidRPr="00B471AE">
              <w:rPr>
                <w:rFonts w:ascii="Times New Roman" w:eastAsia="Times New Roman" w:hAnsi="Times New Roman" w:cs="Times New Roman"/>
                <w:color w:val="000000"/>
                <w:lang w:eastAsia="sl-SI"/>
              </w:rPr>
              <w:t xml:space="preserve"> programa za obogatitev in razvoj slovenske</w:t>
            </w:r>
            <w:r w:rsidR="00681877" w:rsidRPr="00B471AE">
              <w:rPr>
                <w:rFonts w:ascii="Times New Roman" w:eastAsia="Times New Roman" w:hAnsi="Times New Roman" w:cs="Times New Roman"/>
                <w:color w:val="000000"/>
                <w:lang w:eastAsia="sl-SI"/>
              </w:rPr>
              <w:t>ga</w:t>
            </w:r>
            <w:r w:rsidRPr="00B471AE">
              <w:rPr>
                <w:rFonts w:ascii="Times New Roman" w:eastAsia="Times New Roman" w:hAnsi="Times New Roman" w:cs="Times New Roman"/>
                <w:color w:val="000000"/>
                <w:lang w:eastAsia="sl-SI"/>
              </w:rPr>
              <w:t xml:space="preserve"> knjižne</w:t>
            </w:r>
            <w:r w:rsidR="00681877" w:rsidRPr="00B471AE">
              <w:rPr>
                <w:rFonts w:ascii="Times New Roman" w:eastAsia="Times New Roman" w:hAnsi="Times New Roman" w:cs="Times New Roman"/>
                <w:color w:val="000000"/>
                <w:lang w:eastAsia="sl-SI"/>
              </w:rPr>
              <w:t>ga</w:t>
            </w:r>
            <w:r w:rsidRPr="00B471AE">
              <w:rPr>
                <w:rFonts w:ascii="Times New Roman" w:eastAsia="Times New Roman" w:hAnsi="Times New Roman" w:cs="Times New Roman"/>
                <w:color w:val="000000"/>
                <w:lang w:eastAsia="sl-SI"/>
              </w:rPr>
              <w:t xml:space="preserve"> </w:t>
            </w:r>
            <w:r w:rsidR="00681877" w:rsidRPr="00B471AE">
              <w:rPr>
                <w:rFonts w:ascii="Times New Roman" w:eastAsia="Times New Roman" w:hAnsi="Times New Roman" w:cs="Times New Roman"/>
                <w:color w:val="000000"/>
                <w:lang w:eastAsia="sl-SI"/>
              </w:rPr>
              <w:t>trga</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25343E" w14:textId="77777777" w:rsidR="005148F9" w:rsidRPr="00B471AE" w:rsidRDefault="005148F9" w:rsidP="00481AF0">
            <w:pPr>
              <w:spacing w:after="0" w:line="240" w:lineRule="auto"/>
              <w:jc w:val="center"/>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5</w:t>
            </w:r>
          </w:p>
        </w:tc>
      </w:tr>
      <w:tr w:rsidR="005148F9" w:rsidRPr="00B471AE" w14:paraId="2B858ACC" w14:textId="77777777" w:rsidTr="00481AF0">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B1DD7E" w14:textId="77777777" w:rsidR="005148F9" w:rsidRPr="00B471AE" w:rsidRDefault="005148F9" w:rsidP="00481AF0">
            <w:pPr>
              <w:spacing w:after="0" w:line="240" w:lineRule="auto"/>
              <w:jc w:val="center"/>
              <w:rPr>
                <w:rFonts w:ascii="Times New Roman" w:eastAsia="Times New Roman" w:hAnsi="Times New Roman" w:cs="Times New Roman"/>
                <w:b/>
                <w:bCs/>
                <w:lang w:eastAsia="sl-SI"/>
              </w:rPr>
            </w:pPr>
            <w:r w:rsidRPr="00B471AE">
              <w:rPr>
                <w:rFonts w:ascii="Times New Roman" w:eastAsia="Times New Roman" w:hAnsi="Times New Roman" w:cs="Times New Roman"/>
                <w:b/>
                <w:bCs/>
                <w:lang w:eastAsia="sl-SI"/>
              </w:rPr>
              <w:t>3.</w:t>
            </w:r>
          </w:p>
        </w:tc>
        <w:tc>
          <w:tcPr>
            <w:tcW w:w="77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8ADE79" w14:textId="390FB201" w:rsidR="005148F9" w:rsidRPr="00B471AE" w:rsidRDefault="005148F9" w:rsidP="00170BA7">
            <w:pPr>
              <w:spacing w:after="0" w:line="240" w:lineRule="auto"/>
              <w:rPr>
                <w:rFonts w:ascii="Times New Roman" w:eastAsia="Times New Roman" w:hAnsi="Times New Roman" w:cs="Times New Roman"/>
                <w:snapToGrid w:val="0"/>
                <w:lang w:eastAsia="sl-SI"/>
              </w:rPr>
            </w:pPr>
            <w:r w:rsidRPr="00B471AE">
              <w:rPr>
                <w:rFonts w:ascii="Times New Roman" w:eastAsia="Times New Roman" w:hAnsi="Times New Roman" w:cs="Times New Roman"/>
                <w:color w:val="000000"/>
                <w:lang w:eastAsia="sl-SI"/>
              </w:rPr>
              <w:t xml:space="preserve">Reference urednika/urednikov, vključenih v prijavljeni </w:t>
            </w:r>
            <w:r w:rsidR="00170BA7" w:rsidRPr="00B471AE">
              <w:rPr>
                <w:rFonts w:ascii="Times New Roman" w:eastAsia="Times New Roman" w:hAnsi="Times New Roman" w:cs="Times New Roman"/>
                <w:color w:val="000000"/>
                <w:lang w:eastAsia="sl-SI"/>
              </w:rPr>
              <w:t>knjižni</w:t>
            </w:r>
            <w:r w:rsidRPr="00B471AE">
              <w:rPr>
                <w:rFonts w:ascii="Times New Roman" w:eastAsia="Times New Roman" w:hAnsi="Times New Roman" w:cs="Times New Roman"/>
                <w:color w:val="000000"/>
                <w:lang w:eastAsia="sl-SI"/>
              </w:rPr>
              <w:t xml:space="preserve"> program</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85AE89" w14:textId="77777777" w:rsidR="005148F9" w:rsidRPr="00B471AE" w:rsidRDefault="005148F9" w:rsidP="00481AF0">
            <w:pPr>
              <w:spacing w:after="0" w:line="240" w:lineRule="auto"/>
              <w:jc w:val="center"/>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5</w:t>
            </w:r>
          </w:p>
        </w:tc>
      </w:tr>
      <w:tr w:rsidR="005148F9" w:rsidRPr="00B471AE" w14:paraId="5C74FCF5" w14:textId="77777777" w:rsidTr="00481AF0">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2A8375" w14:textId="77777777" w:rsidR="005148F9" w:rsidRPr="00B471AE" w:rsidRDefault="005148F9" w:rsidP="00481AF0">
            <w:pPr>
              <w:spacing w:after="0" w:line="240" w:lineRule="auto"/>
              <w:jc w:val="center"/>
              <w:rPr>
                <w:rFonts w:ascii="Times New Roman" w:eastAsia="Times New Roman" w:hAnsi="Times New Roman" w:cs="Times New Roman"/>
                <w:b/>
                <w:bCs/>
                <w:lang w:eastAsia="sl-SI"/>
              </w:rPr>
            </w:pPr>
            <w:r w:rsidRPr="00B471AE">
              <w:rPr>
                <w:rFonts w:ascii="Times New Roman" w:eastAsia="Times New Roman" w:hAnsi="Times New Roman" w:cs="Times New Roman"/>
                <w:b/>
                <w:bCs/>
                <w:lang w:eastAsia="sl-SI"/>
              </w:rPr>
              <w:t>4.</w:t>
            </w:r>
          </w:p>
        </w:tc>
        <w:tc>
          <w:tcPr>
            <w:tcW w:w="77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02070F" w14:textId="35579A69" w:rsidR="005148F9" w:rsidRPr="00B471AE" w:rsidRDefault="005148F9" w:rsidP="00170BA7">
            <w:pPr>
              <w:spacing w:after="0" w:line="240" w:lineRule="auto"/>
              <w:rPr>
                <w:rFonts w:ascii="Times New Roman" w:eastAsia="Times New Roman" w:hAnsi="Times New Roman" w:cs="Times New Roman"/>
                <w:color w:val="000000"/>
                <w:lang w:eastAsia="sl-SI"/>
              </w:rPr>
            </w:pPr>
            <w:r w:rsidRPr="00B471AE">
              <w:rPr>
                <w:rFonts w:ascii="Times New Roman" w:eastAsia="Times New Roman" w:hAnsi="Times New Roman" w:cs="Times New Roman"/>
                <w:snapToGrid w:val="0"/>
                <w:lang w:eastAsia="sl-SI"/>
              </w:rPr>
              <w:t xml:space="preserve">Kvaliteta in reference avtorjev, vključenih v </w:t>
            </w:r>
            <w:r w:rsidR="00681877" w:rsidRPr="00B471AE">
              <w:rPr>
                <w:rFonts w:ascii="Times New Roman" w:eastAsia="Times New Roman" w:hAnsi="Times New Roman" w:cs="Times New Roman"/>
                <w:snapToGrid w:val="0"/>
                <w:lang w:eastAsia="sl-SI"/>
              </w:rPr>
              <w:t xml:space="preserve">prijavljeni </w:t>
            </w:r>
            <w:r w:rsidR="00170BA7" w:rsidRPr="00B471AE">
              <w:rPr>
                <w:rFonts w:ascii="Times New Roman" w:eastAsia="Times New Roman" w:hAnsi="Times New Roman" w:cs="Times New Roman"/>
                <w:snapToGrid w:val="0"/>
                <w:lang w:eastAsia="sl-SI"/>
              </w:rPr>
              <w:t>knjižni</w:t>
            </w:r>
            <w:r w:rsidRPr="00B471AE">
              <w:rPr>
                <w:rFonts w:ascii="Times New Roman" w:eastAsia="Times New Roman" w:hAnsi="Times New Roman" w:cs="Times New Roman"/>
                <w:snapToGrid w:val="0"/>
                <w:lang w:eastAsia="sl-SI"/>
              </w:rPr>
              <w:t xml:space="preserve"> program</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D57EFA" w14:textId="77777777" w:rsidR="005148F9" w:rsidRPr="00B471AE" w:rsidRDefault="005148F9" w:rsidP="00481AF0">
            <w:pPr>
              <w:spacing w:after="0" w:line="240" w:lineRule="auto"/>
              <w:jc w:val="center"/>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5</w:t>
            </w:r>
          </w:p>
        </w:tc>
      </w:tr>
      <w:tr w:rsidR="005148F9" w:rsidRPr="00B471AE" w14:paraId="58293E1B" w14:textId="77777777" w:rsidTr="00481AF0">
        <w:trPr>
          <w:trHeight w:val="344"/>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192F6E" w14:textId="77777777" w:rsidR="005148F9" w:rsidRPr="00B471AE" w:rsidRDefault="005148F9" w:rsidP="00481AF0">
            <w:pPr>
              <w:spacing w:after="0" w:line="240" w:lineRule="auto"/>
              <w:jc w:val="center"/>
              <w:rPr>
                <w:rFonts w:ascii="Times New Roman" w:eastAsia="Times New Roman" w:hAnsi="Times New Roman" w:cs="Times New Roman"/>
                <w:b/>
                <w:bCs/>
                <w:lang w:eastAsia="sl-SI"/>
              </w:rPr>
            </w:pPr>
            <w:r w:rsidRPr="00B471AE">
              <w:rPr>
                <w:rFonts w:ascii="Times New Roman" w:eastAsia="Times New Roman" w:hAnsi="Times New Roman" w:cs="Times New Roman"/>
                <w:b/>
                <w:bCs/>
                <w:lang w:eastAsia="sl-SI"/>
              </w:rPr>
              <w:t>5.</w:t>
            </w:r>
          </w:p>
        </w:tc>
        <w:tc>
          <w:tcPr>
            <w:tcW w:w="77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3D3C11" w14:textId="39B1DF28" w:rsidR="005148F9" w:rsidRPr="00B471AE" w:rsidRDefault="0048494B" w:rsidP="00170BA7">
            <w:pPr>
              <w:spacing w:after="0" w:line="240" w:lineRule="auto"/>
              <w:rPr>
                <w:rFonts w:ascii="Times New Roman" w:eastAsia="Times New Roman" w:hAnsi="Times New Roman" w:cs="Times New Roman"/>
                <w:lang w:eastAsia="sl-SI"/>
              </w:rPr>
            </w:pPr>
            <w:r w:rsidRPr="00B471AE">
              <w:rPr>
                <w:rFonts w:ascii="Times New Roman" w:eastAsia="Times New Roman" w:hAnsi="Times New Roman" w:cs="Times New Roman"/>
                <w:color w:val="000000"/>
                <w:lang w:eastAsia="sl-SI"/>
              </w:rPr>
              <w:t>I</w:t>
            </w:r>
            <w:r w:rsidR="005148F9" w:rsidRPr="00B471AE">
              <w:rPr>
                <w:rFonts w:ascii="Times New Roman" w:eastAsia="Times New Roman" w:hAnsi="Times New Roman" w:cs="Times New Roman"/>
                <w:color w:val="000000"/>
                <w:lang w:eastAsia="sl-SI"/>
              </w:rPr>
              <w:t xml:space="preserve">zvedljivost in inovativnost načrtovanih aktivnosti za zagotavljanje visoke dostopnosti izdanih knjig javnosti, promocijo </w:t>
            </w:r>
            <w:r w:rsidR="00170BA7" w:rsidRPr="00B471AE">
              <w:rPr>
                <w:rFonts w:ascii="Times New Roman" w:eastAsia="Times New Roman" w:hAnsi="Times New Roman" w:cs="Times New Roman"/>
                <w:color w:val="000000"/>
                <w:lang w:eastAsia="sl-SI"/>
              </w:rPr>
              <w:t>knjižnega</w:t>
            </w:r>
            <w:r w:rsidR="005148F9" w:rsidRPr="00B471AE">
              <w:rPr>
                <w:rFonts w:ascii="Times New Roman" w:eastAsia="Times New Roman" w:hAnsi="Times New Roman" w:cs="Times New Roman"/>
                <w:color w:val="000000"/>
                <w:lang w:eastAsia="sl-SI"/>
              </w:rPr>
              <w:t xml:space="preserve"> programa in spodbujanje  distribucije in prodaje </w:t>
            </w:r>
            <w:r w:rsidR="00170BA7" w:rsidRPr="00B471AE">
              <w:rPr>
                <w:rFonts w:ascii="Times New Roman" w:eastAsia="Times New Roman" w:hAnsi="Times New Roman" w:cs="Times New Roman"/>
                <w:color w:val="000000"/>
                <w:lang w:eastAsia="sl-SI"/>
              </w:rPr>
              <w:t xml:space="preserve">v kulturni program </w:t>
            </w:r>
            <w:r w:rsidR="005148F9" w:rsidRPr="00B471AE">
              <w:rPr>
                <w:rFonts w:ascii="Times New Roman" w:eastAsia="Times New Roman" w:hAnsi="Times New Roman" w:cs="Times New Roman"/>
                <w:color w:val="000000"/>
                <w:lang w:eastAsia="sl-SI"/>
              </w:rPr>
              <w:t>vključenih knjižnih del v knjigarnah.</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363F5A" w14:textId="77777777" w:rsidR="005148F9" w:rsidRPr="00B471AE" w:rsidRDefault="005148F9" w:rsidP="00481AF0">
            <w:pPr>
              <w:spacing w:after="0" w:line="240" w:lineRule="auto"/>
              <w:jc w:val="center"/>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5</w:t>
            </w:r>
          </w:p>
        </w:tc>
      </w:tr>
      <w:tr w:rsidR="005148F9" w:rsidRPr="00B471AE" w14:paraId="1215B80F" w14:textId="77777777" w:rsidTr="00481AF0">
        <w:trPr>
          <w:trHeight w:val="344"/>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140668E" w14:textId="77777777" w:rsidR="005148F9" w:rsidRPr="00B471AE" w:rsidRDefault="005148F9" w:rsidP="00481AF0">
            <w:pPr>
              <w:spacing w:after="0" w:line="240" w:lineRule="auto"/>
              <w:jc w:val="center"/>
              <w:rPr>
                <w:rFonts w:ascii="Times New Roman" w:eastAsia="Times New Roman" w:hAnsi="Times New Roman" w:cs="Times New Roman"/>
                <w:lang w:eastAsia="sl-S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AB19C5" w14:textId="77777777" w:rsidR="005148F9" w:rsidRPr="00B471AE" w:rsidRDefault="005148F9" w:rsidP="005148F9">
            <w:pPr>
              <w:spacing w:after="0" w:line="240" w:lineRule="auto"/>
              <w:rPr>
                <w:rFonts w:ascii="Times New Roman" w:eastAsia="Times New Roman" w:hAnsi="Times New Roman" w:cs="Times New Roman"/>
                <w:b/>
                <w:bCs/>
                <w:lang w:eastAsia="sl-SI"/>
              </w:rPr>
            </w:pPr>
            <w:r w:rsidRPr="00B471AE">
              <w:rPr>
                <w:rFonts w:ascii="Times New Roman" w:eastAsia="Times New Roman" w:hAnsi="Times New Roman" w:cs="Times New Roman"/>
                <w:b/>
                <w:bCs/>
                <w:lang w:eastAsia="sl-SI"/>
              </w:rPr>
              <w:t>Največje možno število točk</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087FA5" w14:textId="77777777" w:rsidR="005148F9" w:rsidRPr="00B471AE" w:rsidRDefault="005148F9" w:rsidP="00481AF0">
            <w:pPr>
              <w:spacing w:after="0" w:line="240" w:lineRule="auto"/>
              <w:jc w:val="center"/>
              <w:rPr>
                <w:rFonts w:ascii="Times New Roman" w:eastAsia="Times New Roman" w:hAnsi="Times New Roman" w:cs="Times New Roman"/>
                <w:b/>
                <w:bCs/>
                <w:lang w:eastAsia="sl-SI"/>
              </w:rPr>
            </w:pPr>
            <w:r w:rsidRPr="00B471AE">
              <w:rPr>
                <w:rFonts w:ascii="Times New Roman" w:eastAsia="Times New Roman" w:hAnsi="Times New Roman" w:cs="Times New Roman"/>
                <w:b/>
                <w:bCs/>
                <w:lang w:eastAsia="sl-SI"/>
              </w:rPr>
              <w:t>25</w:t>
            </w:r>
          </w:p>
        </w:tc>
      </w:tr>
    </w:tbl>
    <w:p w14:paraId="2AB7C00C" w14:textId="40970737" w:rsidR="005148F9" w:rsidRPr="00B471AE" w:rsidRDefault="005148F9" w:rsidP="005148F9">
      <w:pPr>
        <w:spacing w:after="0" w:line="240" w:lineRule="auto"/>
        <w:rPr>
          <w:rFonts w:ascii="Times New Roman" w:eastAsia="Times New Roman" w:hAnsi="Times New Roman" w:cs="Times New Roman"/>
          <w:b/>
          <w:bCs/>
          <w:lang w:eastAsia="sl-SI"/>
        </w:rPr>
      </w:pPr>
      <w:r w:rsidRPr="00B471AE">
        <w:rPr>
          <w:rFonts w:ascii="Times New Roman" w:eastAsia="Times New Roman" w:hAnsi="Times New Roman" w:cs="Times New Roman"/>
          <w:b/>
          <w:bCs/>
          <w:snapToGrid w:val="0"/>
          <w:lang w:eastAsia="sl-SI"/>
        </w:rPr>
        <w:t>8.2.</w:t>
      </w:r>
      <w:r w:rsidRPr="00B471AE">
        <w:rPr>
          <w:rFonts w:ascii="Times New Roman" w:eastAsia="Times New Roman" w:hAnsi="Times New Roman" w:cs="Times New Roman"/>
          <w:b/>
          <w:bCs/>
          <w:lang w:eastAsia="sl-SI"/>
        </w:rPr>
        <w:t xml:space="preserve"> Področje </w:t>
      </w:r>
      <w:r w:rsidR="00EB6B15">
        <w:rPr>
          <w:rFonts w:ascii="Times New Roman" w:eastAsia="Times New Roman" w:hAnsi="Times New Roman" w:cs="Times New Roman"/>
          <w:b/>
          <w:bCs/>
          <w:lang w:eastAsia="sl-SI"/>
        </w:rPr>
        <w:t>revijalni program</w:t>
      </w:r>
      <w:r w:rsidRPr="00B471AE">
        <w:rPr>
          <w:rFonts w:ascii="Times New Roman" w:eastAsia="Times New Roman" w:hAnsi="Times New Roman" w:cs="Times New Roman"/>
          <w:b/>
          <w:bCs/>
          <w:lang w:eastAsia="sl-SI"/>
        </w:rPr>
        <w:t xml:space="preserve"> (RP)</w:t>
      </w:r>
    </w:p>
    <w:p w14:paraId="664F60F4" w14:textId="77777777" w:rsidR="005148F9" w:rsidRPr="00B471AE" w:rsidRDefault="005148F9" w:rsidP="005148F9">
      <w:pPr>
        <w:spacing w:after="0" w:line="240" w:lineRule="auto"/>
        <w:rPr>
          <w:rFonts w:ascii="Times New Roman" w:eastAsia="Times New Roman" w:hAnsi="Times New Roman" w:cs="Times New Roman"/>
          <w:b/>
          <w:bCs/>
          <w:lang w:eastAsia="sl-SI"/>
        </w:rPr>
      </w:pPr>
    </w:p>
    <w:tbl>
      <w:tblPr>
        <w:tblW w:w="0" w:type="auto"/>
        <w:tblCellMar>
          <w:left w:w="0" w:type="dxa"/>
          <w:right w:w="0" w:type="dxa"/>
        </w:tblCellMar>
        <w:tblLook w:val="04A0" w:firstRow="1" w:lastRow="0" w:firstColumn="1" w:lastColumn="0" w:noHBand="0" w:noVBand="1"/>
      </w:tblPr>
      <w:tblGrid>
        <w:gridCol w:w="534"/>
        <w:gridCol w:w="7779"/>
        <w:gridCol w:w="975"/>
      </w:tblGrid>
      <w:tr w:rsidR="005148F9" w:rsidRPr="00B471AE" w14:paraId="712A5F81" w14:textId="77777777" w:rsidTr="00481AF0">
        <w:trPr>
          <w:trHeight w:val="234"/>
        </w:trPr>
        <w:tc>
          <w:tcPr>
            <w:tcW w:w="5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E474D41" w14:textId="77777777" w:rsidR="005148F9" w:rsidRPr="00B471AE" w:rsidRDefault="005148F9" w:rsidP="00481AF0">
            <w:pPr>
              <w:spacing w:after="0" w:line="240" w:lineRule="auto"/>
              <w:jc w:val="center"/>
              <w:rPr>
                <w:rFonts w:ascii="Times New Roman" w:eastAsia="Times New Roman" w:hAnsi="Times New Roman" w:cs="Times New Roman"/>
                <w:b/>
                <w:bCs/>
                <w:lang w:eastAsia="sl-SI"/>
              </w:rPr>
            </w:pPr>
          </w:p>
        </w:tc>
        <w:tc>
          <w:tcPr>
            <w:tcW w:w="77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06B7D92" w14:textId="77777777" w:rsidR="005148F9" w:rsidRPr="00B471AE" w:rsidRDefault="005148F9" w:rsidP="005148F9">
            <w:pPr>
              <w:spacing w:after="0" w:line="240" w:lineRule="auto"/>
              <w:rPr>
                <w:rFonts w:ascii="Times New Roman" w:eastAsia="Times New Roman" w:hAnsi="Times New Roman" w:cs="Times New Roman"/>
                <w:b/>
                <w:bCs/>
                <w:lang w:eastAsia="sl-SI"/>
              </w:rPr>
            </w:pPr>
            <w:r w:rsidRPr="00B471AE">
              <w:rPr>
                <w:rFonts w:ascii="Times New Roman" w:eastAsia="Times New Roman" w:hAnsi="Times New Roman" w:cs="Times New Roman"/>
                <w:b/>
                <w:bCs/>
                <w:lang w:eastAsia="sl-SI"/>
              </w:rPr>
              <w:t>Kriteriji</w:t>
            </w:r>
          </w:p>
        </w:tc>
        <w:tc>
          <w:tcPr>
            <w:tcW w:w="9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BD2468" w14:textId="77777777" w:rsidR="005148F9" w:rsidRPr="00B471AE" w:rsidRDefault="00BC12D8" w:rsidP="005148F9">
            <w:pPr>
              <w:spacing w:after="0" w:line="240" w:lineRule="auto"/>
              <w:rPr>
                <w:rFonts w:ascii="Times New Roman" w:eastAsia="Times New Roman" w:hAnsi="Times New Roman" w:cs="Times New Roman"/>
                <w:b/>
                <w:bCs/>
                <w:lang w:eastAsia="sl-SI"/>
              </w:rPr>
            </w:pPr>
            <w:r w:rsidRPr="00B471AE">
              <w:rPr>
                <w:rFonts w:ascii="Times New Roman" w:eastAsia="Times New Roman" w:hAnsi="Times New Roman" w:cs="Times New Roman"/>
                <w:b/>
                <w:bCs/>
                <w:lang w:eastAsia="sl-SI"/>
              </w:rPr>
              <w:t>T</w:t>
            </w:r>
            <w:r w:rsidR="005148F9" w:rsidRPr="00B471AE">
              <w:rPr>
                <w:rFonts w:ascii="Times New Roman" w:eastAsia="Times New Roman" w:hAnsi="Times New Roman" w:cs="Times New Roman"/>
                <w:b/>
                <w:bCs/>
                <w:lang w:eastAsia="sl-SI"/>
              </w:rPr>
              <w:t>očke</w:t>
            </w:r>
          </w:p>
        </w:tc>
      </w:tr>
      <w:tr w:rsidR="005148F9" w:rsidRPr="00B471AE" w14:paraId="4F89481D" w14:textId="77777777" w:rsidTr="00481AF0">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9EBAC6" w14:textId="77777777" w:rsidR="005148F9" w:rsidRPr="00B471AE" w:rsidRDefault="005148F9" w:rsidP="00481AF0">
            <w:pPr>
              <w:spacing w:after="0" w:line="240" w:lineRule="auto"/>
              <w:jc w:val="center"/>
              <w:rPr>
                <w:rFonts w:ascii="Times New Roman" w:eastAsia="Times New Roman" w:hAnsi="Times New Roman" w:cs="Times New Roman"/>
                <w:b/>
                <w:bCs/>
                <w:lang w:eastAsia="sl-SI"/>
              </w:rPr>
            </w:pPr>
            <w:r w:rsidRPr="00B471AE">
              <w:rPr>
                <w:rFonts w:ascii="Times New Roman" w:eastAsia="Times New Roman" w:hAnsi="Times New Roman" w:cs="Times New Roman"/>
                <w:b/>
                <w:bCs/>
                <w:lang w:eastAsia="sl-SI"/>
              </w:rPr>
              <w:t>1.</w:t>
            </w:r>
          </w:p>
        </w:tc>
        <w:tc>
          <w:tcPr>
            <w:tcW w:w="77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6FE86A" w14:textId="077BFA40" w:rsidR="005148F9" w:rsidRPr="00B471AE" w:rsidRDefault="005148F9" w:rsidP="005148F9">
            <w:pPr>
              <w:spacing w:after="0" w:line="240" w:lineRule="auto"/>
              <w:rPr>
                <w:rFonts w:ascii="Times New Roman" w:eastAsia="Times New Roman" w:hAnsi="Times New Roman" w:cs="Times New Roman"/>
                <w:lang w:eastAsia="sl-SI"/>
              </w:rPr>
            </w:pPr>
            <w:r w:rsidRPr="00B471AE">
              <w:rPr>
                <w:rFonts w:ascii="Times New Roman" w:eastAsia="Times New Roman" w:hAnsi="Times New Roman" w:cs="Times New Roman"/>
                <w:snapToGrid w:val="0"/>
                <w:lang w:eastAsia="sl-SI"/>
              </w:rPr>
              <w:t xml:space="preserve">Reference izdajatelja, s poudarkom na kakovosti doslej izdanih revij, rednosti izhajanja ter  </w:t>
            </w:r>
            <w:r w:rsidRPr="00B471AE">
              <w:rPr>
                <w:rFonts w:ascii="Times New Roman" w:eastAsia="Times New Roman" w:hAnsi="Times New Roman" w:cs="Times New Roman"/>
                <w:lang w:eastAsia="sl-SI"/>
              </w:rPr>
              <w:t>doseganju visokih založniških standardov (vključenost urednika, lektorja, korektorja</w:t>
            </w:r>
            <w:r w:rsidR="00681877" w:rsidRPr="00B471AE">
              <w:rPr>
                <w:rFonts w:ascii="Times New Roman" w:eastAsia="Times New Roman" w:hAnsi="Times New Roman" w:cs="Times New Roman"/>
                <w:lang w:eastAsia="sl-SI"/>
              </w:rPr>
              <w:t>…</w:t>
            </w:r>
            <w:r w:rsidRPr="00B471AE">
              <w:rPr>
                <w:rFonts w:ascii="Times New Roman" w:eastAsia="Times New Roman" w:hAnsi="Times New Roman" w:cs="Times New Roman"/>
                <w:lang w:eastAsia="sl-SI"/>
              </w:rPr>
              <w:t xml:space="preserve">) </w:t>
            </w:r>
            <w:r w:rsidRPr="00B471AE">
              <w:rPr>
                <w:rFonts w:ascii="Times New Roman" w:eastAsia="Times New Roman" w:hAnsi="Times New Roman" w:cs="Times New Roman"/>
                <w:snapToGrid w:val="0"/>
                <w:lang w:eastAsia="sl-SI"/>
              </w:rPr>
              <w:t> </w:t>
            </w:r>
          </w:p>
        </w:tc>
        <w:tc>
          <w:tcPr>
            <w:tcW w:w="9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3403F8" w14:textId="77777777" w:rsidR="005148F9" w:rsidRPr="00B471AE" w:rsidRDefault="005148F9" w:rsidP="00481AF0">
            <w:pPr>
              <w:spacing w:after="0" w:line="240" w:lineRule="auto"/>
              <w:jc w:val="center"/>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5</w:t>
            </w:r>
          </w:p>
        </w:tc>
      </w:tr>
      <w:tr w:rsidR="005148F9" w:rsidRPr="00B471AE" w14:paraId="6905FEAB" w14:textId="77777777" w:rsidTr="00481AF0">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A4AF97" w14:textId="61DEEA86" w:rsidR="005148F9" w:rsidRPr="00B471AE" w:rsidRDefault="00D509D1" w:rsidP="00481AF0">
            <w:pPr>
              <w:spacing w:after="0" w:line="240" w:lineRule="auto"/>
              <w:jc w:val="center"/>
              <w:rPr>
                <w:rFonts w:ascii="Times New Roman" w:eastAsia="Times New Roman" w:hAnsi="Times New Roman" w:cs="Times New Roman"/>
                <w:b/>
                <w:bCs/>
                <w:lang w:eastAsia="sl-SI"/>
              </w:rPr>
            </w:pPr>
            <w:r w:rsidRPr="00B471AE">
              <w:rPr>
                <w:rFonts w:ascii="Times New Roman" w:eastAsia="Times New Roman" w:hAnsi="Times New Roman" w:cs="Times New Roman"/>
                <w:b/>
                <w:bCs/>
                <w:lang w:eastAsia="sl-SI"/>
              </w:rPr>
              <w:t>2</w:t>
            </w:r>
            <w:r w:rsidR="005148F9" w:rsidRPr="00B471AE">
              <w:rPr>
                <w:rFonts w:ascii="Times New Roman" w:eastAsia="Times New Roman" w:hAnsi="Times New Roman" w:cs="Times New Roman"/>
                <w:b/>
                <w:bCs/>
                <w:lang w:eastAsia="sl-SI"/>
              </w:rPr>
              <w:t>.</w:t>
            </w:r>
          </w:p>
        </w:tc>
        <w:tc>
          <w:tcPr>
            <w:tcW w:w="77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F0FC89" w14:textId="13FC648B" w:rsidR="005148F9" w:rsidRPr="00B471AE" w:rsidRDefault="005148F9" w:rsidP="00681877">
            <w:pPr>
              <w:spacing w:after="0" w:line="240" w:lineRule="auto"/>
              <w:rPr>
                <w:rFonts w:ascii="Times New Roman" w:eastAsia="Times New Roman" w:hAnsi="Times New Roman" w:cs="Times New Roman"/>
                <w:snapToGrid w:val="0"/>
                <w:lang w:eastAsia="sl-SI"/>
              </w:rPr>
            </w:pPr>
            <w:r w:rsidRPr="00B471AE">
              <w:rPr>
                <w:rFonts w:ascii="Times New Roman" w:eastAsia="Times New Roman" w:hAnsi="Times New Roman" w:cs="Times New Roman"/>
                <w:color w:val="000000"/>
                <w:lang w:eastAsia="sl-SI"/>
              </w:rPr>
              <w:t xml:space="preserve">Pomen in vloga prijavljenega </w:t>
            </w:r>
            <w:r w:rsidR="00681877" w:rsidRPr="00B471AE">
              <w:rPr>
                <w:rFonts w:ascii="Times New Roman" w:eastAsia="Times New Roman" w:hAnsi="Times New Roman" w:cs="Times New Roman"/>
                <w:color w:val="000000"/>
                <w:lang w:eastAsia="sl-SI"/>
              </w:rPr>
              <w:t>revijalnega</w:t>
            </w:r>
            <w:r w:rsidRPr="00B471AE">
              <w:rPr>
                <w:rFonts w:ascii="Times New Roman" w:eastAsia="Times New Roman" w:hAnsi="Times New Roman" w:cs="Times New Roman"/>
                <w:color w:val="000000"/>
                <w:lang w:eastAsia="sl-SI"/>
              </w:rPr>
              <w:t xml:space="preserve"> programa za obogatitev in razvoj slovenske revijalne produkcije</w:t>
            </w:r>
          </w:p>
        </w:tc>
        <w:tc>
          <w:tcPr>
            <w:tcW w:w="9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14F4F4" w14:textId="7571630B" w:rsidR="005148F9" w:rsidRPr="00B471AE" w:rsidRDefault="00EB6B15" w:rsidP="00481AF0">
            <w:pPr>
              <w:spacing w:after="0" w:line="240" w:lineRule="auto"/>
              <w:jc w:val="center"/>
              <w:rPr>
                <w:rFonts w:ascii="Times New Roman" w:eastAsia="Times New Roman" w:hAnsi="Times New Roman" w:cs="Times New Roman"/>
                <w:lang w:eastAsia="sl-SI"/>
              </w:rPr>
            </w:pPr>
            <w:r>
              <w:rPr>
                <w:rFonts w:ascii="Times New Roman" w:eastAsia="Times New Roman" w:hAnsi="Times New Roman" w:cs="Times New Roman"/>
                <w:lang w:eastAsia="sl-SI"/>
              </w:rPr>
              <w:t>10</w:t>
            </w:r>
          </w:p>
        </w:tc>
      </w:tr>
      <w:tr w:rsidR="005148F9" w:rsidRPr="00B471AE" w14:paraId="6C681B41" w14:textId="77777777" w:rsidTr="00481AF0">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07D1A5" w14:textId="3FD802CE" w:rsidR="005148F9" w:rsidRPr="00B471AE" w:rsidRDefault="00277695" w:rsidP="00481AF0">
            <w:pPr>
              <w:spacing w:after="0" w:line="240" w:lineRule="auto"/>
              <w:jc w:val="center"/>
              <w:rPr>
                <w:rFonts w:ascii="Times New Roman" w:eastAsia="Times New Roman" w:hAnsi="Times New Roman" w:cs="Times New Roman"/>
                <w:b/>
                <w:bCs/>
                <w:lang w:eastAsia="sl-SI"/>
              </w:rPr>
            </w:pPr>
            <w:r w:rsidRPr="00B471AE">
              <w:rPr>
                <w:rFonts w:ascii="Times New Roman" w:eastAsia="Times New Roman" w:hAnsi="Times New Roman" w:cs="Times New Roman"/>
                <w:b/>
                <w:bCs/>
                <w:lang w:eastAsia="sl-SI"/>
              </w:rPr>
              <w:t>4</w:t>
            </w:r>
            <w:r w:rsidR="005148F9" w:rsidRPr="00B471AE">
              <w:rPr>
                <w:rFonts w:ascii="Times New Roman" w:eastAsia="Times New Roman" w:hAnsi="Times New Roman" w:cs="Times New Roman"/>
                <w:b/>
                <w:bCs/>
                <w:lang w:eastAsia="sl-SI"/>
              </w:rPr>
              <w:t>.</w:t>
            </w:r>
          </w:p>
        </w:tc>
        <w:tc>
          <w:tcPr>
            <w:tcW w:w="77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027385" w14:textId="0F155F4F" w:rsidR="005148F9" w:rsidRPr="00B471AE" w:rsidRDefault="00253E96" w:rsidP="00253E96">
            <w:pPr>
              <w:spacing w:after="0" w:line="240" w:lineRule="auto"/>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Reference urednika/</w:t>
            </w:r>
            <w:r w:rsidR="005148F9" w:rsidRPr="00B471AE">
              <w:rPr>
                <w:rFonts w:ascii="Times New Roman" w:eastAsia="Times New Roman" w:hAnsi="Times New Roman" w:cs="Times New Roman"/>
                <w:lang w:eastAsia="sl-SI"/>
              </w:rPr>
              <w:t xml:space="preserve">urednikov ter kakovost vključenih avtorjev </w:t>
            </w:r>
            <w:r w:rsidR="00681877" w:rsidRPr="00B471AE">
              <w:rPr>
                <w:rFonts w:ascii="Times New Roman" w:eastAsia="Times New Roman" w:hAnsi="Times New Roman" w:cs="Times New Roman"/>
                <w:lang w:eastAsia="sl-SI"/>
              </w:rPr>
              <w:t>v prijavljeni revijalni program</w:t>
            </w:r>
          </w:p>
        </w:tc>
        <w:tc>
          <w:tcPr>
            <w:tcW w:w="9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168139" w14:textId="77777777" w:rsidR="005148F9" w:rsidRPr="00B471AE" w:rsidRDefault="005148F9" w:rsidP="00481AF0">
            <w:pPr>
              <w:spacing w:after="0" w:line="240" w:lineRule="auto"/>
              <w:jc w:val="center"/>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5</w:t>
            </w:r>
          </w:p>
        </w:tc>
      </w:tr>
      <w:tr w:rsidR="005148F9" w:rsidRPr="00B471AE" w14:paraId="5E8C8A46" w14:textId="77777777" w:rsidTr="00481AF0">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EA8B9D" w14:textId="0DBCFBEC" w:rsidR="005148F9" w:rsidRPr="00B471AE" w:rsidRDefault="00277695" w:rsidP="00481AF0">
            <w:pPr>
              <w:spacing w:after="0" w:line="240" w:lineRule="auto"/>
              <w:jc w:val="center"/>
              <w:rPr>
                <w:rFonts w:ascii="Times New Roman" w:eastAsia="Times New Roman" w:hAnsi="Times New Roman" w:cs="Times New Roman"/>
                <w:b/>
                <w:bCs/>
                <w:lang w:eastAsia="sl-SI"/>
              </w:rPr>
            </w:pPr>
            <w:r w:rsidRPr="00B471AE">
              <w:rPr>
                <w:rFonts w:ascii="Times New Roman" w:eastAsia="Times New Roman" w:hAnsi="Times New Roman" w:cs="Times New Roman"/>
                <w:b/>
                <w:bCs/>
                <w:lang w:eastAsia="sl-SI"/>
              </w:rPr>
              <w:t>5</w:t>
            </w:r>
            <w:r w:rsidR="005148F9" w:rsidRPr="00B471AE">
              <w:rPr>
                <w:rFonts w:ascii="Times New Roman" w:eastAsia="Times New Roman" w:hAnsi="Times New Roman" w:cs="Times New Roman"/>
                <w:b/>
                <w:bCs/>
                <w:lang w:eastAsia="sl-SI"/>
              </w:rPr>
              <w:t>.</w:t>
            </w:r>
          </w:p>
        </w:tc>
        <w:tc>
          <w:tcPr>
            <w:tcW w:w="77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FB01BD" w14:textId="643D4BFD" w:rsidR="005148F9" w:rsidRPr="00B471AE" w:rsidRDefault="0048494B" w:rsidP="00253E96">
            <w:pPr>
              <w:spacing w:after="0" w:line="240" w:lineRule="auto"/>
              <w:rPr>
                <w:rFonts w:ascii="Times New Roman" w:eastAsia="Times New Roman" w:hAnsi="Times New Roman" w:cs="Times New Roman"/>
                <w:lang w:eastAsia="sl-SI"/>
              </w:rPr>
            </w:pPr>
            <w:r w:rsidRPr="00B471AE">
              <w:rPr>
                <w:rFonts w:ascii="Times New Roman" w:eastAsia="Times New Roman" w:hAnsi="Times New Roman" w:cs="Times New Roman"/>
                <w:color w:val="000000"/>
                <w:lang w:eastAsia="sl-SI"/>
              </w:rPr>
              <w:t>I</w:t>
            </w:r>
            <w:r w:rsidR="005148F9" w:rsidRPr="00B471AE">
              <w:rPr>
                <w:rFonts w:ascii="Times New Roman" w:eastAsia="Times New Roman" w:hAnsi="Times New Roman" w:cs="Times New Roman"/>
                <w:color w:val="000000"/>
                <w:lang w:eastAsia="sl-SI"/>
              </w:rPr>
              <w:t xml:space="preserve">zvedljivost in inovativnost načrtovanih aktivnosti za zagotavljanje visoke dostopnosti revije javnosti, njeno promocijo </w:t>
            </w:r>
            <w:r w:rsidR="00253E96" w:rsidRPr="00B471AE">
              <w:rPr>
                <w:rFonts w:ascii="Times New Roman" w:eastAsia="Times New Roman" w:hAnsi="Times New Roman" w:cs="Times New Roman"/>
                <w:color w:val="000000"/>
                <w:lang w:eastAsia="sl-SI"/>
              </w:rPr>
              <w:t>ter</w:t>
            </w:r>
            <w:r w:rsidR="005148F9" w:rsidRPr="00B471AE">
              <w:rPr>
                <w:rFonts w:ascii="Times New Roman" w:eastAsia="Times New Roman" w:hAnsi="Times New Roman" w:cs="Times New Roman"/>
                <w:color w:val="000000"/>
                <w:lang w:eastAsia="sl-SI"/>
              </w:rPr>
              <w:t xml:space="preserve"> spodbujanje distribucije in prodaje revije v knjigarnah in na drugih lokacijah</w:t>
            </w:r>
          </w:p>
        </w:tc>
        <w:tc>
          <w:tcPr>
            <w:tcW w:w="9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7EABAA" w14:textId="77777777" w:rsidR="005148F9" w:rsidRPr="00B471AE" w:rsidRDefault="005148F9" w:rsidP="00481AF0">
            <w:pPr>
              <w:spacing w:after="0" w:line="240" w:lineRule="auto"/>
              <w:jc w:val="center"/>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5</w:t>
            </w:r>
          </w:p>
        </w:tc>
      </w:tr>
      <w:tr w:rsidR="005148F9" w:rsidRPr="00B471AE" w14:paraId="79434535" w14:textId="77777777" w:rsidTr="00481AF0">
        <w:trPr>
          <w:trHeight w:val="344"/>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A18063" w14:textId="77777777" w:rsidR="005148F9" w:rsidRPr="00B471AE" w:rsidRDefault="005148F9" w:rsidP="00481AF0">
            <w:pPr>
              <w:spacing w:after="0" w:line="240" w:lineRule="auto"/>
              <w:jc w:val="center"/>
              <w:rPr>
                <w:rFonts w:ascii="Times New Roman" w:eastAsia="Times New Roman" w:hAnsi="Times New Roman" w:cs="Times New Roman"/>
                <w:lang w:eastAsia="sl-SI"/>
              </w:rPr>
            </w:pPr>
          </w:p>
        </w:tc>
        <w:tc>
          <w:tcPr>
            <w:tcW w:w="77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C73173" w14:textId="77777777" w:rsidR="005148F9" w:rsidRPr="00B471AE" w:rsidRDefault="005148F9" w:rsidP="005148F9">
            <w:pPr>
              <w:spacing w:after="0" w:line="240" w:lineRule="auto"/>
              <w:rPr>
                <w:rFonts w:ascii="Times New Roman" w:eastAsia="Times New Roman" w:hAnsi="Times New Roman" w:cs="Times New Roman"/>
                <w:b/>
                <w:bCs/>
                <w:lang w:eastAsia="sl-SI"/>
              </w:rPr>
            </w:pPr>
            <w:r w:rsidRPr="00B471AE">
              <w:rPr>
                <w:rFonts w:ascii="Times New Roman" w:eastAsia="Times New Roman" w:hAnsi="Times New Roman" w:cs="Times New Roman"/>
                <w:b/>
                <w:bCs/>
                <w:lang w:eastAsia="sl-SI"/>
              </w:rPr>
              <w:t>Največje možno število točk</w:t>
            </w:r>
          </w:p>
        </w:tc>
        <w:tc>
          <w:tcPr>
            <w:tcW w:w="9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C100AA" w14:textId="77777777" w:rsidR="005148F9" w:rsidRPr="00B471AE" w:rsidRDefault="005148F9" w:rsidP="00481AF0">
            <w:pPr>
              <w:spacing w:after="0" w:line="240" w:lineRule="auto"/>
              <w:jc w:val="center"/>
              <w:rPr>
                <w:rFonts w:ascii="Times New Roman" w:eastAsia="Times New Roman" w:hAnsi="Times New Roman" w:cs="Times New Roman"/>
                <w:b/>
                <w:bCs/>
                <w:lang w:eastAsia="sl-SI"/>
              </w:rPr>
            </w:pPr>
            <w:r w:rsidRPr="00B471AE">
              <w:rPr>
                <w:rFonts w:ascii="Times New Roman" w:eastAsia="Times New Roman" w:hAnsi="Times New Roman" w:cs="Times New Roman"/>
                <w:b/>
                <w:bCs/>
                <w:lang w:eastAsia="sl-SI"/>
              </w:rPr>
              <w:t>25</w:t>
            </w:r>
          </w:p>
        </w:tc>
      </w:tr>
    </w:tbl>
    <w:p w14:paraId="24C2FF16" w14:textId="77777777" w:rsidR="005148F9" w:rsidRPr="00B471AE" w:rsidRDefault="005148F9" w:rsidP="005148F9">
      <w:pPr>
        <w:spacing w:after="0" w:line="240" w:lineRule="auto"/>
        <w:rPr>
          <w:rFonts w:ascii="Times New Roman" w:eastAsia="Times New Roman" w:hAnsi="Times New Roman" w:cs="Times New Roman"/>
          <w:lang w:eastAsia="sl-SI"/>
        </w:rPr>
      </w:pPr>
    </w:p>
    <w:p w14:paraId="67C0BA25" w14:textId="00DB5EB8" w:rsidR="005148F9" w:rsidRPr="00B471AE" w:rsidRDefault="005148F9" w:rsidP="005148F9">
      <w:pPr>
        <w:spacing w:after="0" w:line="240" w:lineRule="auto"/>
        <w:rPr>
          <w:rFonts w:ascii="Times New Roman" w:eastAsia="Times New Roman" w:hAnsi="Times New Roman" w:cs="Times New Roman"/>
          <w:b/>
          <w:bCs/>
          <w:lang w:eastAsia="sl-SI"/>
        </w:rPr>
      </w:pPr>
      <w:r w:rsidRPr="00B471AE">
        <w:rPr>
          <w:rFonts w:ascii="Times New Roman" w:eastAsia="Times New Roman" w:hAnsi="Times New Roman" w:cs="Times New Roman"/>
          <w:b/>
          <w:bCs/>
          <w:lang w:eastAsia="sl-SI"/>
        </w:rPr>
        <w:t xml:space="preserve">8.3. Področje </w:t>
      </w:r>
      <w:r w:rsidR="00EB6B15">
        <w:rPr>
          <w:rFonts w:ascii="Times New Roman" w:eastAsia="Times New Roman" w:hAnsi="Times New Roman" w:cs="Times New Roman"/>
          <w:b/>
          <w:bCs/>
          <w:lang w:eastAsia="sl-SI"/>
        </w:rPr>
        <w:t>bralna kultura</w:t>
      </w:r>
      <w:r w:rsidRPr="00B471AE">
        <w:rPr>
          <w:rFonts w:ascii="Times New Roman" w:eastAsia="Times New Roman" w:hAnsi="Times New Roman" w:cs="Times New Roman"/>
          <w:b/>
          <w:bCs/>
          <w:lang w:eastAsia="sl-SI"/>
        </w:rPr>
        <w:t xml:space="preserve"> (BK)</w:t>
      </w:r>
    </w:p>
    <w:p w14:paraId="67B1FE66" w14:textId="77777777" w:rsidR="005148F9" w:rsidRPr="00B471AE" w:rsidRDefault="005148F9" w:rsidP="005148F9">
      <w:pPr>
        <w:spacing w:after="0" w:line="240" w:lineRule="auto"/>
        <w:rPr>
          <w:rFonts w:ascii="Times New Roman" w:eastAsia="Times New Roman" w:hAnsi="Times New Roman" w:cs="Times New Roman"/>
          <w:b/>
          <w:bCs/>
          <w:lang w:eastAsia="sl-SI"/>
        </w:rPr>
      </w:pPr>
    </w:p>
    <w:tbl>
      <w:tblPr>
        <w:tblW w:w="0" w:type="auto"/>
        <w:tblCellMar>
          <w:left w:w="0" w:type="dxa"/>
          <w:right w:w="0" w:type="dxa"/>
        </w:tblCellMar>
        <w:tblLook w:val="04A0" w:firstRow="1" w:lastRow="0" w:firstColumn="1" w:lastColumn="0" w:noHBand="0" w:noVBand="1"/>
      </w:tblPr>
      <w:tblGrid>
        <w:gridCol w:w="534"/>
        <w:gridCol w:w="7796"/>
        <w:gridCol w:w="958"/>
      </w:tblGrid>
      <w:tr w:rsidR="005148F9" w:rsidRPr="00B471AE" w14:paraId="25CD149C" w14:textId="77777777" w:rsidTr="00481AF0">
        <w:trPr>
          <w:trHeight w:val="198"/>
        </w:trPr>
        <w:tc>
          <w:tcPr>
            <w:tcW w:w="5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2796A8B" w14:textId="77777777" w:rsidR="005148F9" w:rsidRPr="00B471AE" w:rsidRDefault="005148F9" w:rsidP="005148F9">
            <w:pPr>
              <w:spacing w:after="0" w:line="240" w:lineRule="auto"/>
              <w:rPr>
                <w:rFonts w:ascii="Times New Roman" w:eastAsia="Times New Roman" w:hAnsi="Times New Roman" w:cs="Times New Roman"/>
                <w:b/>
                <w:bCs/>
                <w:lang w:eastAsia="sl-SI"/>
              </w:rPr>
            </w:pP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6F92804" w14:textId="77777777" w:rsidR="005148F9" w:rsidRPr="00B471AE" w:rsidRDefault="005148F9" w:rsidP="005148F9">
            <w:pPr>
              <w:spacing w:after="0" w:line="240" w:lineRule="auto"/>
              <w:rPr>
                <w:rFonts w:ascii="Times New Roman" w:eastAsia="Times New Roman" w:hAnsi="Times New Roman" w:cs="Times New Roman"/>
                <w:b/>
                <w:bCs/>
                <w:lang w:eastAsia="sl-SI"/>
              </w:rPr>
            </w:pPr>
            <w:r w:rsidRPr="00B471AE">
              <w:rPr>
                <w:rFonts w:ascii="Times New Roman" w:eastAsia="Times New Roman" w:hAnsi="Times New Roman" w:cs="Times New Roman"/>
                <w:b/>
                <w:bCs/>
                <w:lang w:eastAsia="sl-SI"/>
              </w:rPr>
              <w:t>Kriteriji</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F811345" w14:textId="77777777" w:rsidR="005148F9" w:rsidRPr="00B471AE" w:rsidRDefault="00BC12D8" w:rsidP="005148F9">
            <w:pPr>
              <w:spacing w:after="0" w:line="240" w:lineRule="auto"/>
              <w:rPr>
                <w:rFonts w:ascii="Times New Roman" w:eastAsia="Times New Roman" w:hAnsi="Times New Roman" w:cs="Times New Roman"/>
                <w:b/>
                <w:bCs/>
                <w:lang w:eastAsia="sl-SI"/>
              </w:rPr>
            </w:pPr>
            <w:r w:rsidRPr="00B471AE">
              <w:rPr>
                <w:rFonts w:ascii="Times New Roman" w:eastAsia="Times New Roman" w:hAnsi="Times New Roman" w:cs="Times New Roman"/>
                <w:b/>
                <w:bCs/>
                <w:lang w:eastAsia="sl-SI"/>
              </w:rPr>
              <w:t>T</w:t>
            </w:r>
            <w:r w:rsidR="005148F9" w:rsidRPr="00B471AE">
              <w:rPr>
                <w:rFonts w:ascii="Times New Roman" w:eastAsia="Times New Roman" w:hAnsi="Times New Roman" w:cs="Times New Roman"/>
                <w:b/>
                <w:bCs/>
                <w:lang w:eastAsia="sl-SI"/>
              </w:rPr>
              <w:t>očke</w:t>
            </w:r>
          </w:p>
        </w:tc>
      </w:tr>
      <w:tr w:rsidR="005148F9" w:rsidRPr="00B471AE" w14:paraId="0EBE26DF" w14:textId="77777777" w:rsidTr="00481AF0">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9C76A5" w14:textId="77777777" w:rsidR="005148F9" w:rsidRPr="00B471AE" w:rsidRDefault="005148F9" w:rsidP="00481AF0">
            <w:pPr>
              <w:spacing w:after="0" w:line="240" w:lineRule="auto"/>
              <w:jc w:val="center"/>
              <w:rPr>
                <w:rFonts w:ascii="Times New Roman" w:eastAsia="Times New Roman" w:hAnsi="Times New Roman" w:cs="Times New Roman"/>
                <w:b/>
                <w:bCs/>
                <w:lang w:eastAsia="sl-SI"/>
              </w:rPr>
            </w:pPr>
            <w:r w:rsidRPr="00B471AE">
              <w:rPr>
                <w:rFonts w:ascii="Times New Roman" w:eastAsia="Times New Roman" w:hAnsi="Times New Roman" w:cs="Times New Roman"/>
                <w:b/>
                <w:bCs/>
                <w:lang w:eastAsia="sl-SI"/>
              </w:rPr>
              <w:t>1.</w:t>
            </w:r>
          </w:p>
        </w:tc>
        <w:tc>
          <w:tcPr>
            <w:tcW w:w="77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8066D7" w14:textId="77777777" w:rsidR="005148F9" w:rsidRPr="00B471AE" w:rsidRDefault="005148F9" w:rsidP="0048494B">
            <w:pPr>
              <w:spacing w:after="0" w:line="240" w:lineRule="auto"/>
              <w:rPr>
                <w:rFonts w:ascii="Times New Roman" w:eastAsia="Times New Roman" w:hAnsi="Times New Roman" w:cs="Times New Roman"/>
                <w:snapToGrid w:val="0"/>
                <w:lang w:eastAsia="sl-SI"/>
              </w:rPr>
            </w:pPr>
            <w:r w:rsidRPr="00B471AE">
              <w:rPr>
                <w:rFonts w:ascii="Times New Roman" w:eastAsia="Times New Roman" w:hAnsi="Times New Roman" w:cs="Times New Roman"/>
                <w:snapToGrid w:val="0"/>
                <w:lang w:eastAsia="sl-SI"/>
              </w:rPr>
              <w:t xml:space="preserve">Reference prijavitelja, s poudarkom na kakovosti, odmevnosti, obiskanosti in izvedenih promocijskih </w:t>
            </w:r>
            <w:r w:rsidR="0048494B" w:rsidRPr="00B471AE">
              <w:rPr>
                <w:rFonts w:ascii="Times New Roman" w:eastAsia="Times New Roman" w:hAnsi="Times New Roman" w:cs="Times New Roman"/>
                <w:snapToGrid w:val="0"/>
                <w:lang w:eastAsia="sl-SI"/>
              </w:rPr>
              <w:t>dejavnostih pri</w:t>
            </w:r>
            <w:r w:rsidRPr="00B471AE">
              <w:rPr>
                <w:rFonts w:ascii="Times New Roman" w:eastAsia="Times New Roman" w:hAnsi="Times New Roman" w:cs="Times New Roman"/>
                <w:snapToGrid w:val="0"/>
                <w:lang w:eastAsia="sl-SI"/>
              </w:rPr>
              <w:t xml:space="preserve"> doslej izvedenih aktivnosti</w:t>
            </w:r>
            <w:r w:rsidR="0048494B" w:rsidRPr="00B471AE">
              <w:rPr>
                <w:rFonts w:ascii="Times New Roman" w:eastAsia="Times New Roman" w:hAnsi="Times New Roman" w:cs="Times New Roman"/>
                <w:snapToGrid w:val="0"/>
                <w:lang w:eastAsia="sl-SI"/>
              </w:rPr>
              <w:t>h</w:t>
            </w:r>
            <w:r w:rsidRPr="00B471AE">
              <w:rPr>
                <w:rFonts w:ascii="Times New Roman" w:eastAsia="Times New Roman" w:hAnsi="Times New Roman" w:cs="Times New Roman"/>
                <w:snapToGrid w:val="0"/>
                <w:lang w:eastAsia="sl-SI"/>
              </w:rPr>
              <w:t xml:space="preserve"> na področju bralne kulture</w:t>
            </w:r>
            <w:r w:rsidRPr="00B471AE">
              <w:rPr>
                <w:rFonts w:ascii="Times New Roman" w:eastAsia="Times New Roman" w:hAnsi="Times New Roman" w:cs="Times New Roman"/>
                <w:lang w:eastAsia="sl-SI"/>
              </w:rPr>
              <w:t xml:space="preserve"> </w:t>
            </w:r>
            <w:r w:rsidRPr="00B471AE">
              <w:rPr>
                <w:rFonts w:ascii="Times New Roman" w:eastAsia="Times New Roman" w:hAnsi="Times New Roman" w:cs="Times New Roman"/>
                <w:snapToGrid w:val="0"/>
                <w:lang w:eastAsia="sl-SI"/>
              </w:rPr>
              <w: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F62A35" w14:textId="77777777" w:rsidR="005148F9" w:rsidRPr="00B471AE" w:rsidRDefault="005148F9" w:rsidP="00481AF0">
            <w:pPr>
              <w:spacing w:after="0" w:line="240" w:lineRule="auto"/>
              <w:jc w:val="center"/>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5</w:t>
            </w:r>
          </w:p>
        </w:tc>
      </w:tr>
      <w:tr w:rsidR="005148F9" w:rsidRPr="00B471AE" w14:paraId="77E30E39" w14:textId="77777777" w:rsidTr="00481AF0">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E5F6E7" w14:textId="77777777" w:rsidR="005148F9" w:rsidRPr="00B471AE" w:rsidRDefault="005148F9" w:rsidP="00481AF0">
            <w:pPr>
              <w:spacing w:after="0" w:line="240" w:lineRule="auto"/>
              <w:jc w:val="center"/>
              <w:rPr>
                <w:rFonts w:ascii="Times New Roman" w:eastAsia="Times New Roman" w:hAnsi="Times New Roman" w:cs="Times New Roman"/>
                <w:b/>
                <w:bCs/>
                <w:lang w:eastAsia="sl-SI"/>
              </w:rPr>
            </w:pPr>
            <w:r w:rsidRPr="00B471AE">
              <w:rPr>
                <w:rFonts w:ascii="Times New Roman" w:eastAsia="Times New Roman" w:hAnsi="Times New Roman" w:cs="Times New Roman"/>
                <w:b/>
                <w:bCs/>
                <w:lang w:eastAsia="sl-SI"/>
              </w:rPr>
              <w:t>2.</w:t>
            </w:r>
          </w:p>
        </w:tc>
        <w:tc>
          <w:tcPr>
            <w:tcW w:w="77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3DD71C" w14:textId="77777777" w:rsidR="005148F9" w:rsidRPr="00B471AE" w:rsidRDefault="005148F9" w:rsidP="0048494B">
            <w:pPr>
              <w:spacing w:after="0" w:line="240" w:lineRule="auto"/>
              <w:rPr>
                <w:rFonts w:ascii="Times New Roman" w:eastAsia="Times New Roman" w:hAnsi="Times New Roman" w:cs="Times New Roman"/>
                <w:lang w:eastAsia="sl-SI"/>
              </w:rPr>
            </w:pPr>
            <w:r w:rsidRPr="00B471AE">
              <w:rPr>
                <w:rFonts w:ascii="Times New Roman" w:eastAsia="Times New Roman" w:hAnsi="Times New Roman" w:cs="Times New Roman"/>
                <w:color w:val="000000"/>
                <w:lang w:eastAsia="sl-SI"/>
              </w:rPr>
              <w:t xml:space="preserve">Pomen in vloga prijavljenega kulturnega programa za obogatitev in razvoj slovenske bralne kulture, zlasti za zmanjševanje deleža nebralcev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7202D1" w14:textId="205BF7CF" w:rsidR="005148F9" w:rsidRPr="00B471AE" w:rsidRDefault="00D509D1" w:rsidP="00481AF0">
            <w:pPr>
              <w:spacing w:after="0" w:line="240" w:lineRule="auto"/>
              <w:jc w:val="center"/>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10</w:t>
            </w:r>
          </w:p>
        </w:tc>
      </w:tr>
      <w:tr w:rsidR="005148F9" w:rsidRPr="00B471AE" w14:paraId="325CC511" w14:textId="77777777" w:rsidTr="00481AF0">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A59C1D" w14:textId="77777777" w:rsidR="005148F9" w:rsidRPr="00B471AE" w:rsidRDefault="005148F9" w:rsidP="00481AF0">
            <w:pPr>
              <w:spacing w:after="0" w:line="240" w:lineRule="auto"/>
              <w:jc w:val="center"/>
              <w:rPr>
                <w:rFonts w:ascii="Times New Roman" w:eastAsia="Times New Roman" w:hAnsi="Times New Roman" w:cs="Times New Roman"/>
                <w:b/>
                <w:bCs/>
                <w:lang w:eastAsia="sl-SI"/>
              </w:rPr>
            </w:pPr>
            <w:r w:rsidRPr="00B471AE">
              <w:rPr>
                <w:rFonts w:ascii="Times New Roman" w:eastAsia="Times New Roman" w:hAnsi="Times New Roman" w:cs="Times New Roman"/>
                <w:b/>
                <w:bCs/>
                <w:lang w:eastAsia="sl-SI"/>
              </w:rPr>
              <w:t>3.</w:t>
            </w:r>
          </w:p>
        </w:tc>
        <w:tc>
          <w:tcPr>
            <w:tcW w:w="77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62E4AB" w14:textId="40A75796" w:rsidR="005148F9" w:rsidRPr="00B471AE" w:rsidRDefault="0048494B" w:rsidP="00B8424E">
            <w:pPr>
              <w:spacing w:after="0" w:line="240" w:lineRule="auto"/>
              <w:rPr>
                <w:rFonts w:ascii="Times New Roman" w:eastAsia="Times New Roman" w:hAnsi="Times New Roman" w:cs="Times New Roman"/>
                <w:b/>
                <w:bCs/>
                <w:lang w:eastAsia="sl-SI"/>
              </w:rPr>
            </w:pPr>
            <w:r w:rsidRPr="00B471AE">
              <w:rPr>
                <w:rFonts w:ascii="Times New Roman" w:eastAsia="Times New Roman" w:hAnsi="Times New Roman" w:cs="Times New Roman"/>
                <w:lang w:eastAsia="sl-SI"/>
              </w:rPr>
              <w:t>R</w:t>
            </w:r>
            <w:r w:rsidR="005148F9" w:rsidRPr="00B471AE">
              <w:rPr>
                <w:rFonts w:ascii="Times New Roman" w:eastAsia="Times New Roman" w:hAnsi="Times New Roman" w:cs="Times New Roman"/>
                <w:lang w:eastAsia="sl-SI"/>
              </w:rPr>
              <w:t>eference vključenih avtorjev</w:t>
            </w:r>
            <w:r w:rsidR="00B8424E" w:rsidRPr="00B471AE">
              <w:rPr>
                <w:rFonts w:ascii="Times New Roman" w:eastAsia="Times New Roman" w:hAnsi="Times New Roman" w:cs="Times New Roman"/>
                <w:lang w:eastAsia="sl-SI"/>
              </w:rPr>
              <w:t xml:space="preserve"> in </w:t>
            </w:r>
            <w:r w:rsidR="005148F9" w:rsidRPr="00B471AE">
              <w:rPr>
                <w:rFonts w:ascii="Times New Roman" w:eastAsia="Times New Roman" w:hAnsi="Times New Roman" w:cs="Times New Roman"/>
                <w:lang w:eastAsia="sl-SI"/>
              </w:rPr>
              <w:t xml:space="preserve">strokovnjakov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EB4FAE" w14:textId="77777777" w:rsidR="005148F9" w:rsidRPr="00B471AE" w:rsidRDefault="005148F9" w:rsidP="00481AF0">
            <w:pPr>
              <w:spacing w:after="0" w:line="240" w:lineRule="auto"/>
              <w:jc w:val="center"/>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5</w:t>
            </w:r>
          </w:p>
        </w:tc>
      </w:tr>
      <w:tr w:rsidR="005148F9" w:rsidRPr="00B471AE" w14:paraId="0CD7CC99" w14:textId="77777777" w:rsidTr="00481AF0">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00E482" w14:textId="77777777" w:rsidR="005148F9" w:rsidRPr="00B471AE" w:rsidRDefault="005148F9" w:rsidP="00481AF0">
            <w:pPr>
              <w:spacing w:after="0" w:line="240" w:lineRule="auto"/>
              <w:jc w:val="center"/>
              <w:rPr>
                <w:rFonts w:ascii="Times New Roman" w:eastAsia="Times New Roman" w:hAnsi="Times New Roman" w:cs="Times New Roman"/>
                <w:b/>
                <w:bCs/>
                <w:lang w:eastAsia="sl-SI"/>
              </w:rPr>
            </w:pPr>
            <w:r w:rsidRPr="00B471AE">
              <w:rPr>
                <w:rFonts w:ascii="Times New Roman" w:eastAsia="Times New Roman" w:hAnsi="Times New Roman" w:cs="Times New Roman"/>
                <w:b/>
                <w:bCs/>
                <w:lang w:eastAsia="sl-SI"/>
              </w:rPr>
              <w:t>4.</w:t>
            </w:r>
          </w:p>
        </w:tc>
        <w:tc>
          <w:tcPr>
            <w:tcW w:w="77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4B2612" w14:textId="77777777" w:rsidR="005148F9" w:rsidRPr="00B471AE" w:rsidRDefault="0048494B" w:rsidP="005148F9">
            <w:pPr>
              <w:spacing w:after="0" w:line="240" w:lineRule="auto"/>
              <w:rPr>
                <w:rFonts w:ascii="Times New Roman" w:eastAsia="Times New Roman" w:hAnsi="Times New Roman" w:cs="Times New Roman"/>
                <w:lang w:eastAsia="sl-SI"/>
              </w:rPr>
            </w:pPr>
            <w:r w:rsidRPr="00B471AE">
              <w:rPr>
                <w:rFonts w:ascii="Times New Roman" w:eastAsia="Times New Roman" w:hAnsi="Times New Roman" w:cs="Times New Roman"/>
                <w:color w:val="000000"/>
                <w:lang w:eastAsia="sl-SI"/>
              </w:rPr>
              <w:t>I</w:t>
            </w:r>
            <w:r w:rsidR="005148F9" w:rsidRPr="00B471AE">
              <w:rPr>
                <w:rFonts w:ascii="Times New Roman" w:eastAsia="Times New Roman" w:hAnsi="Times New Roman" w:cs="Times New Roman"/>
                <w:color w:val="000000"/>
                <w:lang w:eastAsia="sl-SI"/>
              </w:rPr>
              <w:t xml:space="preserve">zvedljivost in inovativnost načrtovanih promocijskih aktivnosti za informiranje javnosti, zagotavljanje visoke dostopnosti kulturnega programa ter vključevanje ciljnih skupin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004806" w14:textId="77777777" w:rsidR="005148F9" w:rsidRPr="00B471AE" w:rsidRDefault="005148F9" w:rsidP="00481AF0">
            <w:pPr>
              <w:spacing w:after="0" w:line="240" w:lineRule="auto"/>
              <w:jc w:val="center"/>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5</w:t>
            </w:r>
          </w:p>
        </w:tc>
      </w:tr>
      <w:tr w:rsidR="005148F9" w:rsidRPr="00B471AE" w14:paraId="1D845D91" w14:textId="77777777" w:rsidTr="00481AF0">
        <w:trPr>
          <w:trHeight w:val="344"/>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D3C5E0" w14:textId="77777777" w:rsidR="005148F9" w:rsidRPr="00B471AE" w:rsidRDefault="005148F9" w:rsidP="00481AF0">
            <w:pPr>
              <w:spacing w:after="0" w:line="240" w:lineRule="auto"/>
              <w:jc w:val="center"/>
              <w:rPr>
                <w:rFonts w:ascii="Times New Roman" w:eastAsia="Times New Roman" w:hAnsi="Times New Roman" w:cs="Times New Roman"/>
                <w:lang w:eastAsia="sl-S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5B0833" w14:textId="77777777" w:rsidR="005148F9" w:rsidRPr="00B471AE" w:rsidRDefault="005148F9" w:rsidP="005148F9">
            <w:pPr>
              <w:spacing w:after="0" w:line="240" w:lineRule="auto"/>
              <w:rPr>
                <w:rFonts w:ascii="Times New Roman" w:eastAsia="Times New Roman" w:hAnsi="Times New Roman" w:cs="Times New Roman"/>
                <w:lang w:eastAsia="sl-SI"/>
              </w:rPr>
            </w:pPr>
            <w:r w:rsidRPr="00B471AE">
              <w:rPr>
                <w:rFonts w:ascii="Times New Roman" w:eastAsia="Times New Roman" w:hAnsi="Times New Roman" w:cs="Times New Roman"/>
                <w:b/>
                <w:bCs/>
                <w:lang w:eastAsia="sl-SI"/>
              </w:rPr>
              <w:t>Največje možno število točk</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5686F7" w14:textId="77777777" w:rsidR="005148F9" w:rsidRPr="00B471AE" w:rsidRDefault="005148F9" w:rsidP="00481AF0">
            <w:pPr>
              <w:spacing w:after="0" w:line="240" w:lineRule="auto"/>
              <w:jc w:val="center"/>
              <w:rPr>
                <w:rFonts w:ascii="Times New Roman" w:eastAsia="Times New Roman" w:hAnsi="Times New Roman" w:cs="Times New Roman"/>
                <w:b/>
                <w:bCs/>
                <w:lang w:eastAsia="sl-SI"/>
              </w:rPr>
            </w:pPr>
            <w:r w:rsidRPr="00B471AE">
              <w:rPr>
                <w:rFonts w:ascii="Times New Roman" w:eastAsia="Times New Roman" w:hAnsi="Times New Roman" w:cs="Times New Roman"/>
                <w:b/>
                <w:bCs/>
                <w:lang w:eastAsia="sl-SI"/>
              </w:rPr>
              <w:t>25</w:t>
            </w:r>
          </w:p>
        </w:tc>
      </w:tr>
    </w:tbl>
    <w:p w14:paraId="7D9EE0EA" w14:textId="77777777" w:rsidR="00B471AE" w:rsidRPr="00B471AE" w:rsidRDefault="00B471AE" w:rsidP="005148F9">
      <w:pPr>
        <w:spacing w:after="0" w:line="240" w:lineRule="auto"/>
        <w:rPr>
          <w:rFonts w:ascii="Times New Roman" w:eastAsia="Times New Roman" w:hAnsi="Times New Roman" w:cs="Times New Roman"/>
          <w:b/>
          <w:bCs/>
          <w:lang w:eastAsia="sl-SI"/>
        </w:rPr>
      </w:pPr>
    </w:p>
    <w:p w14:paraId="5CFCF3A3" w14:textId="761C9062" w:rsidR="005148F9" w:rsidRPr="00B471AE" w:rsidRDefault="005148F9" w:rsidP="005148F9">
      <w:pPr>
        <w:spacing w:after="0" w:line="240" w:lineRule="auto"/>
        <w:rPr>
          <w:rFonts w:ascii="Times New Roman" w:eastAsia="Times New Roman" w:hAnsi="Times New Roman" w:cs="Times New Roman"/>
          <w:b/>
          <w:bCs/>
          <w:lang w:eastAsia="sl-SI"/>
        </w:rPr>
      </w:pPr>
      <w:r w:rsidRPr="00B471AE">
        <w:rPr>
          <w:rFonts w:ascii="Times New Roman" w:eastAsia="Times New Roman" w:hAnsi="Times New Roman" w:cs="Times New Roman"/>
          <w:b/>
          <w:bCs/>
          <w:lang w:eastAsia="sl-SI"/>
        </w:rPr>
        <w:t xml:space="preserve">8.4. Področje </w:t>
      </w:r>
      <w:r w:rsidR="00EB6B15">
        <w:rPr>
          <w:rFonts w:ascii="Times New Roman" w:eastAsia="Times New Roman" w:hAnsi="Times New Roman" w:cs="Times New Roman"/>
          <w:b/>
          <w:bCs/>
          <w:lang w:eastAsia="sl-SI"/>
        </w:rPr>
        <w:t>literarne prireditve</w:t>
      </w:r>
      <w:r w:rsidRPr="00B471AE">
        <w:rPr>
          <w:rFonts w:ascii="Times New Roman" w:eastAsia="Times New Roman" w:hAnsi="Times New Roman" w:cs="Times New Roman"/>
          <w:b/>
          <w:bCs/>
          <w:lang w:eastAsia="sl-SI"/>
        </w:rPr>
        <w:t xml:space="preserve"> (LP) </w:t>
      </w:r>
    </w:p>
    <w:p w14:paraId="6F1BA907" w14:textId="77777777" w:rsidR="005148F9" w:rsidRPr="00B471AE" w:rsidRDefault="005148F9" w:rsidP="005148F9">
      <w:pPr>
        <w:spacing w:after="0" w:line="240" w:lineRule="auto"/>
        <w:rPr>
          <w:rFonts w:ascii="Times New Roman" w:eastAsia="Times New Roman" w:hAnsi="Times New Roman" w:cs="Times New Roman"/>
          <w:b/>
          <w:bCs/>
          <w:lang w:eastAsia="sl-SI"/>
        </w:rPr>
      </w:pPr>
    </w:p>
    <w:tbl>
      <w:tblPr>
        <w:tblW w:w="0" w:type="auto"/>
        <w:tblCellMar>
          <w:left w:w="0" w:type="dxa"/>
          <w:right w:w="0" w:type="dxa"/>
        </w:tblCellMar>
        <w:tblLook w:val="04A0" w:firstRow="1" w:lastRow="0" w:firstColumn="1" w:lastColumn="0" w:noHBand="0" w:noVBand="1"/>
      </w:tblPr>
      <w:tblGrid>
        <w:gridCol w:w="534"/>
        <w:gridCol w:w="7779"/>
        <w:gridCol w:w="975"/>
      </w:tblGrid>
      <w:tr w:rsidR="005148F9" w:rsidRPr="00B471AE" w14:paraId="33769AC0" w14:textId="77777777" w:rsidTr="00481AF0">
        <w:trPr>
          <w:trHeight w:val="191"/>
        </w:trPr>
        <w:tc>
          <w:tcPr>
            <w:tcW w:w="5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3305234" w14:textId="77777777" w:rsidR="005148F9" w:rsidRPr="00B471AE" w:rsidRDefault="005148F9" w:rsidP="00481AF0">
            <w:pPr>
              <w:spacing w:after="0" w:line="240" w:lineRule="auto"/>
              <w:jc w:val="center"/>
              <w:rPr>
                <w:rFonts w:ascii="Times New Roman" w:eastAsia="Times New Roman" w:hAnsi="Times New Roman" w:cs="Times New Roman"/>
                <w:b/>
                <w:bCs/>
                <w:lang w:eastAsia="sl-SI"/>
              </w:rPr>
            </w:pPr>
          </w:p>
        </w:tc>
        <w:tc>
          <w:tcPr>
            <w:tcW w:w="77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FCE54A8" w14:textId="77777777" w:rsidR="005148F9" w:rsidRPr="00B471AE" w:rsidRDefault="005148F9" w:rsidP="005148F9">
            <w:pPr>
              <w:spacing w:after="0" w:line="240" w:lineRule="auto"/>
              <w:rPr>
                <w:rFonts w:ascii="Times New Roman" w:eastAsia="Times New Roman" w:hAnsi="Times New Roman" w:cs="Times New Roman"/>
                <w:b/>
                <w:bCs/>
                <w:lang w:eastAsia="sl-SI"/>
              </w:rPr>
            </w:pPr>
            <w:r w:rsidRPr="00B471AE">
              <w:rPr>
                <w:rFonts w:ascii="Times New Roman" w:eastAsia="Times New Roman" w:hAnsi="Times New Roman" w:cs="Times New Roman"/>
                <w:b/>
                <w:bCs/>
                <w:lang w:eastAsia="sl-SI"/>
              </w:rPr>
              <w:t>Kriteriji</w:t>
            </w:r>
          </w:p>
        </w:tc>
        <w:tc>
          <w:tcPr>
            <w:tcW w:w="9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9927A9C" w14:textId="77777777" w:rsidR="005148F9" w:rsidRPr="00B471AE" w:rsidRDefault="00BC12D8" w:rsidP="00BC12D8">
            <w:pPr>
              <w:spacing w:after="0" w:line="240" w:lineRule="auto"/>
              <w:jc w:val="center"/>
              <w:rPr>
                <w:rFonts w:ascii="Times New Roman" w:eastAsia="Times New Roman" w:hAnsi="Times New Roman" w:cs="Times New Roman"/>
                <w:b/>
                <w:bCs/>
                <w:lang w:eastAsia="sl-SI"/>
              </w:rPr>
            </w:pPr>
            <w:r w:rsidRPr="00B471AE">
              <w:rPr>
                <w:rFonts w:ascii="Times New Roman" w:eastAsia="Times New Roman" w:hAnsi="Times New Roman" w:cs="Times New Roman"/>
                <w:b/>
                <w:bCs/>
                <w:lang w:eastAsia="sl-SI"/>
              </w:rPr>
              <w:t>T</w:t>
            </w:r>
            <w:r w:rsidR="005148F9" w:rsidRPr="00B471AE">
              <w:rPr>
                <w:rFonts w:ascii="Times New Roman" w:eastAsia="Times New Roman" w:hAnsi="Times New Roman" w:cs="Times New Roman"/>
                <w:b/>
                <w:bCs/>
                <w:lang w:eastAsia="sl-SI"/>
              </w:rPr>
              <w:t>očke</w:t>
            </w:r>
          </w:p>
        </w:tc>
      </w:tr>
      <w:tr w:rsidR="005148F9" w:rsidRPr="00B471AE" w14:paraId="5BE592C2" w14:textId="77777777" w:rsidTr="00481AF0">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1B76B0" w14:textId="77777777" w:rsidR="005148F9" w:rsidRPr="00B471AE" w:rsidRDefault="005148F9" w:rsidP="00481AF0">
            <w:pPr>
              <w:spacing w:after="0" w:line="240" w:lineRule="auto"/>
              <w:jc w:val="center"/>
              <w:rPr>
                <w:rFonts w:ascii="Times New Roman" w:eastAsia="Times New Roman" w:hAnsi="Times New Roman" w:cs="Times New Roman"/>
                <w:b/>
                <w:bCs/>
                <w:lang w:eastAsia="sl-SI"/>
              </w:rPr>
            </w:pPr>
            <w:r w:rsidRPr="00B471AE">
              <w:rPr>
                <w:rFonts w:ascii="Times New Roman" w:eastAsia="Times New Roman" w:hAnsi="Times New Roman" w:cs="Times New Roman"/>
                <w:b/>
                <w:bCs/>
                <w:lang w:eastAsia="sl-SI"/>
              </w:rPr>
              <w:t>1.</w:t>
            </w:r>
          </w:p>
        </w:tc>
        <w:tc>
          <w:tcPr>
            <w:tcW w:w="77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A52DF6" w14:textId="77777777" w:rsidR="005148F9" w:rsidRPr="00B471AE" w:rsidRDefault="005148F9" w:rsidP="005148F9">
            <w:pPr>
              <w:spacing w:after="0" w:line="240" w:lineRule="auto"/>
              <w:rPr>
                <w:rFonts w:ascii="Times New Roman" w:eastAsia="Times New Roman" w:hAnsi="Times New Roman" w:cs="Times New Roman"/>
                <w:snapToGrid w:val="0"/>
                <w:lang w:eastAsia="sl-SI"/>
              </w:rPr>
            </w:pPr>
            <w:r w:rsidRPr="00B471AE">
              <w:rPr>
                <w:rFonts w:ascii="Times New Roman" w:eastAsia="Times New Roman" w:hAnsi="Times New Roman" w:cs="Times New Roman"/>
                <w:snapToGrid w:val="0"/>
                <w:lang w:eastAsia="sl-SI"/>
              </w:rPr>
              <w:t>Reference prijavitelja, s poudarkom na kakovosti, odmevnosti, obiskanosti in izvedenih promocijskih aktivnostih doslej izvedenih aktivnosti na področju literarnih prireditev</w:t>
            </w:r>
            <w:r w:rsidRPr="00B471AE">
              <w:rPr>
                <w:rFonts w:ascii="Times New Roman" w:eastAsia="Times New Roman" w:hAnsi="Times New Roman" w:cs="Times New Roman"/>
                <w:lang w:eastAsia="sl-SI"/>
              </w:rPr>
              <w:t xml:space="preserve"> </w:t>
            </w:r>
            <w:r w:rsidRPr="00B471AE">
              <w:rPr>
                <w:rFonts w:ascii="Times New Roman" w:eastAsia="Times New Roman" w:hAnsi="Times New Roman" w:cs="Times New Roman"/>
                <w:snapToGrid w:val="0"/>
                <w:lang w:eastAsia="sl-SI"/>
              </w:rPr>
              <w:t> </w:t>
            </w:r>
          </w:p>
        </w:tc>
        <w:tc>
          <w:tcPr>
            <w:tcW w:w="9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E0D8AF" w14:textId="77777777" w:rsidR="005148F9" w:rsidRPr="00B471AE" w:rsidRDefault="005148F9" w:rsidP="00481AF0">
            <w:pPr>
              <w:spacing w:after="0" w:line="240" w:lineRule="auto"/>
              <w:jc w:val="center"/>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5</w:t>
            </w:r>
          </w:p>
        </w:tc>
      </w:tr>
      <w:tr w:rsidR="005148F9" w:rsidRPr="00B471AE" w14:paraId="1641276D" w14:textId="77777777" w:rsidTr="00481AF0">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3BF1F9" w14:textId="77777777" w:rsidR="005148F9" w:rsidRPr="00B471AE" w:rsidRDefault="005148F9" w:rsidP="00481AF0">
            <w:pPr>
              <w:spacing w:after="0" w:line="240" w:lineRule="auto"/>
              <w:jc w:val="center"/>
              <w:rPr>
                <w:rFonts w:ascii="Times New Roman" w:eastAsia="Times New Roman" w:hAnsi="Times New Roman" w:cs="Times New Roman"/>
                <w:b/>
                <w:bCs/>
                <w:lang w:eastAsia="sl-SI"/>
              </w:rPr>
            </w:pPr>
            <w:r w:rsidRPr="00B471AE">
              <w:rPr>
                <w:rFonts w:ascii="Times New Roman" w:eastAsia="Times New Roman" w:hAnsi="Times New Roman" w:cs="Times New Roman"/>
                <w:b/>
                <w:bCs/>
                <w:lang w:eastAsia="sl-SI"/>
              </w:rPr>
              <w:t>2.</w:t>
            </w:r>
          </w:p>
        </w:tc>
        <w:tc>
          <w:tcPr>
            <w:tcW w:w="77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BE9A99" w14:textId="062285CB" w:rsidR="005148F9" w:rsidRPr="00B471AE" w:rsidRDefault="005148F9" w:rsidP="00135B52">
            <w:pPr>
              <w:spacing w:after="0" w:line="240" w:lineRule="auto"/>
              <w:rPr>
                <w:rFonts w:ascii="Times New Roman" w:eastAsia="Times New Roman" w:hAnsi="Times New Roman" w:cs="Times New Roman"/>
                <w:lang w:eastAsia="sl-SI"/>
              </w:rPr>
            </w:pPr>
            <w:r w:rsidRPr="00B471AE">
              <w:rPr>
                <w:rFonts w:ascii="Times New Roman" w:eastAsia="Times New Roman" w:hAnsi="Times New Roman" w:cs="Times New Roman"/>
                <w:color w:val="000000"/>
                <w:lang w:eastAsia="sl-SI"/>
              </w:rPr>
              <w:t xml:space="preserve">Pomen in vloga prijavljenega kulturnega programa za obogatitev in razvoj </w:t>
            </w:r>
            <w:r w:rsidR="00EA2E18" w:rsidRPr="00B471AE">
              <w:rPr>
                <w:rFonts w:ascii="Times New Roman" w:eastAsia="Times New Roman" w:hAnsi="Times New Roman" w:cs="Times New Roman"/>
                <w:color w:val="000000"/>
                <w:lang w:eastAsia="sl-SI"/>
              </w:rPr>
              <w:t xml:space="preserve">slovenske </w:t>
            </w:r>
            <w:r w:rsidRPr="00B471AE">
              <w:rPr>
                <w:rFonts w:ascii="Times New Roman" w:eastAsia="Times New Roman" w:hAnsi="Times New Roman" w:cs="Times New Roman"/>
                <w:color w:val="000000"/>
                <w:lang w:eastAsia="sl-SI"/>
              </w:rPr>
              <w:t>literarne ustvarjalnosti in uveljavljanje avtorjev, ki delujejo na področju literature in humanistike</w:t>
            </w:r>
          </w:p>
        </w:tc>
        <w:tc>
          <w:tcPr>
            <w:tcW w:w="9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3DC1D1" w14:textId="4959D286" w:rsidR="005148F9" w:rsidRPr="00B471AE" w:rsidRDefault="00D509D1" w:rsidP="00481AF0">
            <w:pPr>
              <w:spacing w:after="0" w:line="240" w:lineRule="auto"/>
              <w:jc w:val="center"/>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10</w:t>
            </w:r>
          </w:p>
        </w:tc>
      </w:tr>
      <w:tr w:rsidR="005148F9" w:rsidRPr="00B471AE" w14:paraId="23423019" w14:textId="77777777" w:rsidTr="00481AF0">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92326D" w14:textId="77777777" w:rsidR="005148F9" w:rsidRPr="00B471AE" w:rsidRDefault="005148F9" w:rsidP="00481AF0">
            <w:pPr>
              <w:spacing w:after="0" w:line="240" w:lineRule="auto"/>
              <w:jc w:val="center"/>
              <w:rPr>
                <w:rFonts w:ascii="Times New Roman" w:eastAsia="Times New Roman" w:hAnsi="Times New Roman" w:cs="Times New Roman"/>
                <w:b/>
                <w:bCs/>
                <w:lang w:eastAsia="sl-SI"/>
              </w:rPr>
            </w:pPr>
            <w:r w:rsidRPr="00B471AE">
              <w:rPr>
                <w:rFonts w:ascii="Times New Roman" w:eastAsia="Times New Roman" w:hAnsi="Times New Roman" w:cs="Times New Roman"/>
                <w:b/>
                <w:bCs/>
                <w:lang w:eastAsia="sl-SI"/>
              </w:rPr>
              <w:t>3.</w:t>
            </w:r>
          </w:p>
        </w:tc>
        <w:tc>
          <w:tcPr>
            <w:tcW w:w="77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A5686B" w14:textId="7B311967" w:rsidR="005148F9" w:rsidRPr="00B471AE" w:rsidRDefault="00B8424E" w:rsidP="00B8424E">
            <w:pPr>
              <w:spacing w:after="0" w:line="240" w:lineRule="auto"/>
              <w:rPr>
                <w:rFonts w:ascii="Times New Roman" w:eastAsia="Times New Roman" w:hAnsi="Times New Roman" w:cs="Times New Roman"/>
                <w:b/>
                <w:bCs/>
                <w:lang w:eastAsia="sl-SI"/>
              </w:rPr>
            </w:pPr>
            <w:r w:rsidRPr="00B471AE">
              <w:rPr>
                <w:rFonts w:ascii="Times New Roman" w:eastAsia="Times New Roman" w:hAnsi="Times New Roman" w:cs="Times New Roman"/>
                <w:lang w:eastAsia="sl-SI"/>
              </w:rPr>
              <w:t>R</w:t>
            </w:r>
            <w:r w:rsidR="005148F9" w:rsidRPr="00B471AE">
              <w:rPr>
                <w:rFonts w:ascii="Times New Roman" w:eastAsia="Times New Roman" w:hAnsi="Times New Roman" w:cs="Times New Roman"/>
                <w:lang w:eastAsia="sl-SI"/>
              </w:rPr>
              <w:t>eference vključenih avtorjev</w:t>
            </w:r>
            <w:r w:rsidRPr="00B471AE">
              <w:rPr>
                <w:rFonts w:ascii="Times New Roman" w:eastAsia="Times New Roman" w:hAnsi="Times New Roman" w:cs="Times New Roman"/>
                <w:lang w:eastAsia="sl-SI"/>
              </w:rPr>
              <w:t xml:space="preserve"> in </w:t>
            </w:r>
            <w:r w:rsidR="005148F9" w:rsidRPr="00B471AE">
              <w:rPr>
                <w:rFonts w:ascii="Times New Roman" w:eastAsia="Times New Roman" w:hAnsi="Times New Roman" w:cs="Times New Roman"/>
                <w:lang w:eastAsia="sl-SI"/>
              </w:rPr>
              <w:t xml:space="preserve"> strokovnjakov</w:t>
            </w:r>
          </w:p>
        </w:tc>
        <w:tc>
          <w:tcPr>
            <w:tcW w:w="9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A3D57F" w14:textId="77777777" w:rsidR="005148F9" w:rsidRPr="00B471AE" w:rsidRDefault="005148F9" w:rsidP="00481AF0">
            <w:pPr>
              <w:spacing w:after="0" w:line="240" w:lineRule="auto"/>
              <w:jc w:val="center"/>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5</w:t>
            </w:r>
          </w:p>
        </w:tc>
      </w:tr>
      <w:tr w:rsidR="005148F9" w:rsidRPr="00B471AE" w14:paraId="584B91D0" w14:textId="77777777" w:rsidTr="00481AF0">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3BE315" w14:textId="77777777" w:rsidR="005148F9" w:rsidRPr="00B471AE" w:rsidRDefault="005148F9" w:rsidP="00481AF0">
            <w:pPr>
              <w:spacing w:after="0" w:line="240" w:lineRule="auto"/>
              <w:jc w:val="center"/>
              <w:rPr>
                <w:rFonts w:ascii="Times New Roman" w:eastAsia="Times New Roman" w:hAnsi="Times New Roman" w:cs="Times New Roman"/>
                <w:b/>
                <w:bCs/>
                <w:lang w:eastAsia="sl-SI"/>
              </w:rPr>
            </w:pPr>
            <w:r w:rsidRPr="00B471AE">
              <w:rPr>
                <w:rFonts w:ascii="Times New Roman" w:eastAsia="Times New Roman" w:hAnsi="Times New Roman" w:cs="Times New Roman"/>
                <w:b/>
                <w:bCs/>
                <w:lang w:eastAsia="sl-SI"/>
              </w:rPr>
              <w:t>4.</w:t>
            </w:r>
          </w:p>
        </w:tc>
        <w:tc>
          <w:tcPr>
            <w:tcW w:w="77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8378B7" w14:textId="77777777" w:rsidR="005148F9" w:rsidRPr="00B471AE" w:rsidRDefault="00135B52" w:rsidP="005148F9">
            <w:pPr>
              <w:spacing w:after="0" w:line="240" w:lineRule="auto"/>
              <w:rPr>
                <w:rFonts w:ascii="Times New Roman" w:eastAsia="Times New Roman" w:hAnsi="Times New Roman" w:cs="Times New Roman"/>
                <w:lang w:eastAsia="sl-SI"/>
              </w:rPr>
            </w:pPr>
            <w:r w:rsidRPr="00B471AE">
              <w:rPr>
                <w:rFonts w:ascii="Times New Roman" w:eastAsia="Times New Roman" w:hAnsi="Times New Roman" w:cs="Times New Roman"/>
                <w:color w:val="000000"/>
                <w:lang w:eastAsia="sl-SI"/>
              </w:rPr>
              <w:t>I</w:t>
            </w:r>
            <w:r w:rsidR="005148F9" w:rsidRPr="00B471AE">
              <w:rPr>
                <w:rFonts w:ascii="Times New Roman" w:eastAsia="Times New Roman" w:hAnsi="Times New Roman" w:cs="Times New Roman"/>
                <w:color w:val="000000"/>
                <w:lang w:eastAsia="sl-SI"/>
              </w:rPr>
              <w:t xml:space="preserve">zvedljivost in inovativnost načrtovanih promocijskih aktivnosti za informiranje javnosti, zagotavljanje visoke dostopnosti kulturnega programa ter vključevanje ciljnih skupin </w:t>
            </w:r>
          </w:p>
        </w:tc>
        <w:tc>
          <w:tcPr>
            <w:tcW w:w="9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BAE762" w14:textId="77777777" w:rsidR="005148F9" w:rsidRPr="00B471AE" w:rsidRDefault="005148F9" w:rsidP="00481AF0">
            <w:pPr>
              <w:spacing w:after="0" w:line="240" w:lineRule="auto"/>
              <w:jc w:val="center"/>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5</w:t>
            </w:r>
          </w:p>
        </w:tc>
      </w:tr>
      <w:tr w:rsidR="005148F9" w:rsidRPr="00B471AE" w14:paraId="6356E529" w14:textId="77777777" w:rsidTr="00481AF0">
        <w:trPr>
          <w:trHeight w:val="344"/>
        </w:trPr>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BF0850" w14:textId="77777777" w:rsidR="005148F9" w:rsidRPr="00B471AE" w:rsidRDefault="005148F9" w:rsidP="00481AF0">
            <w:pPr>
              <w:spacing w:after="0" w:line="240" w:lineRule="auto"/>
              <w:jc w:val="center"/>
              <w:rPr>
                <w:rFonts w:ascii="Times New Roman" w:eastAsia="Times New Roman" w:hAnsi="Times New Roman" w:cs="Times New Roman"/>
                <w:lang w:eastAsia="sl-SI"/>
              </w:rPr>
            </w:pPr>
          </w:p>
        </w:tc>
        <w:tc>
          <w:tcPr>
            <w:tcW w:w="77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AEB6BC" w14:textId="77777777" w:rsidR="005148F9" w:rsidRPr="00B471AE" w:rsidRDefault="005148F9" w:rsidP="005148F9">
            <w:pPr>
              <w:spacing w:after="0" w:line="240" w:lineRule="auto"/>
              <w:rPr>
                <w:rFonts w:ascii="Times New Roman" w:eastAsia="Times New Roman" w:hAnsi="Times New Roman" w:cs="Times New Roman"/>
                <w:lang w:eastAsia="sl-SI"/>
              </w:rPr>
            </w:pPr>
            <w:r w:rsidRPr="00B471AE">
              <w:rPr>
                <w:rFonts w:ascii="Times New Roman" w:eastAsia="Times New Roman" w:hAnsi="Times New Roman" w:cs="Times New Roman"/>
                <w:b/>
                <w:bCs/>
                <w:lang w:eastAsia="sl-SI"/>
              </w:rPr>
              <w:t>Največje možno število točk</w:t>
            </w:r>
          </w:p>
        </w:tc>
        <w:tc>
          <w:tcPr>
            <w:tcW w:w="9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A523B0" w14:textId="77777777" w:rsidR="005148F9" w:rsidRPr="00B471AE" w:rsidRDefault="005148F9" w:rsidP="00481AF0">
            <w:pPr>
              <w:spacing w:after="0" w:line="240" w:lineRule="auto"/>
              <w:jc w:val="center"/>
              <w:rPr>
                <w:rFonts w:ascii="Times New Roman" w:eastAsia="Times New Roman" w:hAnsi="Times New Roman" w:cs="Times New Roman"/>
                <w:b/>
                <w:bCs/>
                <w:lang w:eastAsia="sl-SI"/>
              </w:rPr>
            </w:pPr>
            <w:r w:rsidRPr="00B471AE">
              <w:rPr>
                <w:rFonts w:ascii="Times New Roman" w:eastAsia="Times New Roman" w:hAnsi="Times New Roman" w:cs="Times New Roman"/>
                <w:b/>
                <w:bCs/>
                <w:lang w:eastAsia="sl-SI"/>
              </w:rPr>
              <w:t>25</w:t>
            </w:r>
          </w:p>
        </w:tc>
      </w:tr>
    </w:tbl>
    <w:p w14:paraId="17A24803" w14:textId="77777777" w:rsidR="005148F9" w:rsidRPr="00B471AE" w:rsidRDefault="005148F9" w:rsidP="005148F9">
      <w:pPr>
        <w:spacing w:after="0" w:line="240" w:lineRule="auto"/>
        <w:rPr>
          <w:rFonts w:ascii="Times New Roman" w:eastAsia="Times New Roman" w:hAnsi="Times New Roman" w:cs="Times New Roman"/>
          <w:b/>
          <w:bCs/>
          <w:snapToGrid w:val="0"/>
          <w:lang w:eastAsia="sl-SI"/>
        </w:rPr>
      </w:pPr>
    </w:p>
    <w:p w14:paraId="47B16711" w14:textId="77777777" w:rsidR="005148F9" w:rsidRPr="00B471AE" w:rsidRDefault="005148F9" w:rsidP="005148F9">
      <w:pPr>
        <w:spacing w:after="0" w:line="240" w:lineRule="auto"/>
        <w:rPr>
          <w:rFonts w:ascii="Times New Roman" w:eastAsia="Times New Roman" w:hAnsi="Times New Roman" w:cs="Times New Roman"/>
          <w:b/>
          <w:bCs/>
          <w:lang w:eastAsia="sl-SI"/>
        </w:rPr>
      </w:pPr>
      <w:r w:rsidRPr="00B471AE">
        <w:rPr>
          <w:rFonts w:ascii="Times New Roman" w:eastAsia="Times New Roman" w:hAnsi="Times New Roman" w:cs="Times New Roman"/>
          <w:b/>
          <w:bCs/>
          <w:snapToGrid w:val="0"/>
          <w:lang w:eastAsia="sl-SI"/>
        </w:rPr>
        <w:t xml:space="preserve">8.5. Področje </w:t>
      </w:r>
      <w:r w:rsidRPr="00B471AE">
        <w:rPr>
          <w:rFonts w:ascii="Times New Roman" w:eastAsia="Times New Roman" w:hAnsi="Times New Roman" w:cs="Times New Roman"/>
          <w:b/>
          <w:bCs/>
          <w:lang w:eastAsia="sl-SI"/>
        </w:rPr>
        <w:t>mednarodnega sodelovanja (MS)</w:t>
      </w:r>
    </w:p>
    <w:p w14:paraId="7BCBD80E" w14:textId="77777777" w:rsidR="005148F9" w:rsidRPr="00B471AE" w:rsidRDefault="005148F9" w:rsidP="005148F9">
      <w:pPr>
        <w:spacing w:after="0" w:line="240" w:lineRule="auto"/>
        <w:rPr>
          <w:rFonts w:ascii="Times New Roman" w:eastAsia="Times New Roman" w:hAnsi="Times New Roman" w:cs="Times New Roman"/>
          <w:b/>
          <w:bCs/>
          <w:lang w:eastAsia="sl-SI"/>
        </w:rPr>
      </w:pPr>
    </w:p>
    <w:tbl>
      <w:tblPr>
        <w:tblW w:w="0" w:type="auto"/>
        <w:tblCellMar>
          <w:left w:w="0" w:type="dxa"/>
          <w:right w:w="0" w:type="dxa"/>
        </w:tblCellMar>
        <w:tblLook w:val="04A0" w:firstRow="1" w:lastRow="0" w:firstColumn="1" w:lastColumn="0" w:noHBand="0" w:noVBand="1"/>
      </w:tblPr>
      <w:tblGrid>
        <w:gridCol w:w="534"/>
        <w:gridCol w:w="7796"/>
        <w:gridCol w:w="958"/>
      </w:tblGrid>
      <w:tr w:rsidR="005148F9" w:rsidRPr="00B471AE" w14:paraId="2461A3A7" w14:textId="77777777" w:rsidTr="00BC12D8">
        <w:trPr>
          <w:trHeight w:val="270"/>
        </w:trPr>
        <w:tc>
          <w:tcPr>
            <w:tcW w:w="5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62C8BF8" w14:textId="77777777" w:rsidR="005148F9" w:rsidRPr="00B471AE" w:rsidRDefault="005148F9" w:rsidP="00BC12D8">
            <w:pPr>
              <w:spacing w:after="0" w:line="240" w:lineRule="auto"/>
              <w:jc w:val="center"/>
              <w:rPr>
                <w:rFonts w:ascii="Times New Roman" w:eastAsia="Times New Roman" w:hAnsi="Times New Roman" w:cs="Times New Roman"/>
                <w:b/>
                <w:bCs/>
                <w:lang w:eastAsia="sl-SI"/>
              </w:rPr>
            </w:pP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6027EBE" w14:textId="77777777" w:rsidR="005148F9" w:rsidRPr="00B471AE" w:rsidRDefault="005148F9" w:rsidP="005148F9">
            <w:pPr>
              <w:spacing w:after="0" w:line="240" w:lineRule="auto"/>
              <w:rPr>
                <w:rFonts w:ascii="Times New Roman" w:eastAsia="Times New Roman" w:hAnsi="Times New Roman" w:cs="Times New Roman"/>
                <w:b/>
                <w:bCs/>
                <w:lang w:eastAsia="sl-SI"/>
              </w:rPr>
            </w:pPr>
            <w:r w:rsidRPr="00B471AE">
              <w:rPr>
                <w:rFonts w:ascii="Times New Roman" w:eastAsia="Times New Roman" w:hAnsi="Times New Roman" w:cs="Times New Roman"/>
                <w:b/>
                <w:bCs/>
                <w:lang w:eastAsia="sl-SI"/>
              </w:rPr>
              <w:t>Kriteriji</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8C4E3BD" w14:textId="77777777" w:rsidR="005148F9" w:rsidRPr="00B471AE" w:rsidRDefault="00BC12D8" w:rsidP="00BC12D8">
            <w:pPr>
              <w:spacing w:after="0" w:line="240" w:lineRule="auto"/>
              <w:jc w:val="center"/>
              <w:rPr>
                <w:rFonts w:ascii="Times New Roman" w:eastAsia="Times New Roman" w:hAnsi="Times New Roman" w:cs="Times New Roman"/>
                <w:b/>
                <w:bCs/>
                <w:lang w:eastAsia="sl-SI"/>
              </w:rPr>
            </w:pPr>
            <w:r w:rsidRPr="00B471AE">
              <w:rPr>
                <w:rFonts w:ascii="Times New Roman" w:eastAsia="Times New Roman" w:hAnsi="Times New Roman" w:cs="Times New Roman"/>
                <w:b/>
                <w:bCs/>
                <w:lang w:eastAsia="sl-SI"/>
              </w:rPr>
              <w:t>T</w:t>
            </w:r>
            <w:r w:rsidR="005148F9" w:rsidRPr="00B471AE">
              <w:rPr>
                <w:rFonts w:ascii="Times New Roman" w:eastAsia="Times New Roman" w:hAnsi="Times New Roman" w:cs="Times New Roman"/>
                <w:b/>
                <w:bCs/>
                <w:lang w:eastAsia="sl-SI"/>
              </w:rPr>
              <w:t>očke</w:t>
            </w:r>
          </w:p>
        </w:tc>
      </w:tr>
      <w:tr w:rsidR="005148F9" w:rsidRPr="00B471AE" w14:paraId="5A14F8EF" w14:textId="77777777" w:rsidTr="00BC12D8">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CFF6EA" w14:textId="77777777" w:rsidR="005148F9" w:rsidRPr="00B471AE" w:rsidRDefault="005148F9" w:rsidP="00BC12D8">
            <w:pPr>
              <w:spacing w:after="0" w:line="240" w:lineRule="auto"/>
              <w:jc w:val="center"/>
              <w:rPr>
                <w:rFonts w:ascii="Times New Roman" w:eastAsia="Times New Roman" w:hAnsi="Times New Roman" w:cs="Times New Roman"/>
                <w:b/>
                <w:bCs/>
                <w:lang w:eastAsia="sl-SI"/>
              </w:rPr>
            </w:pPr>
            <w:r w:rsidRPr="00B471AE">
              <w:rPr>
                <w:rFonts w:ascii="Times New Roman" w:eastAsia="Times New Roman" w:hAnsi="Times New Roman" w:cs="Times New Roman"/>
                <w:b/>
                <w:bCs/>
                <w:lang w:eastAsia="sl-SI"/>
              </w:rPr>
              <w:t>1.</w:t>
            </w:r>
          </w:p>
        </w:tc>
        <w:tc>
          <w:tcPr>
            <w:tcW w:w="77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404027" w14:textId="77777777" w:rsidR="005148F9" w:rsidRPr="00B471AE" w:rsidRDefault="005148F9" w:rsidP="005148F9">
            <w:pPr>
              <w:spacing w:after="0" w:line="240" w:lineRule="auto"/>
              <w:rPr>
                <w:rFonts w:ascii="Times New Roman" w:eastAsia="Times New Roman" w:hAnsi="Times New Roman" w:cs="Times New Roman"/>
                <w:snapToGrid w:val="0"/>
                <w:lang w:eastAsia="sl-SI"/>
              </w:rPr>
            </w:pPr>
            <w:r w:rsidRPr="00B471AE">
              <w:rPr>
                <w:rFonts w:ascii="Times New Roman" w:eastAsia="Times New Roman" w:hAnsi="Times New Roman" w:cs="Times New Roman"/>
                <w:snapToGrid w:val="0"/>
                <w:lang w:eastAsia="sl-SI"/>
              </w:rPr>
              <w:t xml:space="preserve">Reference prijavitelja, s poudarkom na kakovosti, odmevnosti in učinkovitosti doslej izvedenih aktivnosti na področju mednarodnega sodelovanja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EA0D82" w14:textId="77777777" w:rsidR="005148F9" w:rsidRPr="00B471AE" w:rsidRDefault="005148F9" w:rsidP="00BC12D8">
            <w:pPr>
              <w:spacing w:after="0" w:line="240" w:lineRule="auto"/>
              <w:jc w:val="center"/>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5</w:t>
            </w:r>
          </w:p>
        </w:tc>
      </w:tr>
      <w:tr w:rsidR="005148F9" w:rsidRPr="00B471AE" w14:paraId="39A34377" w14:textId="77777777" w:rsidTr="00BC12D8">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ED851" w14:textId="77777777" w:rsidR="005148F9" w:rsidRPr="00B471AE" w:rsidRDefault="005148F9" w:rsidP="00BC12D8">
            <w:pPr>
              <w:spacing w:after="0" w:line="240" w:lineRule="auto"/>
              <w:jc w:val="center"/>
              <w:rPr>
                <w:rFonts w:ascii="Times New Roman" w:eastAsia="Times New Roman" w:hAnsi="Times New Roman" w:cs="Times New Roman"/>
                <w:b/>
                <w:bCs/>
                <w:lang w:eastAsia="sl-SI"/>
              </w:rPr>
            </w:pPr>
            <w:r w:rsidRPr="00B471AE">
              <w:rPr>
                <w:rFonts w:ascii="Times New Roman" w:eastAsia="Times New Roman" w:hAnsi="Times New Roman" w:cs="Times New Roman"/>
                <w:b/>
                <w:bCs/>
                <w:lang w:eastAsia="sl-SI"/>
              </w:rPr>
              <w:t>2.</w:t>
            </w:r>
          </w:p>
        </w:tc>
        <w:tc>
          <w:tcPr>
            <w:tcW w:w="77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DD800D" w14:textId="77777777" w:rsidR="005148F9" w:rsidRPr="00B471AE" w:rsidRDefault="005148F9" w:rsidP="00135B52">
            <w:pPr>
              <w:spacing w:after="0" w:line="240" w:lineRule="auto"/>
              <w:rPr>
                <w:rFonts w:ascii="Times New Roman" w:eastAsia="Times New Roman" w:hAnsi="Times New Roman" w:cs="Times New Roman"/>
                <w:lang w:eastAsia="sl-SI"/>
              </w:rPr>
            </w:pPr>
            <w:r w:rsidRPr="00B471AE">
              <w:rPr>
                <w:rFonts w:ascii="Times New Roman" w:eastAsia="Times New Roman" w:hAnsi="Times New Roman" w:cs="Times New Roman"/>
                <w:color w:val="000000"/>
                <w:lang w:eastAsia="sl-SI"/>
              </w:rPr>
              <w:t xml:space="preserve">Pomen in </w:t>
            </w:r>
            <w:r w:rsidR="00135B52" w:rsidRPr="00B471AE">
              <w:rPr>
                <w:rFonts w:ascii="Times New Roman" w:eastAsia="Times New Roman" w:hAnsi="Times New Roman" w:cs="Times New Roman"/>
                <w:color w:val="000000"/>
                <w:lang w:eastAsia="sl-SI"/>
              </w:rPr>
              <w:t>vloga</w:t>
            </w:r>
            <w:r w:rsidRPr="00B471AE">
              <w:rPr>
                <w:rFonts w:ascii="Times New Roman" w:eastAsia="Times New Roman" w:hAnsi="Times New Roman" w:cs="Times New Roman"/>
                <w:color w:val="000000"/>
                <w:lang w:eastAsia="sl-SI"/>
              </w:rPr>
              <w:t xml:space="preserve"> prijavljenega kulturnega programa za uspešno uveljavitev slovenskega leposlovja in humanistike ter slovenskih avtorjev v tujini, </w:t>
            </w:r>
            <w:r w:rsidR="00135B52" w:rsidRPr="00B471AE">
              <w:rPr>
                <w:rFonts w:ascii="Times New Roman" w:eastAsia="Times New Roman" w:hAnsi="Times New Roman" w:cs="Times New Roman"/>
                <w:color w:val="000000"/>
                <w:lang w:eastAsia="sl-SI"/>
              </w:rPr>
              <w:t>posebej</w:t>
            </w:r>
            <w:r w:rsidRPr="00B471AE">
              <w:rPr>
                <w:rFonts w:ascii="Times New Roman" w:eastAsia="Times New Roman" w:hAnsi="Times New Roman" w:cs="Times New Roman"/>
                <w:color w:val="000000"/>
                <w:lang w:eastAsia="sl-SI"/>
              </w:rPr>
              <w:t xml:space="preserve"> za uspešno izvedbo projekta Slovenija, Častna gostja Frankfurtskega knjižnega sejma</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8670D4" w14:textId="77777777" w:rsidR="005148F9" w:rsidRPr="00B471AE" w:rsidRDefault="005148F9" w:rsidP="00BC12D8">
            <w:pPr>
              <w:spacing w:after="0" w:line="240" w:lineRule="auto"/>
              <w:jc w:val="center"/>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5</w:t>
            </w:r>
          </w:p>
        </w:tc>
      </w:tr>
      <w:tr w:rsidR="005148F9" w:rsidRPr="00B471AE" w14:paraId="44C1EC67" w14:textId="77777777" w:rsidTr="00BC12D8">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600CE3" w14:textId="77777777" w:rsidR="005148F9" w:rsidRPr="00B471AE" w:rsidRDefault="005148F9" w:rsidP="00BC12D8">
            <w:pPr>
              <w:spacing w:after="0" w:line="240" w:lineRule="auto"/>
              <w:jc w:val="center"/>
              <w:rPr>
                <w:rFonts w:ascii="Times New Roman" w:eastAsia="Times New Roman" w:hAnsi="Times New Roman" w:cs="Times New Roman"/>
                <w:b/>
                <w:bCs/>
                <w:lang w:eastAsia="sl-SI"/>
              </w:rPr>
            </w:pPr>
            <w:r w:rsidRPr="00B471AE">
              <w:rPr>
                <w:rFonts w:ascii="Times New Roman" w:eastAsia="Times New Roman" w:hAnsi="Times New Roman" w:cs="Times New Roman"/>
                <w:b/>
                <w:bCs/>
                <w:lang w:eastAsia="sl-SI"/>
              </w:rPr>
              <w:t>3.</w:t>
            </w:r>
          </w:p>
        </w:tc>
        <w:tc>
          <w:tcPr>
            <w:tcW w:w="77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DB4671" w14:textId="77777777" w:rsidR="005148F9" w:rsidRPr="00B471AE" w:rsidRDefault="00135B52" w:rsidP="00135B52">
            <w:pPr>
              <w:spacing w:after="0" w:line="240" w:lineRule="auto"/>
              <w:rPr>
                <w:rFonts w:ascii="Times New Roman" w:eastAsia="Times New Roman" w:hAnsi="Times New Roman" w:cs="Times New Roman"/>
                <w:b/>
                <w:bCs/>
                <w:lang w:eastAsia="sl-SI"/>
              </w:rPr>
            </w:pPr>
            <w:r w:rsidRPr="00B471AE">
              <w:rPr>
                <w:rFonts w:ascii="Times New Roman" w:eastAsia="Times New Roman" w:hAnsi="Times New Roman" w:cs="Times New Roman"/>
                <w:lang w:eastAsia="sl-SI"/>
              </w:rPr>
              <w:t>R</w:t>
            </w:r>
            <w:r w:rsidR="005148F9" w:rsidRPr="00B471AE">
              <w:rPr>
                <w:rFonts w:ascii="Times New Roman" w:eastAsia="Times New Roman" w:hAnsi="Times New Roman" w:cs="Times New Roman"/>
                <w:lang w:eastAsia="sl-SI"/>
              </w:rPr>
              <w:t>eference vključenih avtorjev</w:t>
            </w:r>
            <w:r w:rsidRPr="00B471AE">
              <w:rPr>
                <w:rFonts w:ascii="Times New Roman" w:eastAsia="Times New Roman" w:hAnsi="Times New Roman" w:cs="Times New Roman"/>
                <w:lang w:eastAsia="sl-SI"/>
              </w:rPr>
              <w:t>, urednikov, prevajalcev, literarnih agentov…</w:t>
            </w:r>
            <w:r w:rsidR="005148F9" w:rsidRPr="00B471AE">
              <w:rPr>
                <w:rFonts w:ascii="Times New Roman" w:eastAsia="Times New Roman" w:hAnsi="Times New Roman" w:cs="Times New Roman"/>
                <w:lang w:eastAsia="sl-SI"/>
              </w:rPr>
              <w:t xml:space="preserve">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2A3F0E" w14:textId="77777777" w:rsidR="005148F9" w:rsidRPr="00B471AE" w:rsidRDefault="005148F9" w:rsidP="00BC12D8">
            <w:pPr>
              <w:spacing w:after="0" w:line="240" w:lineRule="auto"/>
              <w:jc w:val="center"/>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5</w:t>
            </w:r>
          </w:p>
        </w:tc>
      </w:tr>
      <w:tr w:rsidR="005148F9" w:rsidRPr="00B471AE" w14:paraId="7042B2E2" w14:textId="77777777" w:rsidTr="00BC12D8">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970FF8" w14:textId="77777777" w:rsidR="005148F9" w:rsidRPr="00B471AE" w:rsidRDefault="005148F9" w:rsidP="00BC12D8">
            <w:pPr>
              <w:spacing w:after="0" w:line="240" w:lineRule="auto"/>
              <w:jc w:val="center"/>
              <w:rPr>
                <w:rFonts w:ascii="Times New Roman" w:eastAsia="Times New Roman" w:hAnsi="Times New Roman" w:cs="Times New Roman"/>
                <w:b/>
                <w:bCs/>
                <w:lang w:eastAsia="sl-SI"/>
              </w:rPr>
            </w:pPr>
            <w:r w:rsidRPr="00B471AE">
              <w:rPr>
                <w:rFonts w:ascii="Times New Roman" w:eastAsia="Times New Roman" w:hAnsi="Times New Roman" w:cs="Times New Roman"/>
                <w:b/>
                <w:bCs/>
                <w:lang w:eastAsia="sl-SI"/>
              </w:rPr>
              <w:t>4.</w:t>
            </w:r>
          </w:p>
        </w:tc>
        <w:tc>
          <w:tcPr>
            <w:tcW w:w="77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4C9427" w14:textId="77777777" w:rsidR="005148F9" w:rsidRPr="00B471AE" w:rsidRDefault="005148F9" w:rsidP="005148F9">
            <w:pPr>
              <w:spacing w:after="0" w:line="240" w:lineRule="auto"/>
              <w:rPr>
                <w:rFonts w:ascii="Times New Roman" w:eastAsia="Times New Roman" w:hAnsi="Times New Roman" w:cs="Times New Roman"/>
                <w:lang w:eastAsia="sl-SI"/>
              </w:rPr>
            </w:pPr>
            <w:proofErr w:type="spellStart"/>
            <w:r w:rsidRPr="00B471AE">
              <w:rPr>
                <w:rFonts w:ascii="Times New Roman" w:eastAsia="Times New Roman" w:hAnsi="Times New Roman" w:cs="Times New Roman"/>
                <w:lang w:eastAsia="sl-SI"/>
              </w:rPr>
              <w:t>Referenčnost</w:t>
            </w:r>
            <w:proofErr w:type="spellEnd"/>
            <w:r w:rsidRPr="00B471AE">
              <w:rPr>
                <w:rFonts w:ascii="Times New Roman" w:eastAsia="Times New Roman" w:hAnsi="Times New Roman" w:cs="Times New Roman"/>
                <w:lang w:eastAsia="sl-SI"/>
              </w:rPr>
              <w:t xml:space="preserve"> prizorišč načrtovanih dogodkov v tujini in reference tujih partnerjev pri izvajanju kulturnega programa</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DC8E0F" w14:textId="77777777" w:rsidR="005148F9" w:rsidRPr="00B471AE" w:rsidRDefault="005148F9" w:rsidP="00BC12D8">
            <w:pPr>
              <w:spacing w:after="0" w:line="240" w:lineRule="auto"/>
              <w:jc w:val="center"/>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5</w:t>
            </w:r>
          </w:p>
        </w:tc>
      </w:tr>
      <w:tr w:rsidR="005148F9" w:rsidRPr="00B471AE" w14:paraId="3441659B" w14:textId="77777777" w:rsidTr="00BC12D8">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D57559" w14:textId="77777777" w:rsidR="005148F9" w:rsidRPr="00B471AE" w:rsidRDefault="005148F9" w:rsidP="00BC12D8">
            <w:pPr>
              <w:spacing w:after="0" w:line="240" w:lineRule="auto"/>
              <w:jc w:val="center"/>
              <w:rPr>
                <w:rFonts w:ascii="Times New Roman" w:eastAsia="Times New Roman" w:hAnsi="Times New Roman" w:cs="Times New Roman"/>
                <w:b/>
                <w:bCs/>
                <w:lang w:eastAsia="sl-SI"/>
              </w:rPr>
            </w:pPr>
            <w:r w:rsidRPr="00B471AE">
              <w:rPr>
                <w:rFonts w:ascii="Times New Roman" w:eastAsia="Times New Roman" w:hAnsi="Times New Roman" w:cs="Times New Roman"/>
                <w:b/>
                <w:bCs/>
                <w:lang w:eastAsia="sl-SI"/>
              </w:rPr>
              <w:t>5.</w:t>
            </w:r>
          </w:p>
        </w:tc>
        <w:tc>
          <w:tcPr>
            <w:tcW w:w="77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03AAE1" w14:textId="66E4BD32" w:rsidR="005148F9" w:rsidRPr="00B471AE" w:rsidRDefault="00135B52" w:rsidP="00D509D1">
            <w:pPr>
              <w:spacing w:after="0" w:line="240" w:lineRule="auto"/>
              <w:rPr>
                <w:rFonts w:ascii="Times New Roman" w:eastAsia="Times New Roman" w:hAnsi="Times New Roman" w:cs="Times New Roman"/>
                <w:color w:val="000000"/>
                <w:lang w:eastAsia="sl-SI"/>
              </w:rPr>
            </w:pPr>
            <w:r w:rsidRPr="00B471AE">
              <w:rPr>
                <w:rFonts w:ascii="Times New Roman" w:eastAsia="Times New Roman" w:hAnsi="Times New Roman" w:cs="Times New Roman"/>
                <w:color w:val="000000"/>
                <w:lang w:eastAsia="sl-SI"/>
              </w:rPr>
              <w:t xml:space="preserve">Izvedljivost in inovativnost načrtovanih promocijskih aktivnosti za informiranje javnosti, zagotavljanje visoke dostopnosti kulturnega programa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BF4185" w14:textId="77777777" w:rsidR="005148F9" w:rsidRPr="00B471AE" w:rsidRDefault="005148F9" w:rsidP="00BC12D8">
            <w:pPr>
              <w:spacing w:after="0" w:line="240" w:lineRule="auto"/>
              <w:jc w:val="center"/>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5</w:t>
            </w:r>
          </w:p>
        </w:tc>
      </w:tr>
      <w:tr w:rsidR="005148F9" w:rsidRPr="00B471AE" w14:paraId="3A3008B8" w14:textId="77777777" w:rsidTr="00BC12D8">
        <w:trPr>
          <w:trHeight w:val="344"/>
        </w:trPr>
        <w:tc>
          <w:tcPr>
            <w:tcW w:w="5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BE3C06D" w14:textId="77777777" w:rsidR="005148F9" w:rsidRPr="00B471AE" w:rsidRDefault="005148F9" w:rsidP="005148F9">
            <w:pPr>
              <w:spacing w:after="0" w:line="240" w:lineRule="auto"/>
              <w:rPr>
                <w:rFonts w:ascii="Times New Roman" w:eastAsia="Times New Roman" w:hAnsi="Times New Roman" w:cs="Times New Roman"/>
                <w:b/>
                <w:bCs/>
                <w:lang w:eastAsia="sl-S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59FC9F" w14:textId="77777777" w:rsidR="005148F9" w:rsidRPr="00B471AE" w:rsidRDefault="005148F9" w:rsidP="005148F9">
            <w:pPr>
              <w:spacing w:after="0" w:line="240" w:lineRule="auto"/>
              <w:rPr>
                <w:rFonts w:ascii="Times New Roman" w:eastAsia="Times New Roman" w:hAnsi="Times New Roman" w:cs="Times New Roman"/>
                <w:b/>
                <w:bCs/>
                <w:lang w:eastAsia="sl-SI"/>
              </w:rPr>
            </w:pPr>
            <w:r w:rsidRPr="00B471AE">
              <w:rPr>
                <w:rFonts w:ascii="Times New Roman" w:eastAsia="Times New Roman" w:hAnsi="Times New Roman" w:cs="Times New Roman"/>
                <w:b/>
                <w:bCs/>
                <w:lang w:eastAsia="sl-SI"/>
              </w:rPr>
              <w:t>Največje možno število točk</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3D5699" w14:textId="77777777" w:rsidR="005148F9" w:rsidRPr="00B471AE" w:rsidRDefault="005148F9" w:rsidP="00BC12D8">
            <w:pPr>
              <w:spacing w:after="0" w:line="240" w:lineRule="auto"/>
              <w:jc w:val="center"/>
              <w:rPr>
                <w:rFonts w:ascii="Times New Roman" w:eastAsia="Times New Roman" w:hAnsi="Times New Roman" w:cs="Times New Roman"/>
                <w:b/>
                <w:bCs/>
                <w:lang w:eastAsia="sl-SI"/>
              </w:rPr>
            </w:pPr>
            <w:r w:rsidRPr="00B471AE">
              <w:rPr>
                <w:rFonts w:ascii="Times New Roman" w:eastAsia="Times New Roman" w:hAnsi="Times New Roman" w:cs="Times New Roman"/>
                <w:b/>
                <w:bCs/>
                <w:lang w:eastAsia="sl-SI"/>
              </w:rPr>
              <w:t>25</w:t>
            </w:r>
          </w:p>
        </w:tc>
      </w:tr>
    </w:tbl>
    <w:p w14:paraId="5FCB4C37" w14:textId="77777777" w:rsidR="005148F9" w:rsidRPr="00B471AE" w:rsidRDefault="005148F9" w:rsidP="005148F9">
      <w:pPr>
        <w:spacing w:after="0" w:line="240" w:lineRule="auto"/>
        <w:rPr>
          <w:rFonts w:ascii="Times New Roman" w:eastAsia="Times New Roman" w:hAnsi="Times New Roman" w:cs="Times New Roman"/>
          <w:b/>
          <w:bCs/>
          <w:lang w:eastAsia="sl-SI"/>
        </w:rPr>
      </w:pPr>
    </w:p>
    <w:p w14:paraId="1537BDDD" w14:textId="77777777" w:rsidR="005148F9" w:rsidRPr="00B471AE" w:rsidRDefault="005148F9" w:rsidP="005148F9">
      <w:pPr>
        <w:spacing w:after="120" w:line="240" w:lineRule="auto"/>
        <w:jc w:val="both"/>
        <w:rPr>
          <w:rFonts w:ascii="Times New Roman" w:eastAsia="Times New Roman" w:hAnsi="Times New Roman" w:cs="Times New Roman"/>
          <w:b/>
          <w:bCs/>
          <w:lang w:eastAsia="sl-SI"/>
        </w:rPr>
      </w:pPr>
      <w:r w:rsidRPr="00B471AE">
        <w:rPr>
          <w:rFonts w:ascii="Times New Roman" w:eastAsia="Times New Roman" w:hAnsi="Times New Roman" w:cs="Times New Roman"/>
          <w:b/>
          <w:bCs/>
          <w:lang w:eastAsia="sl-SI"/>
        </w:rPr>
        <w:t>9. Uporaba kriterijev in povzetek načina ocenjevanja</w:t>
      </w:r>
    </w:p>
    <w:p w14:paraId="167B7FA2" w14:textId="25D87A42" w:rsidR="005148F9" w:rsidRPr="00B471AE" w:rsidRDefault="005148F9" w:rsidP="005148F9">
      <w:pPr>
        <w:spacing w:after="12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Prijave bo</w:t>
      </w:r>
      <w:r w:rsidR="00253E96" w:rsidRPr="00B471AE">
        <w:rPr>
          <w:rFonts w:ascii="Times New Roman" w:eastAsia="Times New Roman" w:hAnsi="Times New Roman" w:cs="Times New Roman"/>
          <w:lang w:eastAsia="sl-SI"/>
        </w:rPr>
        <w:t>do</w:t>
      </w:r>
      <w:r w:rsidRPr="00B471AE">
        <w:rPr>
          <w:rFonts w:ascii="Times New Roman" w:eastAsia="Times New Roman" w:hAnsi="Times New Roman" w:cs="Times New Roman"/>
          <w:lang w:eastAsia="sl-SI"/>
        </w:rPr>
        <w:t xml:space="preserve"> po oc</w:t>
      </w:r>
      <w:r w:rsidR="00253E96" w:rsidRPr="00B471AE">
        <w:rPr>
          <w:rFonts w:ascii="Times New Roman" w:eastAsia="Times New Roman" w:hAnsi="Times New Roman" w:cs="Times New Roman"/>
          <w:lang w:eastAsia="sl-SI"/>
        </w:rPr>
        <w:t>enjevalnih kriterijih vrednotile</w:t>
      </w:r>
      <w:r w:rsidRPr="00B471AE">
        <w:rPr>
          <w:rFonts w:ascii="Times New Roman" w:eastAsia="Times New Roman" w:hAnsi="Times New Roman" w:cs="Times New Roman"/>
          <w:lang w:eastAsia="sl-SI"/>
        </w:rPr>
        <w:t xml:space="preserve"> za p</w:t>
      </w:r>
      <w:r w:rsidR="00253E96" w:rsidRPr="00B471AE">
        <w:rPr>
          <w:rFonts w:ascii="Times New Roman" w:eastAsia="Times New Roman" w:hAnsi="Times New Roman" w:cs="Times New Roman"/>
          <w:lang w:eastAsia="sl-SI"/>
        </w:rPr>
        <w:t>odročje pristojne strokovne komisije</w:t>
      </w:r>
      <w:r w:rsidRPr="00B471AE">
        <w:rPr>
          <w:rFonts w:ascii="Times New Roman" w:eastAsia="Times New Roman" w:hAnsi="Times New Roman" w:cs="Times New Roman"/>
          <w:lang w:eastAsia="sl-SI"/>
        </w:rPr>
        <w:t xml:space="preserve"> JAK.</w:t>
      </w:r>
    </w:p>
    <w:p w14:paraId="1ADC341C" w14:textId="3449E82C" w:rsidR="005148F9" w:rsidRPr="00B471AE" w:rsidRDefault="005148F9" w:rsidP="005148F9">
      <w:pPr>
        <w:spacing w:after="12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 xml:space="preserve">Razpisni kriteriji za posamezna razpisna področja </w:t>
      </w:r>
      <w:r w:rsidR="00253E96" w:rsidRPr="00B471AE">
        <w:rPr>
          <w:rFonts w:ascii="Times New Roman" w:eastAsia="Times New Roman" w:hAnsi="Times New Roman" w:cs="Times New Roman"/>
          <w:lang w:eastAsia="sl-SI"/>
        </w:rPr>
        <w:t>tega</w:t>
      </w:r>
      <w:r w:rsidRPr="00B471AE">
        <w:rPr>
          <w:rFonts w:ascii="Times New Roman" w:eastAsia="Times New Roman" w:hAnsi="Times New Roman" w:cs="Times New Roman"/>
          <w:lang w:eastAsia="sl-SI"/>
        </w:rPr>
        <w:t xml:space="preserve"> razpisa so ovrednoteni s točkami, pri čemer je pri posameznem kriteriju navedeno najvišje možno število točk. </w:t>
      </w:r>
    </w:p>
    <w:p w14:paraId="0CC7C9E0" w14:textId="77777777" w:rsidR="005148F9" w:rsidRPr="00B471AE" w:rsidRDefault="005148F9" w:rsidP="005148F9">
      <w:pPr>
        <w:spacing w:after="12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 xml:space="preserve">Za sofinanciranje bodo izbrani tisti kulturni programi, ki bodo v postopku vrednotenja po kriterijih ocenjeni višje. </w:t>
      </w:r>
    </w:p>
    <w:p w14:paraId="67985696" w14:textId="77777777" w:rsidR="005148F9" w:rsidRPr="00B471AE" w:rsidRDefault="005148F9" w:rsidP="005148F9">
      <w:pPr>
        <w:spacing w:after="12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Višina odobrenih sredstev za kulturni program je odvisna od obsega in finančne zahtevnosti kulturnega programa ter sredstev, ki so namenjena razpisu, pri čemer med izbranimi kulturnimi programi ni primerljivosti glede višine odobrenih sredstev v sorazmerju z višino prejetih točk.</w:t>
      </w:r>
    </w:p>
    <w:p w14:paraId="53276140" w14:textId="399E7DE6" w:rsidR="00B471AE" w:rsidRDefault="005148F9" w:rsidP="005148F9">
      <w:pPr>
        <w:spacing w:after="12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Najnižje število točk za sprejetje kulturnega programa v sofinanciranje je 20 (spodnji točkovni prag).</w:t>
      </w:r>
    </w:p>
    <w:p w14:paraId="2ADAFB14" w14:textId="77777777" w:rsidR="00EB6B15" w:rsidRPr="00B471AE" w:rsidRDefault="00EB6B15" w:rsidP="005148F9">
      <w:pPr>
        <w:spacing w:after="120" w:line="240" w:lineRule="auto"/>
        <w:jc w:val="both"/>
        <w:rPr>
          <w:rFonts w:ascii="Times New Roman" w:eastAsia="Times New Roman" w:hAnsi="Times New Roman" w:cs="Times New Roman"/>
          <w:lang w:eastAsia="sl-SI"/>
        </w:rPr>
      </w:pPr>
    </w:p>
    <w:p w14:paraId="3154CC74" w14:textId="77777777" w:rsidR="005148F9" w:rsidRPr="00B471AE" w:rsidRDefault="005148F9" w:rsidP="005148F9">
      <w:pPr>
        <w:spacing w:after="0" w:line="240" w:lineRule="auto"/>
        <w:jc w:val="both"/>
        <w:rPr>
          <w:rFonts w:ascii="Times New Roman" w:eastAsia="Times New Roman" w:hAnsi="Times New Roman" w:cs="Times New Roman"/>
          <w:b/>
          <w:bCs/>
          <w:lang w:eastAsia="sl-SI"/>
        </w:rPr>
      </w:pPr>
      <w:r w:rsidRPr="00B471AE">
        <w:rPr>
          <w:rFonts w:ascii="Times New Roman" w:eastAsia="Times New Roman" w:hAnsi="Times New Roman" w:cs="Times New Roman"/>
          <w:b/>
          <w:bCs/>
          <w:lang w:eastAsia="sl-SI"/>
        </w:rPr>
        <w:t>10. Razpisni rok in način oddaje vlog</w:t>
      </w:r>
    </w:p>
    <w:p w14:paraId="1D343F55" w14:textId="77777777" w:rsidR="005148F9" w:rsidRPr="00B471AE" w:rsidRDefault="005148F9" w:rsidP="005148F9">
      <w:pPr>
        <w:spacing w:after="0" w:line="240" w:lineRule="auto"/>
        <w:jc w:val="both"/>
        <w:rPr>
          <w:rFonts w:ascii="Times New Roman" w:eastAsia="Times New Roman" w:hAnsi="Times New Roman" w:cs="Times New Roman"/>
          <w:b/>
          <w:bCs/>
          <w:lang w:eastAsia="sl-SI"/>
        </w:rPr>
      </w:pPr>
    </w:p>
    <w:p w14:paraId="786E5467" w14:textId="6663C252" w:rsidR="005148F9" w:rsidRPr="00B471AE" w:rsidRDefault="005148F9" w:rsidP="005148F9">
      <w:pPr>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 xml:space="preserve">Prijavitelji morajo vlogo oz. razpisne </w:t>
      </w:r>
      <w:r w:rsidRPr="00B471AE">
        <w:rPr>
          <w:rFonts w:ascii="Times New Roman" w:eastAsia="Times New Roman" w:hAnsi="Times New Roman" w:cs="Times New Roman"/>
          <w:b/>
          <w:bCs/>
          <w:lang w:eastAsia="sl-SI"/>
        </w:rPr>
        <w:t>obrazce izpolniti s prijavo v spletno aplikacijo</w:t>
      </w:r>
      <w:r w:rsidRPr="00B471AE">
        <w:rPr>
          <w:rFonts w:ascii="Times New Roman" w:eastAsia="Times New Roman" w:hAnsi="Times New Roman" w:cs="Times New Roman"/>
          <w:lang w:eastAsia="sl-SI"/>
        </w:rPr>
        <w:t xml:space="preserve">, ki je objavljena na naslovu </w:t>
      </w:r>
      <w:hyperlink r:id="rId10" w:history="1">
        <w:r w:rsidRPr="00B471AE">
          <w:rPr>
            <w:rFonts w:ascii="Times New Roman" w:eastAsia="Times New Roman" w:hAnsi="Times New Roman" w:cs="Times New Roman"/>
            <w:color w:val="0563C1"/>
            <w:u w:val="single"/>
            <w:lang w:eastAsia="sl-SI"/>
          </w:rPr>
          <w:t>https://jakrs.e-razpisi.si</w:t>
        </w:r>
      </w:hyperlink>
      <w:r w:rsidRPr="00B471AE">
        <w:rPr>
          <w:rFonts w:ascii="Times New Roman" w:eastAsia="Times New Roman" w:hAnsi="Times New Roman" w:cs="Times New Roman"/>
          <w:lang w:eastAsia="sl-SI"/>
        </w:rPr>
        <w:t xml:space="preserve">, povezava do nje pa tudi na naslovu </w:t>
      </w:r>
      <w:hyperlink r:id="rId11" w:history="1">
        <w:r w:rsidRPr="00B471AE">
          <w:rPr>
            <w:rFonts w:ascii="Times New Roman" w:eastAsia="Times New Roman" w:hAnsi="Times New Roman" w:cs="Times New Roman"/>
            <w:color w:val="0563C1"/>
            <w:u w:val="single"/>
            <w:lang w:eastAsia="sl-SI"/>
          </w:rPr>
          <w:t>http://www.jakrs.si/javni-razpisi-in-pozivi/</w:t>
        </w:r>
      </w:hyperlink>
      <w:r w:rsidR="00BC12D8" w:rsidRPr="00B471AE">
        <w:rPr>
          <w:rFonts w:ascii="Times New Roman" w:eastAsia="Times New Roman" w:hAnsi="Times New Roman" w:cs="Times New Roman"/>
          <w:lang w:eastAsia="sl-SI"/>
        </w:rPr>
        <w:t>, na obeh naslovih so tudi p</w:t>
      </w:r>
      <w:r w:rsidRPr="00B471AE">
        <w:rPr>
          <w:rFonts w:ascii="Times New Roman" w:eastAsia="Times New Roman" w:hAnsi="Times New Roman" w:cs="Times New Roman"/>
          <w:lang w:eastAsia="sl-SI"/>
        </w:rPr>
        <w:t>odrobnejša navodila za uporabo aplikacije in izpolnjevanje vloge.</w:t>
      </w:r>
    </w:p>
    <w:p w14:paraId="3BA8D9EC" w14:textId="77777777" w:rsidR="005148F9" w:rsidRPr="00B471AE" w:rsidRDefault="005148F9" w:rsidP="005148F9">
      <w:pPr>
        <w:spacing w:after="0" w:line="240" w:lineRule="auto"/>
        <w:rPr>
          <w:rFonts w:ascii="Times New Roman" w:eastAsia="Times New Roman" w:hAnsi="Times New Roman" w:cs="Times New Roman"/>
          <w:lang w:eastAsia="sl-SI"/>
        </w:rPr>
      </w:pPr>
    </w:p>
    <w:p w14:paraId="57BCF8CB" w14:textId="77777777" w:rsidR="005148F9" w:rsidRPr="00B471AE" w:rsidRDefault="005148F9" w:rsidP="00D509D1">
      <w:pPr>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 xml:space="preserve">Po končanem izpolnjevanju vloge v spletni aplikaciji morajo prijavitelji </w:t>
      </w:r>
      <w:r w:rsidRPr="00B471AE">
        <w:rPr>
          <w:rFonts w:ascii="Times New Roman" w:eastAsia="Times New Roman" w:hAnsi="Times New Roman" w:cs="Times New Roman"/>
          <w:b/>
          <w:bCs/>
          <w:lang w:eastAsia="sl-SI"/>
        </w:rPr>
        <w:t xml:space="preserve">vlogo natisniti in jo lastnoročno podpisati in žigosati. </w:t>
      </w:r>
      <w:r w:rsidRPr="00B471AE">
        <w:rPr>
          <w:rFonts w:ascii="Times New Roman" w:eastAsia="Times New Roman" w:hAnsi="Times New Roman" w:cs="Times New Roman"/>
          <w:lang w:eastAsia="sl-SI"/>
        </w:rPr>
        <w:t>Natisnjeni vlogi morajo priložiti vsa morebitna listinska ali druga dokazila, ki so zahtevana v besedilu razpisa oz. na obrazcih.</w:t>
      </w:r>
    </w:p>
    <w:p w14:paraId="07A15738" w14:textId="77777777" w:rsidR="005148F9" w:rsidRPr="00B471AE" w:rsidRDefault="005148F9" w:rsidP="005148F9">
      <w:pPr>
        <w:spacing w:after="0" w:line="240" w:lineRule="auto"/>
        <w:rPr>
          <w:rFonts w:ascii="Times New Roman" w:eastAsia="Times New Roman" w:hAnsi="Times New Roman" w:cs="Times New Roman"/>
          <w:lang w:eastAsia="sl-SI"/>
        </w:rPr>
      </w:pPr>
    </w:p>
    <w:p w14:paraId="539BC028" w14:textId="77777777" w:rsidR="005148F9" w:rsidRPr="00B471AE" w:rsidRDefault="005148F9" w:rsidP="005148F9">
      <w:pPr>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Prijavitelji morajo v celoti izpolnjeno</w:t>
      </w:r>
      <w:r w:rsidRPr="00B471AE">
        <w:rPr>
          <w:rFonts w:ascii="Times New Roman" w:eastAsia="Times New Roman" w:hAnsi="Times New Roman" w:cs="Times New Roman"/>
          <w:b/>
          <w:bCs/>
          <w:lang w:eastAsia="sl-SI"/>
        </w:rPr>
        <w:t xml:space="preserve"> vlogo oddati v predpisanem roku v elektronski obliki in jo natisnjeno poslati s priporočeno pošto ali oddati osebno vsak delavnik med 10. in 12. uro na naslov: Javna agencijo za knjigo RS, Metelkova 2b, 1000 Ljubljana.</w:t>
      </w:r>
      <w:r w:rsidRPr="00B471AE">
        <w:rPr>
          <w:rFonts w:ascii="Times New Roman" w:eastAsia="Times New Roman" w:hAnsi="Times New Roman" w:cs="Times New Roman"/>
          <w:lang w:eastAsia="sl-SI"/>
        </w:rPr>
        <w:t xml:space="preserve"> Prijava je vložena pravočasno, če jo JAK prejme v </w:t>
      </w:r>
      <w:r w:rsidRPr="00B471AE">
        <w:rPr>
          <w:rFonts w:ascii="Times New Roman" w:eastAsia="Times New Roman" w:hAnsi="Times New Roman" w:cs="Times New Roman"/>
          <w:u w:val="single"/>
          <w:lang w:eastAsia="sl-SI"/>
        </w:rPr>
        <w:t xml:space="preserve">elektronski </w:t>
      </w:r>
      <w:r w:rsidRPr="00B471AE">
        <w:rPr>
          <w:rFonts w:ascii="Times New Roman" w:eastAsia="Times New Roman" w:hAnsi="Times New Roman" w:cs="Times New Roman"/>
          <w:b/>
          <w:bCs/>
          <w:u w:val="single"/>
          <w:lang w:eastAsia="sl-SI"/>
        </w:rPr>
        <w:t>in</w:t>
      </w:r>
      <w:r w:rsidRPr="00B471AE">
        <w:rPr>
          <w:rFonts w:ascii="Times New Roman" w:eastAsia="Times New Roman" w:hAnsi="Times New Roman" w:cs="Times New Roman"/>
          <w:u w:val="single"/>
          <w:lang w:eastAsia="sl-SI"/>
        </w:rPr>
        <w:t xml:space="preserve"> natisnjeni</w:t>
      </w:r>
      <w:r w:rsidRPr="00B471AE">
        <w:rPr>
          <w:rFonts w:ascii="Times New Roman" w:eastAsia="Times New Roman" w:hAnsi="Times New Roman" w:cs="Times New Roman"/>
          <w:lang w:eastAsia="sl-SI"/>
        </w:rPr>
        <w:t xml:space="preserve"> obliki, preden se izteče rok za vložitev prijav. Če se prijava pošlje priporočeno po pošti, se za dan, ko JAK prejme prijavo, šteje dan oddaje poštne pošiljke.</w:t>
      </w:r>
    </w:p>
    <w:p w14:paraId="19279CF2" w14:textId="77777777" w:rsidR="005148F9" w:rsidRPr="00B471AE" w:rsidRDefault="005148F9" w:rsidP="005148F9">
      <w:pPr>
        <w:spacing w:after="0" w:line="240" w:lineRule="auto"/>
        <w:rPr>
          <w:rFonts w:ascii="Times New Roman" w:eastAsia="Times New Roman" w:hAnsi="Times New Roman" w:cs="Times New Roman"/>
          <w:lang w:eastAsia="sl-SI"/>
        </w:rPr>
      </w:pPr>
    </w:p>
    <w:p w14:paraId="1FBC9E4C" w14:textId="79A3BD06" w:rsidR="005148F9" w:rsidRPr="00B471AE" w:rsidRDefault="005148F9" w:rsidP="005148F9">
      <w:pPr>
        <w:spacing w:after="0" w:line="240" w:lineRule="auto"/>
        <w:rPr>
          <w:rFonts w:ascii="Times New Roman" w:eastAsia="Times New Roman" w:hAnsi="Times New Roman" w:cs="Times New Roman"/>
          <w:b/>
          <w:bCs/>
          <w:lang w:eastAsia="sl-SI"/>
        </w:rPr>
      </w:pPr>
      <w:r w:rsidRPr="00B471AE">
        <w:rPr>
          <w:rFonts w:ascii="Times New Roman" w:eastAsia="Times New Roman" w:hAnsi="Times New Roman" w:cs="Times New Roman"/>
          <w:lang w:eastAsia="sl-SI"/>
        </w:rPr>
        <w:t>Vlogo je potrebno oddati</w:t>
      </w:r>
      <w:r w:rsidRPr="00B471AE">
        <w:rPr>
          <w:rFonts w:ascii="Times New Roman" w:eastAsia="Times New Roman" w:hAnsi="Times New Roman" w:cs="Times New Roman"/>
          <w:b/>
          <w:bCs/>
          <w:lang w:eastAsia="sl-SI"/>
        </w:rPr>
        <w:t xml:space="preserve"> v zaprti kuverti in na sprednj</w:t>
      </w:r>
      <w:r w:rsidR="00481AF0" w:rsidRPr="00B471AE">
        <w:rPr>
          <w:rFonts w:ascii="Times New Roman" w:eastAsia="Times New Roman" w:hAnsi="Times New Roman" w:cs="Times New Roman"/>
          <w:b/>
          <w:bCs/>
          <w:lang w:eastAsia="sl-SI"/>
        </w:rPr>
        <w:t>o</w:t>
      </w:r>
      <w:r w:rsidRPr="00B471AE">
        <w:rPr>
          <w:rFonts w:ascii="Times New Roman" w:eastAsia="Times New Roman" w:hAnsi="Times New Roman" w:cs="Times New Roman"/>
          <w:b/>
          <w:bCs/>
          <w:lang w:eastAsia="sl-SI"/>
        </w:rPr>
        <w:t xml:space="preserve"> stran kuverte nalepiti obrazec s črtno kodo, ki ga ob tiskanju vloge določi spletna aplikacija. </w:t>
      </w:r>
    </w:p>
    <w:p w14:paraId="22118DCC" w14:textId="77777777" w:rsidR="005148F9" w:rsidRPr="00B471AE" w:rsidRDefault="005148F9" w:rsidP="005148F9">
      <w:pPr>
        <w:spacing w:after="0" w:line="240" w:lineRule="auto"/>
        <w:jc w:val="both"/>
        <w:rPr>
          <w:rFonts w:ascii="Times New Roman" w:eastAsia="Times New Roman" w:hAnsi="Times New Roman" w:cs="Times New Roman"/>
          <w:b/>
          <w:bCs/>
          <w:lang w:eastAsia="sl-SI"/>
        </w:rPr>
      </w:pPr>
    </w:p>
    <w:p w14:paraId="167989D4" w14:textId="77777777" w:rsidR="005148F9" w:rsidRPr="00B471AE" w:rsidRDefault="005148F9" w:rsidP="005148F9">
      <w:pPr>
        <w:spacing w:after="0" w:line="240" w:lineRule="auto"/>
        <w:rPr>
          <w:rFonts w:ascii="Times New Roman" w:eastAsia="Times New Roman" w:hAnsi="Times New Roman" w:cs="Times New Roman"/>
          <w:lang w:eastAsia="sl-SI"/>
        </w:rPr>
      </w:pPr>
      <w:r w:rsidRPr="00B471AE">
        <w:rPr>
          <w:rFonts w:ascii="Times New Roman" w:eastAsia="Times New Roman" w:hAnsi="Times New Roman" w:cs="Times New Roman"/>
          <w:b/>
          <w:bCs/>
          <w:lang w:eastAsia="sl-SI"/>
        </w:rPr>
        <w:t>Prijavitelj, ki se prijavlja na več področij javnega razpisa, mora</w:t>
      </w:r>
      <w:r w:rsidRPr="00B471AE">
        <w:rPr>
          <w:rFonts w:ascii="Times New Roman" w:eastAsia="Times New Roman" w:hAnsi="Times New Roman" w:cs="Times New Roman"/>
          <w:lang w:eastAsia="sl-SI"/>
        </w:rPr>
        <w:t xml:space="preserve"> </w:t>
      </w:r>
      <w:r w:rsidRPr="00B471AE">
        <w:rPr>
          <w:rFonts w:ascii="Times New Roman" w:eastAsia="Times New Roman" w:hAnsi="Times New Roman" w:cs="Times New Roman"/>
          <w:b/>
          <w:bCs/>
          <w:lang w:eastAsia="sl-SI"/>
        </w:rPr>
        <w:t>vlogo za posamično področje razpisa poslati v svoji, ločeni kuverti in za vsako področje razpisa posebej izpolniti ustrezen obrazec v spletni aplikaciji</w:t>
      </w:r>
      <w:r w:rsidRPr="00B471AE">
        <w:rPr>
          <w:rFonts w:ascii="Times New Roman" w:eastAsia="Times New Roman" w:hAnsi="Times New Roman" w:cs="Times New Roman"/>
          <w:lang w:eastAsia="sl-SI"/>
        </w:rPr>
        <w:t>.</w:t>
      </w:r>
    </w:p>
    <w:p w14:paraId="4FA93EC4" w14:textId="77777777" w:rsidR="005148F9" w:rsidRPr="00B471AE" w:rsidRDefault="005148F9" w:rsidP="005148F9">
      <w:pPr>
        <w:spacing w:after="0" w:line="240" w:lineRule="auto"/>
        <w:jc w:val="both"/>
        <w:rPr>
          <w:rFonts w:ascii="Times New Roman" w:eastAsia="Times New Roman" w:hAnsi="Times New Roman" w:cs="Times New Roman"/>
          <w:b/>
          <w:bCs/>
          <w:lang w:eastAsia="sl-SI"/>
        </w:rPr>
      </w:pPr>
    </w:p>
    <w:p w14:paraId="2AD9BA40" w14:textId="771F901D" w:rsidR="005148F9" w:rsidRPr="00B471AE" w:rsidRDefault="005148F9" w:rsidP="005148F9">
      <w:pPr>
        <w:spacing w:after="0" w:line="240" w:lineRule="auto"/>
        <w:jc w:val="both"/>
        <w:rPr>
          <w:rFonts w:ascii="Times New Roman" w:eastAsia="Times New Roman" w:hAnsi="Times New Roman" w:cs="Times New Roman"/>
          <w:b/>
          <w:bCs/>
          <w:lang w:eastAsia="sl-SI"/>
        </w:rPr>
      </w:pPr>
      <w:r w:rsidRPr="00B471AE">
        <w:rPr>
          <w:rFonts w:ascii="Times New Roman" w:eastAsia="Times New Roman" w:hAnsi="Times New Roman" w:cs="Times New Roman"/>
          <w:lang w:eastAsia="sl-SI"/>
        </w:rPr>
        <w:t>Rok</w:t>
      </w:r>
      <w:r w:rsidRPr="00B471AE">
        <w:rPr>
          <w:rFonts w:ascii="Times New Roman" w:eastAsia="Times New Roman" w:hAnsi="Times New Roman" w:cs="Times New Roman"/>
          <w:b/>
          <w:bCs/>
          <w:lang w:eastAsia="sl-SI"/>
        </w:rPr>
        <w:t xml:space="preserve"> </w:t>
      </w:r>
      <w:r w:rsidRPr="00B471AE">
        <w:rPr>
          <w:rFonts w:ascii="Times New Roman" w:eastAsia="Times New Roman" w:hAnsi="Times New Roman" w:cs="Times New Roman"/>
          <w:lang w:eastAsia="sl-SI"/>
        </w:rPr>
        <w:t>za zbiranje vlog prične teči na dan najave javnega razpisa JR</w:t>
      </w:r>
      <w:r w:rsidR="00F97B36" w:rsidRPr="00B471AE">
        <w:rPr>
          <w:rFonts w:ascii="Times New Roman" w:eastAsia="Times New Roman" w:hAnsi="Times New Roman" w:cs="Times New Roman"/>
          <w:lang w:eastAsia="sl-SI"/>
        </w:rPr>
        <w:t>2</w:t>
      </w:r>
      <w:r w:rsidRPr="00B471AE">
        <w:rPr>
          <w:rFonts w:ascii="Times New Roman" w:eastAsia="Times New Roman" w:hAnsi="Times New Roman" w:cs="Times New Roman"/>
          <w:snapToGrid w:val="0"/>
          <w:lang w:eastAsia="sl-SI"/>
        </w:rPr>
        <w:t>–PROGRAM–</w:t>
      </w:r>
      <w:r w:rsidRPr="00B471AE">
        <w:rPr>
          <w:rFonts w:ascii="Times New Roman" w:eastAsia="Times New Roman" w:hAnsi="Times New Roman" w:cs="Times New Roman"/>
          <w:lang w:eastAsia="sl-SI"/>
        </w:rPr>
        <w:t>2016</w:t>
      </w:r>
      <w:r w:rsidRPr="00B471AE">
        <w:rPr>
          <w:rFonts w:ascii="Times New Roman" w:eastAsia="Times New Roman" w:hAnsi="Times New Roman" w:cs="Times New Roman"/>
          <w:snapToGrid w:val="0"/>
          <w:lang w:eastAsia="sl-SI"/>
        </w:rPr>
        <w:t>–</w:t>
      </w:r>
      <w:r w:rsidRPr="00B471AE">
        <w:rPr>
          <w:rFonts w:ascii="Times New Roman" w:eastAsia="Times New Roman" w:hAnsi="Times New Roman" w:cs="Times New Roman"/>
          <w:lang w:eastAsia="sl-SI"/>
        </w:rPr>
        <w:t xml:space="preserve">2019 v Uradnem listu RS in objave besedila razpisa na spletni strani JAK </w:t>
      </w:r>
      <w:hyperlink r:id="rId12" w:history="1">
        <w:r w:rsidRPr="00B471AE">
          <w:rPr>
            <w:rFonts w:ascii="Times New Roman" w:eastAsia="Times New Roman" w:hAnsi="Times New Roman" w:cs="Times New Roman"/>
            <w:color w:val="0563C1"/>
            <w:u w:val="single"/>
            <w:lang w:eastAsia="sl-SI"/>
          </w:rPr>
          <w:t>http://www.jakrs.si/javni-razpisi-in-pozivi/</w:t>
        </w:r>
      </w:hyperlink>
      <w:r w:rsidRPr="00B471AE">
        <w:rPr>
          <w:rFonts w:ascii="Times New Roman" w:eastAsia="Times New Roman" w:hAnsi="Times New Roman" w:cs="Times New Roman"/>
          <w:lang w:eastAsia="sl-SI"/>
        </w:rPr>
        <w:t xml:space="preserve"> dne </w:t>
      </w:r>
      <w:r w:rsidR="00135B52" w:rsidRPr="00EB6B15">
        <w:rPr>
          <w:rFonts w:ascii="Times New Roman" w:hAnsi="Times New Roman"/>
          <w:b/>
        </w:rPr>
        <w:t>29</w:t>
      </w:r>
      <w:r w:rsidRPr="00EB6B15">
        <w:rPr>
          <w:rFonts w:ascii="Times New Roman" w:hAnsi="Times New Roman"/>
          <w:b/>
        </w:rPr>
        <w:t>.</w:t>
      </w:r>
      <w:r w:rsidR="00F97B36" w:rsidRPr="00B471AE">
        <w:rPr>
          <w:rFonts w:ascii="Times New Roman" w:eastAsia="Times New Roman" w:hAnsi="Times New Roman" w:cs="Times New Roman"/>
          <w:b/>
          <w:bCs/>
          <w:lang w:eastAsia="sl-SI"/>
        </w:rPr>
        <w:t xml:space="preserve"> </w:t>
      </w:r>
      <w:r w:rsidRPr="00EB6B15">
        <w:rPr>
          <w:rFonts w:ascii="Times New Roman" w:hAnsi="Times New Roman"/>
          <w:b/>
        </w:rPr>
        <w:t>1.</w:t>
      </w:r>
      <w:r w:rsidR="00F97B36" w:rsidRPr="00B471AE">
        <w:rPr>
          <w:rFonts w:ascii="Times New Roman" w:eastAsia="Times New Roman" w:hAnsi="Times New Roman" w:cs="Times New Roman"/>
          <w:b/>
          <w:bCs/>
          <w:lang w:eastAsia="sl-SI"/>
        </w:rPr>
        <w:t xml:space="preserve"> </w:t>
      </w:r>
      <w:r w:rsidRPr="00EB6B15">
        <w:rPr>
          <w:rFonts w:ascii="Times New Roman" w:hAnsi="Times New Roman"/>
          <w:b/>
        </w:rPr>
        <w:t>2016</w:t>
      </w:r>
      <w:r w:rsidRPr="00B471AE">
        <w:rPr>
          <w:rFonts w:ascii="Times New Roman" w:eastAsia="Times New Roman" w:hAnsi="Times New Roman" w:cs="Times New Roman"/>
          <w:b/>
          <w:bCs/>
          <w:lang w:eastAsia="sl-SI"/>
        </w:rPr>
        <w:t xml:space="preserve"> </w:t>
      </w:r>
      <w:r w:rsidRPr="00B471AE">
        <w:rPr>
          <w:rFonts w:ascii="Times New Roman" w:eastAsia="Times New Roman" w:hAnsi="Times New Roman" w:cs="Times New Roman"/>
          <w:lang w:eastAsia="sl-SI"/>
        </w:rPr>
        <w:t>ter traja do</w:t>
      </w:r>
      <w:r w:rsidRPr="00B471AE">
        <w:rPr>
          <w:rFonts w:ascii="Times New Roman" w:eastAsia="Times New Roman" w:hAnsi="Times New Roman" w:cs="Times New Roman"/>
          <w:b/>
          <w:bCs/>
          <w:lang w:eastAsia="sl-SI"/>
        </w:rPr>
        <w:t xml:space="preserve"> </w:t>
      </w:r>
      <w:r w:rsidRPr="00B471AE">
        <w:rPr>
          <w:rFonts w:ascii="Times New Roman" w:eastAsia="Times New Roman" w:hAnsi="Times New Roman" w:cs="Times New Roman"/>
          <w:lang w:eastAsia="sl-SI"/>
        </w:rPr>
        <w:t>izteka zadnjega dne roka za oddajo vlog, ki je</w:t>
      </w:r>
      <w:r w:rsidRPr="00B471AE">
        <w:rPr>
          <w:rFonts w:ascii="Times New Roman" w:eastAsia="Times New Roman" w:hAnsi="Times New Roman" w:cs="Times New Roman"/>
          <w:b/>
          <w:bCs/>
          <w:lang w:eastAsia="sl-SI"/>
        </w:rPr>
        <w:t xml:space="preserve"> </w:t>
      </w:r>
      <w:r w:rsidRPr="00EB6B15">
        <w:rPr>
          <w:rFonts w:ascii="Times New Roman" w:hAnsi="Times New Roman"/>
          <w:b/>
        </w:rPr>
        <w:t>2</w:t>
      </w:r>
      <w:r w:rsidR="00135B52" w:rsidRPr="00EB6B15">
        <w:rPr>
          <w:rFonts w:ascii="Times New Roman" w:hAnsi="Times New Roman"/>
          <w:b/>
        </w:rPr>
        <w:t>9</w:t>
      </w:r>
      <w:r w:rsidRPr="00EB6B15">
        <w:rPr>
          <w:rFonts w:ascii="Times New Roman" w:hAnsi="Times New Roman"/>
          <w:b/>
        </w:rPr>
        <w:t>.</w:t>
      </w:r>
      <w:r w:rsidR="00F97B36" w:rsidRPr="00B471AE">
        <w:rPr>
          <w:rFonts w:ascii="Times New Roman" w:eastAsia="Times New Roman" w:hAnsi="Times New Roman" w:cs="Times New Roman"/>
          <w:b/>
          <w:bCs/>
          <w:lang w:eastAsia="sl-SI"/>
        </w:rPr>
        <w:t xml:space="preserve"> </w:t>
      </w:r>
      <w:r w:rsidRPr="00EB6B15">
        <w:rPr>
          <w:rFonts w:ascii="Times New Roman" w:hAnsi="Times New Roman"/>
          <w:b/>
        </w:rPr>
        <w:t>2.</w:t>
      </w:r>
      <w:r w:rsidR="00F97B36" w:rsidRPr="00B471AE">
        <w:rPr>
          <w:rFonts w:ascii="Times New Roman" w:eastAsia="Times New Roman" w:hAnsi="Times New Roman" w:cs="Times New Roman"/>
          <w:b/>
          <w:bCs/>
          <w:lang w:eastAsia="sl-SI"/>
        </w:rPr>
        <w:t xml:space="preserve"> </w:t>
      </w:r>
      <w:r w:rsidRPr="00EB6B15">
        <w:rPr>
          <w:rFonts w:ascii="Times New Roman" w:hAnsi="Times New Roman"/>
          <w:b/>
        </w:rPr>
        <w:t>2016</w:t>
      </w:r>
      <w:r w:rsidRPr="00B471AE">
        <w:rPr>
          <w:rFonts w:ascii="Times New Roman" w:eastAsia="Times New Roman" w:hAnsi="Times New Roman" w:cs="Times New Roman"/>
          <w:b/>
          <w:bCs/>
          <w:lang w:eastAsia="sl-SI"/>
        </w:rPr>
        <w:t>.</w:t>
      </w:r>
    </w:p>
    <w:p w14:paraId="7DCAE2F1" w14:textId="77777777" w:rsidR="005148F9" w:rsidRPr="00B471AE" w:rsidRDefault="005148F9" w:rsidP="005148F9">
      <w:pPr>
        <w:spacing w:after="0" w:line="240" w:lineRule="auto"/>
        <w:rPr>
          <w:rFonts w:ascii="Times New Roman" w:eastAsia="Times New Roman" w:hAnsi="Times New Roman" w:cs="Times New Roman"/>
          <w:lang w:eastAsia="sl-SI"/>
        </w:rPr>
      </w:pPr>
    </w:p>
    <w:p w14:paraId="6B713281" w14:textId="36B12B31" w:rsidR="005148F9" w:rsidRPr="00B471AE" w:rsidRDefault="005148F9" w:rsidP="005148F9">
      <w:pPr>
        <w:spacing w:after="0" w:line="240" w:lineRule="auto"/>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 xml:space="preserve">Vsi zahtevani prijavni obrazci morajo biti izpolnjeni v celoti, datirani, žigosani in podpisani s strani odgovorne osebe prijavitelja oziroma izpolnjeni skladno z zahtevami. </w:t>
      </w:r>
    </w:p>
    <w:p w14:paraId="70AB81E9" w14:textId="77777777" w:rsidR="005148F9" w:rsidRPr="00B471AE" w:rsidRDefault="005148F9" w:rsidP="005148F9">
      <w:pPr>
        <w:spacing w:after="0" w:line="240" w:lineRule="auto"/>
        <w:rPr>
          <w:rFonts w:ascii="Times New Roman" w:eastAsia="Times New Roman" w:hAnsi="Times New Roman" w:cs="Times New Roman"/>
          <w:b/>
          <w:bCs/>
          <w:lang w:eastAsia="sl-SI"/>
        </w:rPr>
      </w:pPr>
    </w:p>
    <w:p w14:paraId="02639FE0" w14:textId="77777777" w:rsidR="00173BCF" w:rsidRDefault="00173BCF">
      <w:pPr>
        <w:rPr>
          <w:rFonts w:ascii="Times New Roman" w:eastAsia="Times New Roman" w:hAnsi="Times New Roman" w:cs="Times New Roman"/>
          <w:b/>
          <w:bCs/>
          <w:lang w:eastAsia="sl-SI"/>
        </w:rPr>
      </w:pPr>
      <w:r>
        <w:rPr>
          <w:rFonts w:ascii="Times New Roman" w:eastAsia="Times New Roman" w:hAnsi="Times New Roman" w:cs="Times New Roman"/>
          <w:b/>
          <w:bCs/>
          <w:lang w:eastAsia="sl-SI"/>
        </w:rPr>
        <w:br w:type="page"/>
      </w:r>
    </w:p>
    <w:p w14:paraId="7EA3BC01" w14:textId="295D7BD0" w:rsidR="005148F9" w:rsidRPr="00B471AE" w:rsidRDefault="005148F9" w:rsidP="005148F9">
      <w:pPr>
        <w:spacing w:after="0" w:line="240" w:lineRule="auto"/>
        <w:jc w:val="both"/>
        <w:rPr>
          <w:rFonts w:ascii="Times New Roman" w:eastAsia="Times New Roman" w:hAnsi="Times New Roman" w:cs="Times New Roman"/>
          <w:b/>
          <w:bCs/>
          <w:lang w:eastAsia="sl-SI"/>
        </w:rPr>
      </w:pPr>
      <w:r w:rsidRPr="00B471AE">
        <w:rPr>
          <w:rFonts w:ascii="Times New Roman" w:eastAsia="Times New Roman" w:hAnsi="Times New Roman" w:cs="Times New Roman"/>
          <w:b/>
          <w:bCs/>
          <w:lang w:eastAsia="sl-SI"/>
        </w:rPr>
        <w:t>11. Izpolnjevanje razpisnih pogojev, način obravnavanja vlog in odločanje o izboru</w:t>
      </w:r>
    </w:p>
    <w:p w14:paraId="6A707603" w14:textId="77777777" w:rsidR="005148F9" w:rsidRPr="00B471AE" w:rsidRDefault="005148F9" w:rsidP="005148F9">
      <w:pPr>
        <w:spacing w:after="0" w:line="240" w:lineRule="auto"/>
        <w:jc w:val="both"/>
        <w:rPr>
          <w:rFonts w:ascii="Times New Roman" w:eastAsia="Times New Roman" w:hAnsi="Times New Roman" w:cs="Times New Roman"/>
          <w:b/>
          <w:bCs/>
          <w:lang w:eastAsia="sl-SI"/>
        </w:rPr>
      </w:pPr>
    </w:p>
    <w:p w14:paraId="776C3078" w14:textId="77777777" w:rsidR="005148F9" w:rsidRPr="00B471AE" w:rsidRDefault="005148F9" w:rsidP="005148F9">
      <w:pPr>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 xml:space="preserve">Izpolnjevanje razpisnih pogojev ugotavlja komisija za odpiranje vlog, ki jo izmed zaposlenih na JAK imenuje direktor JAK. </w:t>
      </w:r>
    </w:p>
    <w:p w14:paraId="0C8C7491" w14:textId="77777777" w:rsidR="005148F9" w:rsidRPr="00B471AE" w:rsidRDefault="005148F9" w:rsidP="005148F9">
      <w:pPr>
        <w:spacing w:after="0" w:line="240" w:lineRule="auto"/>
        <w:jc w:val="both"/>
        <w:rPr>
          <w:rFonts w:ascii="Times New Roman" w:eastAsia="Times New Roman" w:hAnsi="Times New Roman" w:cs="Times New Roman"/>
          <w:lang w:eastAsia="sl-SI"/>
        </w:rPr>
      </w:pPr>
    </w:p>
    <w:p w14:paraId="036093A7" w14:textId="77777777" w:rsidR="005148F9" w:rsidRPr="00B471AE" w:rsidRDefault="005148F9" w:rsidP="005148F9">
      <w:pPr>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 xml:space="preserve">Če se prijavitelj na ta razpis prijavi s kulturnim programom, ki vsebinsko ne sodi na razpisno področje in ga strokovna komisija ne more oceniti s kriteriji, navedenimi v razpisnem besedilu, se zavrže kot vloga neupravičenega prijavitelja. </w:t>
      </w:r>
    </w:p>
    <w:p w14:paraId="2B0D3141" w14:textId="77777777" w:rsidR="005148F9" w:rsidRPr="00B471AE" w:rsidRDefault="005148F9" w:rsidP="005148F9">
      <w:pPr>
        <w:spacing w:after="0" w:line="240" w:lineRule="auto"/>
        <w:ind w:left="720"/>
        <w:jc w:val="both"/>
        <w:rPr>
          <w:rFonts w:ascii="Times New Roman" w:eastAsia="Times New Roman" w:hAnsi="Times New Roman" w:cs="Times New Roman"/>
          <w:lang w:eastAsia="sl-SI"/>
        </w:rPr>
      </w:pPr>
    </w:p>
    <w:p w14:paraId="34275E4F" w14:textId="77777777" w:rsidR="005148F9" w:rsidRPr="00B471AE" w:rsidRDefault="005148F9" w:rsidP="005148F9">
      <w:pPr>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Vloge, ki ne bodo izpolnjene v celoti v elektronski obliki in na originalnih, datiranih, žigosanih in podpisanih prijavnih obrazcih oz. ne bodo izpolnjene v skladu z zahtevami dokumentacije javnega razpisa</w:t>
      </w:r>
      <w:r w:rsidRPr="00B471AE">
        <w:rPr>
          <w:rFonts w:ascii="Times New Roman" w:eastAsia="Times New Roman" w:hAnsi="Times New Roman" w:cs="Times New Roman"/>
          <w:snapToGrid w:val="0"/>
          <w:lang w:eastAsia="sl-SI"/>
        </w:rPr>
        <w:t>,</w:t>
      </w:r>
      <w:r w:rsidRPr="00B471AE">
        <w:rPr>
          <w:rFonts w:ascii="Times New Roman" w:eastAsia="Times New Roman" w:hAnsi="Times New Roman" w:cs="Times New Roman"/>
          <w:lang w:eastAsia="sl-SI"/>
        </w:rPr>
        <w:t xml:space="preserve"> se bodo štele kot nepopolne. </w:t>
      </w:r>
    </w:p>
    <w:p w14:paraId="6559D26A" w14:textId="77777777" w:rsidR="005148F9" w:rsidRPr="00B471AE" w:rsidRDefault="005148F9" w:rsidP="005148F9">
      <w:pPr>
        <w:spacing w:after="0" w:line="240" w:lineRule="auto"/>
        <w:jc w:val="both"/>
        <w:rPr>
          <w:rFonts w:ascii="Times New Roman" w:eastAsia="Times New Roman" w:hAnsi="Times New Roman" w:cs="Times New Roman"/>
          <w:b/>
          <w:bCs/>
          <w:lang w:eastAsia="sl-SI"/>
        </w:rPr>
      </w:pPr>
    </w:p>
    <w:p w14:paraId="41EA24EB" w14:textId="77777777" w:rsidR="005148F9" w:rsidRPr="00B471AE" w:rsidRDefault="005148F9" w:rsidP="005148F9">
      <w:pPr>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 xml:space="preserve">JAK bo prijavitelje, katerih vloge bodo formalno nepopolne, pozvala, da jih v roku petih (5) dni po prejetju poziva JAK, dopolnijo. Če prijavitelji ne bodo dopolnili formalno nepopolnih vlog v zahtevanem roku, bodo vloge s sklepom o zavrženju izločene iz nadaljnje obravnave. </w:t>
      </w:r>
    </w:p>
    <w:p w14:paraId="4E97213D" w14:textId="77777777" w:rsidR="005148F9" w:rsidRPr="00B471AE" w:rsidRDefault="005148F9" w:rsidP="005148F9">
      <w:pPr>
        <w:spacing w:after="0" w:line="240" w:lineRule="auto"/>
        <w:rPr>
          <w:rFonts w:ascii="Times New Roman" w:eastAsia="Times New Roman" w:hAnsi="Times New Roman" w:cs="Times New Roman"/>
          <w:lang w:eastAsia="sl-SI"/>
        </w:rPr>
      </w:pPr>
    </w:p>
    <w:p w14:paraId="16E30125" w14:textId="3DE8E00F" w:rsidR="005148F9" w:rsidRPr="00B471AE" w:rsidRDefault="005148F9" w:rsidP="005148F9">
      <w:pPr>
        <w:spacing w:after="0" w:line="240" w:lineRule="auto"/>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Za prepozno se bo štela vloga</w:t>
      </w:r>
      <w:r w:rsidR="00E654F9" w:rsidRPr="00B471AE">
        <w:rPr>
          <w:rFonts w:ascii="Times New Roman" w:eastAsia="Times New Roman" w:hAnsi="Times New Roman" w:cs="Times New Roman"/>
          <w:lang w:eastAsia="sl-SI"/>
        </w:rPr>
        <w:t xml:space="preserve"> v tiskani in elektronski obliki</w:t>
      </w:r>
      <w:r w:rsidRPr="00B471AE">
        <w:rPr>
          <w:rFonts w:ascii="Times New Roman" w:eastAsia="Times New Roman" w:hAnsi="Times New Roman" w:cs="Times New Roman"/>
          <w:lang w:eastAsia="sl-SI"/>
        </w:rPr>
        <w:t xml:space="preserve">, ki ne bo oddana do vključno </w:t>
      </w:r>
      <w:r w:rsidRPr="006C05EE">
        <w:rPr>
          <w:rFonts w:ascii="Times New Roman" w:hAnsi="Times New Roman"/>
        </w:rPr>
        <w:t>2</w:t>
      </w:r>
      <w:r w:rsidR="00135B52" w:rsidRPr="006C05EE">
        <w:rPr>
          <w:rFonts w:ascii="Times New Roman" w:hAnsi="Times New Roman"/>
        </w:rPr>
        <w:t>9</w:t>
      </w:r>
      <w:r w:rsidRPr="006C05EE">
        <w:rPr>
          <w:rFonts w:ascii="Times New Roman" w:hAnsi="Times New Roman"/>
        </w:rPr>
        <w:t>.</w:t>
      </w:r>
      <w:r w:rsidR="00F97B36" w:rsidRPr="00B471AE">
        <w:rPr>
          <w:rFonts w:ascii="Times New Roman" w:eastAsia="Times New Roman" w:hAnsi="Times New Roman" w:cs="Times New Roman"/>
          <w:lang w:eastAsia="sl-SI"/>
        </w:rPr>
        <w:t xml:space="preserve"> </w:t>
      </w:r>
      <w:r w:rsidRPr="006C05EE">
        <w:rPr>
          <w:rFonts w:ascii="Times New Roman" w:hAnsi="Times New Roman"/>
        </w:rPr>
        <w:t>2.</w:t>
      </w:r>
      <w:r w:rsidR="00F97B36" w:rsidRPr="00B471AE">
        <w:rPr>
          <w:rFonts w:ascii="Times New Roman" w:eastAsia="Times New Roman" w:hAnsi="Times New Roman" w:cs="Times New Roman"/>
          <w:lang w:eastAsia="sl-SI"/>
        </w:rPr>
        <w:t xml:space="preserve"> </w:t>
      </w:r>
      <w:r w:rsidRPr="006C05EE">
        <w:rPr>
          <w:rFonts w:ascii="Times New Roman" w:hAnsi="Times New Roman"/>
        </w:rPr>
        <w:t>2016</w:t>
      </w:r>
      <w:r w:rsidRPr="00B471AE">
        <w:rPr>
          <w:rFonts w:ascii="Times New Roman" w:eastAsia="Times New Roman" w:hAnsi="Times New Roman" w:cs="Times New Roman"/>
          <w:lang w:eastAsia="sl-SI"/>
        </w:rPr>
        <w:t>. Nepravočasne vloge bodo izločene iz nadaljnje obravnave s sklepom o zavrženju.</w:t>
      </w:r>
    </w:p>
    <w:p w14:paraId="1DAFB612" w14:textId="77777777" w:rsidR="005148F9" w:rsidRPr="00B471AE" w:rsidRDefault="005148F9" w:rsidP="005148F9">
      <w:pPr>
        <w:spacing w:after="0" w:line="240" w:lineRule="auto"/>
        <w:rPr>
          <w:rFonts w:ascii="Times New Roman" w:eastAsia="Times New Roman" w:hAnsi="Times New Roman" w:cs="Times New Roman"/>
          <w:lang w:eastAsia="sl-SI"/>
        </w:rPr>
      </w:pPr>
    </w:p>
    <w:p w14:paraId="78E88AE8" w14:textId="77777777" w:rsidR="005148F9" w:rsidRPr="00B471AE" w:rsidRDefault="005148F9" w:rsidP="005148F9">
      <w:pPr>
        <w:spacing w:after="0" w:line="240" w:lineRule="auto"/>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 xml:space="preserve">Prijavitelji, ki ne bodo izpolnjevali predhodno navedenih splošnih in posebnih pogojev za posamezno razpisno področje, bodo kot neupravičene osebe izločeni iz nadaljnje obravnave s sklepom o zavrženju. </w:t>
      </w:r>
    </w:p>
    <w:p w14:paraId="0C25D33B" w14:textId="77777777" w:rsidR="005148F9" w:rsidRPr="00B471AE" w:rsidRDefault="005148F9" w:rsidP="005148F9">
      <w:pPr>
        <w:spacing w:after="0" w:line="240" w:lineRule="auto"/>
        <w:jc w:val="both"/>
        <w:rPr>
          <w:rFonts w:ascii="Times New Roman" w:eastAsia="Times New Roman" w:hAnsi="Times New Roman" w:cs="Times New Roman"/>
          <w:lang w:eastAsia="sl-SI"/>
        </w:rPr>
      </w:pPr>
    </w:p>
    <w:p w14:paraId="2225361C" w14:textId="19978DD0" w:rsidR="005148F9" w:rsidRPr="00B471AE" w:rsidRDefault="005148F9" w:rsidP="005148F9">
      <w:pPr>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JAK lahko v primeru naknadne ugotovitve o neizpolnjevanju pogojev in po že izdani odločbi o izboru kulturnega programa spremeni odločitev in s prijaviteljem ne sklene pogodbe. Prav tako lahko v primeru naknadne ugotovitve o neizpolnjevanju pogojev ali pogodbenih obveznosti v času izvajanja nadzora razveže že sklenjeno pogodbo, v primeru že izplačanih sredstev pa zahteva povračilo dela ali celotnih sredstev.</w:t>
      </w:r>
    </w:p>
    <w:p w14:paraId="08998214" w14:textId="77777777" w:rsidR="005148F9" w:rsidRPr="00B471AE" w:rsidRDefault="005148F9" w:rsidP="005148F9">
      <w:pPr>
        <w:spacing w:after="0" w:line="240" w:lineRule="auto"/>
        <w:rPr>
          <w:rFonts w:ascii="Times New Roman" w:eastAsia="Times New Roman" w:hAnsi="Times New Roman" w:cs="Times New Roman"/>
          <w:lang w:eastAsia="sl-SI"/>
        </w:rPr>
      </w:pPr>
    </w:p>
    <w:p w14:paraId="041FEBB2" w14:textId="4F71DC6F" w:rsidR="005148F9" w:rsidRPr="00B471AE" w:rsidRDefault="005148F9" w:rsidP="005148F9">
      <w:pPr>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V primeru, da več prijaviteljev na ta razpis prijavi isti pro</w:t>
      </w:r>
      <w:r w:rsidR="00A01E54" w:rsidRPr="00B471AE">
        <w:rPr>
          <w:rFonts w:ascii="Times New Roman" w:eastAsia="Times New Roman" w:hAnsi="Times New Roman" w:cs="Times New Roman"/>
          <w:lang w:eastAsia="sl-SI"/>
        </w:rPr>
        <w:t>gram</w:t>
      </w:r>
      <w:r w:rsidR="00E654F9" w:rsidRPr="00B471AE">
        <w:rPr>
          <w:rFonts w:ascii="Times New Roman" w:eastAsia="Times New Roman" w:hAnsi="Times New Roman" w:cs="Times New Roman"/>
          <w:lang w:eastAsia="sl-SI"/>
        </w:rPr>
        <w:t xml:space="preserve"> v celoti ali delu</w:t>
      </w:r>
      <w:r w:rsidRPr="00B471AE">
        <w:rPr>
          <w:rFonts w:ascii="Times New Roman" w:eastAsia="Times New Roman" w:hAnsi="Times New Roman" w:cs="Times New Roman"/>
          <w:lang w:eastAsia="sl-SI"/>
        </w:rPr>
        <w:t xml:space="preserve">, se vse vloge prijaviteljev </w:t>
      </w:r>
      <w:r w:rsidR="00E654F9" w:rsidRPr="00B471AE">
        <w:rPr>
          <w:rFonts w:ascii="Times New Roman" w:eastAsia="Times New Roman" w:hAnsi="Times New Roman" w:cs="Times New Roman"/>
          <w:lang w:eastAsia="sl-SI"/>
        </w:rPr>
        <w:t>teh prijav</w:t>
      </w:r>
      <w:r w:rsidRPr="00B471AE">
        <w:rPr>
          <w:rFonts w:ascii="Times New Roman" w:eastAsia="Times New Roman" w:hAnsi="Times New Roman" w:cs="Times New Roman"/>
          <w:lang w:eastAsia="sl-SI"/>
        </w:rPr>
        <w:t xml:space="preserve"> zavržejo zaradi neizpolnjevanja splošnih pogojev kot vloge neupravičenih oseb.</w:t>
      </w:r>
    </w:p>
    <w:p w14:paraId="57A1C881" w14:textId="77777777" w:rsidR="005148F9" w:rsidRPr="00B471AE" w:rsidRDefault="005148F9" w:rsidP="005148F9">
      <w:pPr>
        <w:spacing w:after="0" w:line="240" w:lineRule="auto"/>
        <w:jc w:val="both"/>
        <w:rPr>
          <w:rFonts w:ascii="Times New Roman" w:eastAsia="Times New Roman" w:hAnsi="Times New Roman" w:cs="Times New Roman"/>
          <w:lang w:eastAsia="sl-SI"/>
        </w:rPr>
      </w:pPr>
    </w:p>
    <w:p w14:paraId="7495E995" w14:textId="0E26354C" w:rsidR="005148F9" w:rsidRPr="00B471AE" w:rsidRDefault="005148F9" w:rsidP="005148F9">
      <w:pPr>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 xml:space="preserve">Samo v primeru, ko zaradi </w:t>
      </w:r>
      <w:r w:rsidRPr="00B471AE">
        <w:rPr>
          <w:rFonts w:ascii="Times New Roman" w:eastAsia="Times New Roman" w:hAnsi="Times New Roman" w:cs="Times New Roman"/>
          <w:b/>
          <w:bCs/>
          <w:lang w:eastAsia="sl-SI"/>
        </w:rPr>
        <w:t>tehničnih težav razpisovalca</w:t>
      </w:r>
      <w:r w:rsidRPr="00B471AE">
        <w:rPr>
          <w:rFonts w:ascii="Times New Roman" w:eastAsia="Times New Roman" w:hAnsi="Times New Roman" w:cs="Times New Roman"/>
          <w:lang w:eastAsia="sl-SI"/>
        </w:rPr>
        <w:t>, ki bi pomenile daljše obdobje nedelovanja spletne aplikacije in prijave ne bi bilo mogoče oddati na predpisan način, lahko vlagatelj svojo vlogo v celoti izpolni na obrazcih, ki bodo v tem primeru objavljeni na spletnih straneh, in jo v fizični obliki preda agenciji na način, opredeljen v razpisni dokumentaciji. Samo v navedenem primeru bodo na tak način oddane vloge pravilne in pravočasne in jih bo JAK upošteval</w:t>
      </w:r>
      <w:r w:rsidR="00253E96" w:rsidRPr="00B471AE">
        <w:rPr>
          <w:rFonts w:ascii="Times New Roman" w:eastAsia="Times New Roman" w:hAnsi="Times New Roman" w:cs="Times New Roman"/>
          <w:lang w:eastAsia="sl-SI"/>
        </w:rPr>
        <w:t>a</w:t>
      </w:r>
      <w:r w:rsidRPr="00B471AE">
        <w:rPr>
          <w:rFonts w:ascii="Times New Roman" w:eastAsia="Times New Roman" w:hAnsi="Times New Roman" w:cs="Times New Roman"/>
          <w:lang w:eastAsia="sl-SI"/>
        </w:rPr>
        <w:t>. O morebitnih tehničnih težavah bodo prijavitelji obveščeni na spletni strani razpisovalca.</w:t>
      </w:r>
    </w:p>
    <w:p w14:paraId="362EE879" w14:textId="77777777" w:rsidR="005148F9" w:rsidRPr="00B471AE" w:rsidRDefault="005148F9" w:rsidP="005148F9">
      <w:pPr>
        <w:spacing w:after="0" w:line="240" w:lineRule="auto"/>
        <w:jc w:val="both"/>
        <w:rPr>
          <w:rFonts w:ascii="Times New Roman" w:eastAsia="Times New Roman" w:hAnsi="Times New Roman" w:cs="Times New Roman"/>
          <w:lang w:eastAsia="sl-SI"/>
        </w:rPr>
      </w:pPr>
    </w:p>
    <w:p w14:paraId="409940CD" w14:textId="77777777" w:rsidR="005148F9" w:rsidRPr="00B471AE" w:rsidRDefault="005148F9" w:rsidP="005148F9">
      <w:pPr>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 xml:space="preserve">JAK prijavne dokumentacije in prilog ne bo vračala prijaviteljem. </w:t>
      </w:r>
    </w:p>
    <w:p w14:paraId="5257BFF4" w14:textId="77777777" w:rsidR="005148F9" w:rsidRPr="00B471AE" w:rsidRDefault="005148F9" w:rsidP="005148F9">
      <w:pPr>
        <w:spacing w:after="0" w:line="240" w:lineRule="auto"/>
        <w:rPr>
          <w:rFonts w:ascii="Times New Roman" w:eastAsia="Times New Roman" w:hAnsi="Times New Roman" w:cs="Times New Roman"/>
          <w:b/>
          <w:bCs/>
          <w:lang w:eastAsia="sl-SI"/>
        </w:rPr>
      </w:pPr>
    </w:p>
    <w:p w14:paraId="0B6BD86C" w14:textId="1AF9D445" w:rsidR="005148F9" w:rsidRPr="00B471AE" w:rsidRDefault="005148F9" w:rsidP="005148F9">
      <w:pPr>
        <w:spacing w:after="0" w:line="240" w:lineRule="auto"/>
        <w:rPr>
          <w:rFonts w:ascii="Times New Roman" w:eastAsia="Times New Roman" w:hAnsi="Times New Roman" w:cs="Times New Roman"/>
          <w:b/>
          <w:bCs/>
          <w:lang w:eastAsia="sl-SI"/>
        </w:rPr>
      </w:pPr>
      <w:r w:rsidRPr="00B471AE">
        <w:rPr>
          <w:rFonts w:ascii="Times New Roman" w:eastAsia="Times New Roman" w:hAnsi="Times New Roman" w:cs="Times New Roman"/>
          <w:b/>
          <w:bCs/>
          <w:lang w:eastAsia="sl-SI"/>
        </w:rPr>
        <w:t>Oddaja vloge pomeni, da se predlagatelj strinja s splošnimi in posebnimi pogoji ter kriteriji javnega razpisa</w:t>
      </w:r>
      <w:r w:rsidRPr="00B471AE">
        <w:rPr>
          <w:rFonts w:ascii="Times New Roman" w:eastAsia="Times New Roman" w:hAnsi="Times New Roman" w:cs="Times New Roman"/>
          <w:snapToGrid w:val="0"/>
          <w:lang w:eastAsia="sl-SI"/>
        </w:rPr>
        <w:t xml:space="preserve"> </w:t>
      </w:r>
      <w:r w:rsidRPr="00B471AE">
        <w:rPr>
          <w:rFonts w:ascii="Times New Roman" w:eastAsia="Times New Roman" w:hAnsi="Times New Roman" w:cs="Times New Roman"/>
          <w:b/>
          <w:bCs/>
          <w:lang w:eastAsia="sl-SI"/>
        </w:rPr>
        <w:t>JR</w:t>
      </w:r>
      <w:r w:rsidR="00F97B36" w:rsidRPr="00B471AE">
        <w:rPr>
          <w:rFonts w:ascii="Times New Roman" w:eastAsia="Times New Roman" w:hAnsi="Times New Roman" w:cs="Times New Roman"/>
          <w:b/>
          <w:bCs/>
          <w:lang w:eastAsia="sl-SI"/>
        </w:rPr>
        <w:t>2</w:t>
      </w:r>
      <w:r w:rsidRPr="00B471AE">
        <w:rPr>
          <w:rFonts w:ascii="Times New Roman" w:eastAsia="Times New Roman" w:hAnsi="Times New Roman" w:cs="Times New Roman"/>
          <w:b/>
          <w:bCs/>
          <w:snapToGrid w:val="0"/>
          <w:lang w:eastAsia="sl-SI"/>
        </w:rPr>
        <w:t>–PROGRAM–</w:t>
      </w:r>
      <w:r w:rsidRPr="00B471AE">
        <w:rPr>
          <w:rFonts w:ascii="Times New Roman" w:eastAsia="Times New Roman" w:hAnsi="Times New Roman" w:cs="Times New Roman"/>
          <w:b/>
          <w:bCs/>
          <w:lang w:eastAsia="sl-SI"/>
        </w:rPr>
        <w:t>2016</w:t>
      </w:r>
      <w:r w:rsidRPr="00B471AE">
        <w:rPr>
          <w:rFonts w:ascii="Times New Roman" w:eastAsia="Times New Roman" w:hAnsi="Times New Roman" w:cs="Times New Roman"/>
          <w:b/>
          <w:bCs/>
          <w:snapToGrid w:val="0"/>
          <w:lang w:eastAsia="sl-SI"/>
        </w:rPr>
        <w:t>–</w:t>
      </w:r>
      <w:r w:rsidRPr="00B471AE">
        <w:rPr>
          <w:rFonts w:ascii="Times New Roman" w:eastAsia="Times New Roman" w:hAnsi="Times New Roman" w:cs="Times New Roman"/>
          <w:b/>
          <w:bCs/>
          <w:lang w:eastAsia="sl-SI"/>
        </w:rPr>
        <w:t>2019.</w:t>
      </w:r>
    </w:p>
    <w:p w14:paraId="435A6679" w14:textId="77777777" w:rsidR="005148F9" w:rsidRPr="00B471AE" w:rsidRDefault="005148F9" w:rsidP="005148F9">
      <w:pPr>
        <w:spacing w:after="0" w:line="240" w:lineRule="auto"/>
        <w:jc w:val="both"/>
        <w:rPr>
          <w:rFonts w:ascii="Times New Roman" w:eastAsia="Times New Roman" w:hAnsi="Times New Roman" w:cs="Times New Roman"/>
          <w:b/>
          <w:bCs/>
          <w:lang w:eastAsia="sl-SI"/>
        </w:rPr>
      </w:pPr>
    </w:p>
    <w:p w14:paraId="7E1A157B" w14:textId="77777777" w:rsidR="005148F9" w:rsidRPr="00B471AE" w:rsidRDefault="005148F9" w:rsidP="005148F9">
      <w:pPr>
        <w:spacing w:after="0" w:line="240" w:lineRule="auto"/>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 xml:space="preserve">Pravočasne in popolne vloge upravičenih </w:t>
      </w:r>
      <w:r w:rsidRPr="006C05EE">
        <w:rPr>
          <w:rFonts w:ascii="Times New Roman" w:hAnsi="Times New Roman"/>
          <w:shd w:val="clear" w:color="auto" w:fill="FFFFFF"/>
        </w:rPr>
        <w:t>oseb bodo predložene</w:t>
      </w:r>
      <w:r w:rsidRPr="00B471AE">
        <w:rPr>
          <w:rFonts w:ascii="Times New Roman" w:eastAsia="Times New Roman" w:hAnsi="Times New Roman" w:cs="Times New Roman"/>
          <w:lang w:eastAsia="sl-SI"/>
        </w:rPr>
        <w:t xml:space="preserve"> </w:t>
      </w:r>
      <w:r w:rsidRPr="006C05EE">
        <w:rPr>
          <w:rFonts w:ascii="Times New Roman" w:hAnsi="Times New Roman"/>
          <w:shd w:val="clear" w:color="auto" w:fill="FFFFFF"/>
        </w:rPr>
        <w:t xml:space="preserve">v obravnavo </w:t>
      </w:r>
      <w:r w:rsidRPr="00B471AE">
        <w:rPr>
          <w:rFonts w:ascii="Times New Roman" w:eastAsia="Times New Roman" w:hAnsi="Times New Roman" w:cs="Times New Roman"/>
          <w:lang w:eastAsia="sl-SI"/>
        </w:rPr>
        <w:t>pristojnim strokovnim komisijam JAK.</w:t>
      </w:r>
    </w:p>
    <w:p w14:paraId="49B7149B" w14:textId="77777777" w:rsidR="005148F9" w:rsidRPr="00B471AE" w:rsidRDefault="005148F9" w:rsidP="005148F9">
      <w:pPr>
        <w:spacing w:after="0" w:line="240" w:lineRule="auto"/>
        <w:rPr>
          <w:rFonts w:ascii="Times New Roman" w:eastAsia="Times New Roman" w:hAnsi="Times New Roman" w:cs="Times New Roman"/>
          <w:lang w:eastAsia="sl-SI"/>
        </w:rPr>
      </w:pPr>
    </w:p>
    <w:p w14:paraId="0F9E6124" w14:textId="77777777" w:rsidR="005148F9" w:rsidRPr="00B471AE" w:rsidRDefault="005148F9" w:rsidP="005148F9">
      <w:pPr>
        <w:spacing w:after="0" w:line="240" w:lineRule="auto"/>
        <w:jc w:val="both"/>
        <w:rPr>
          <w:rFonts w:ascii="Times New Roman" w:eastAsia="Times New Roman" w:hAnsi="Times New Roman" w:cs="Times New Roman"/>
          <w:b/>
          <w:bCs/>
          <w:lang w:eastAsia="sl-SI"/>
        </w:rPr>
      </w:pPr>
      <w:r w:rsidRPr="00B471AE">
        <w:rPr>
          <w:rFonts w:ascii="Times New Roman" w:eastAsia="Times New Roman" w:hAnsi="Times New Roman" w:cs="Times New Roman"/>
          <w:lang w:eastAsia="sl-SI"/>
        </w:rPr>
        <w:t>O dodelitvi sredstev bo na podlagi poročil pristojnih strokovnih komisij JAK odločil direktor JAK z odločbo o sofinanciranju posameznega kulturnega programa.</w:t>
      </w:r>
    </w:p>
    <w:p w14:paraId="4A016BF5" w14:textId="77777777" w:rsidR="005148F9" w:rsidRPr="00B471AE" w:rsidRDefault="005148F9" w:rsidP="005148F9">
      <w:pPr>
        <w:spacing w:after="0" w:line="240" w:lineRule="auto"/>
        <w:rPr>
          <w:rFonts w:ascii="Times New Roman" w:eastAsia="Times New Roman" w:hAnsi="Times New Roman" w:cs="Times New Roman"/>
          <w:lang w:eastAsia="sl-SI"/>
        </w:rPr>
      </w:pPr>
    </w:p>
    <w:p w14:paraId="33977397" w14:textId="1968D022" w:rsidR="005148F9" w:rsidRPr="00B471AE" w:rsidRDefault="005148F9" w:rsidP="005148F9">
      <w:pPr>
        <w:autoSpaceDE w:val="0"/>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 xml:space="preserve">Odpiranje vlog bo potekalo na JAK, Metelkova 2b, 1000 Ljubljana in se bo pričelo </w:t>
      </w:r>
      <w:r w:rsidR="00135B52" w:rsidRPr="00EB6B15">
        <w:rPr>
          <w:rFonts w:ascii="Times New Roman" w:hAnsi="Times New Roman"/>
        </w:rPr>
        <w:t>3.</w:t>
      </w:r>
      <w:r w:rsidR="00F97B36" w:rsidRPr="00B471AE">
        <w:rPr>
          <w:rFonts w:ascii="Times New Roman" w:eastAsia="Times New Roman" w:hAnsi="Times New Roman" w:cs="Times New Roman"/>
          <w:lang w:eastAsia="sl-SI"/>
        </w:rPr>
        <w:t xml:space="preserve"> </w:t>
      </w:r>
      <w:r w:rsidR="00135B52" w:rsidRPr="00EB6B15">
        <w:rPr>
          <w:rFonts w:ascii="Times New Roman" w:hAnsi="Times New Roman"/>
        </w:rPr>
        <w:t>3.</w:t>
      </w:r>
      <w:r w:rsidR="00F97B36" w:rsidRPr="00B471AE">
        <w:rPr>
          <w:rFonts w:ascii="Times New Roman" w:eastAsia="Times New Roman" w:hAnsi="Times New Roman" w:cs="Times New Roman"/>
          <w:lang w:eastAsia="sl-SI"/>
        </w:rPr>
        <w:t xml:space="preserve"> </w:t>
      </w:r>
      <w:r w:rsidRPr="00EB6B15">
        <w:rPr>
          <w:rFonts w:ascii="Times New Roman" w:hAnsi="Times New Roman"/>
        </w:rPr>
        <w:t>2016</w:t>
      </w:r>
      <w:r w:rsidRPr="00B471AE">
        <w:rPr>
          <w:rFonts w:ascii="Times New Roman" w:eastAsia="Times New Roman" w:hAnsi="Times New Roman" w:cs="Times New Roman"/>
          <w:lang w:eastAsia="sl-SI"/>
        </w:rPr>
        <w:t>.</w:t>
      </w:r>
    </w:p>
    <w:p w14:paraId="543A3CAC" w14:textId="77777777" w:rsidR="005148F9" w:rsidRPr="00B471AE" w:rsidRDefault="005148F9" w:rsidP="005148F9">
      <w:pPr>
        <w:autoSpaceDE w:val="0"/>
        <w:spacing w:after="0" w:line="240" w:lineRule="auto"/>
        <w:jc w:val="both"/>
        <w:rPr>
          <w:rFonts w:ascii="Times New Roman" w:eastAsia="Times New Roman" w:hAnsi="Times New Roman" w:cs="Times New Roman"/>
          <w:lang w:eastAsia="sl-SI"/>
        </w:rPr>
      </w:pPr>
    </w:p>
    <w:p w14:paraId="66C8E6B4" w14:textId="77777777" w:rsidR="00173BCF" w:rsidRDefault="00173BCF">
      <w:pPr>
        <w:rPr>
          <w:rFonts w:ascii="Times New Roman" w:eastAsia="Times New Roman" w:hAnsi="Times New Roman" w:cs="Times New Roman"/>
          <w:b/>
          <w:bCs/>
          <w:lang w:eastAsia="sl-SI"/>
        </w:rPr>
      </w:pPr>
      <w:r>
        <w:rPr>
          <w:rFonts w:ascii="Times New Roman" w:eastAsia="Times New Roman" w:hAnsi="Times New Roman" w:cs="Times New Roman"/>
          <w:b/>
          <w:bCs/>
          <w:lang w:eastAsia="sl-SI"/>
        </w:rPr>
        <w:br w:type="page"/>
      </w:r>
    </w:p>
    <w:p w14:paraId="59368400" w14:textId="42F90886" w:rsidR="005148F9" w:rsidRPr="00B471AE" w:rsidRDefault="005148F9" w:rsidP="005148F9">
      <w:pPr>
        <w:spacing w:after="0" w:line="240" w:lineRule="auto"/>
        <w:rPr>
          <w:rFonts w:ascii="Times New Roman" w:eastAsia="Times New Roman" w:hAnsi="Times New Roman" w:cs="Times New Roman"/>
          <w:b/>
          <w:bCs/>
          <w:lang w:eastAsia="sl-SI"/>
        </w:rPr>
      </w:pPr>
      <w:r w:rsidRPr="00B471AE">
        <w:rPr>
          <w:rFonts w:ascii="Times New Roman" w:eastAsia="Times New Roman" w:hAnsi="Times New Roman" w:cs="Times New Roman"/>
          <w:b/>
          <w:bCs/>
          <w:lang w:eastAsia="sl-SI"/>
        </w:rPr>
        <w:t xml:space="preserve">12. Plačilo tarife ob prijavi na </w:t>
      </w:r>
      <w:r w:rsidR="00F35245" w:rsidRPr="00B471AE">
        <w:rPr>
          <w:rFonts w:ascii="Times New Roman" w:eastAsia="Times New Roman" w:hAnsi="Times New Roman" w:cs="Times New Roman"/>
          <w:b/>
          <w:bCs/>
          <w:lang w:eastAsia="sl-SI"/>
        </w:rPr>
        <w:t xml:space="preserve">javni </w:t>
      </w:r>
      <w:r w:rsidRPr="00B471AE">
        <w:rPr>
          <w:rFonts w:ascii="Times New Roman" w:eastAsia="Times New Roman" w:hAnsi="Times New Roman" w:cs="Times New Roman"/>
          <w:b/>
          <w:bCs/>
          <w:lang w:eastAsia="sl-SI"/>
        </w:rPr>
        <w:t>razpis</w:t>
      </w:r>
    </w:p>
    <w:p w14:paraId="1B72D4F6" w14:textId="77777777" w:rsidR="005148F9" w:rsidRPr="00B471AE" w:rsidRDefault="005148F9" w:rsidP="005148F9">
      <w:pPr>
        <w:spacing w:after="0" w:line="240" w:lineRule="auto"/>
        <w:rPr>
          <w:rFonts w:ascii="Times New Roman" w:eastAsia="Times New Roman" w:hAnsi="Times New Roman" w:cs="Times New Roman"/>
          <w:b/>
          <w:bCs/>
          <w:lang w:eastAsia="sl-SI"/>
        </w:rPr>
      </w:pPr>
    </w:p>
    <w:p w14:paraId="1F60967E" w14:textId="7A964AD3" w:rsidR="005148F9" w:rsidRPr="00B471AE" w:rsidRDefault="005148F9" w:rsidP="00D509D1">
      <w:pPr>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 xml:space="preserve">Prijavitelji so skladno z določbami Tarife o izvajanju storitev Javne agencije za knjigo RS (Uradni list RS, št. 4/13 in 50/14)  ob prijavi dolžni priložiti </w:t>
      </w:r>
      <w:r w:rsidR="00253E96" w:rsidRPr="00B471AE">
        <w:rPr>
          <w:rFonts w:ascii="Times New Roman" w:eastAsia="Times New Roman" w:hAnsi="Times New Roman" w:cs="Times New Roman"/>
          <w:lang w:eastAsia="sl-SI"/>
        </w:rPr>
        <w:t xml:space="preserve">k vlogi </w:t>
      </w:r>
      <w:r w:rsidRPr="00B471AE">
        <w:rPr>
          <w:rFonts w:ascii="Times New Roman" w:eastAsia="Times New Roman" w:hAnsi="Times New Roman" w:cs="Times New Roman"/>
          <w:lang w:eastAsia="sl-SI"/>
        </w:rPr>
        <w:t xml:space="preserve">potrdilo o plačilu tarife v višini 200 EUR. Če potrdilo ne bo priloženo, bo prijavitelj pozvan k dopolnitvi. Če po preteku roka za dopolnitev JAK ne bo prejela ustreznega potrdila, bo </w:t>
      </w:r>
      <w:r w:rsidR="00253E96" w:rsidRPr="00B471AE">
        <w:rPr>
          <w:rFonts w:ascii="Times New Roman" w:eastAsia="Times New Roman" w:hAnsi="Times New Roman" w:cs="Times New Roman"/>
          <w:lang w:eastAsia="sl-SI"/>
        </w:rPr>
        <w:t>vloga</w:t>
      </w:r>
      <w:r w:rsidRPr="00B471AE">
        <w:rPr>
          <w:rFonts w:ascii="Times New Roman" w:eastAsia="Times New Roman" w:hAnsi="Times New Roman" w:cs="Times New Roman"/>
          <w:lang w:eastAsia="sl-SI"/>
        </w:rPr>
        <w:t xml:space="preserve"> zavržena kot </w:t>
      </w:r>
      <w:r w:rsidR="00E654F9" w:rsidRPr="00B471AE">
        <w:rPr>
          <w:rFonts w:ascii="Times New Roman" w:eastAsia="Times New Roman" w:hAnsi="Times New Roman" w:cs="Times New Roman"/>
          <w:lang w:eastAsia="sl-SI"/>
        </w:rPr>
        <w:t>nepopolna.</w:t>
      </w:r>
    </w:p>
    <w:p w14:paraId="577A314B" w14:textId="77777777" w:rsidR="005148F9" w:rsidRPr="00B471AE" w:rsidRDefault="005148F9" w:rsidP="005148F9">
      <w:pPr>
        <w:spacing w:after="0" w:line="240" w:lineRule="auto"/>
        <w:rPr>
          <w:rFonts w:ascii="Times New Roman" w:eastAsia="Times New Roman" w:hAnsi="Times New Roman" w:cs="Times New Roman"/>
          <w:lang w:eastAsia="sl-SI"/>
        </w:rPr>
      </w:pPr>
    </w:p>
    <w:p w14:paraId="05C1FC11" w14:textId="77777777" w:rsidR="005148F9" w:rsidRPr="00B471AE" w:rsidRDefault="005148F9" w:rsidP="005148F9">
      <w:pPr>
        <w:spacing w:after="0" w:line="240" w:lineRule="auto"/>
        <w:rPr>
          <w:rFonts w:ascii="Times New Roman" w:eastAsia="Times New Roman" w:hAnsi="Times New Roman" w:cs="Times New Roman"/>
          <w:b/>
          <w:bCs/>
          <w:lang w:eastAsia="sl-SI"/>
        </w:rPr>
      </w:pPr>
      <w:r w:rsidRPr="00B471AE">
        <w:rPr>
          <w:rFonts w:ascii="Times New Roman" w:eastAsia="Times New Roman" w:hAnsi="Times New Roman" w:cs="Times New Roman"/>
          <w:b/>
          <w:bCs/>
          <w:lang w:eastAsia="sl-SI"/>
        </w:rPr>
        <w:t xml:space="preserve">13. Dokumentacija javnega razpisa </w:t>
      </w:r>
    </w:p>
    <w:p w14:paraId="7DEFC847" w14:textId="77777777" w:rsidR="005148F9" w:rsidRPr="00B471AE" w:rsidRDefault="005148F9" w:rsidP="005148F9">
      <w:pPr>
        <w:spacing w:after="0" w:line="240" w:lineRule="auto"/>
        <w:rPr>
          <w:rFonts w:ascii="Times New Roman" w:eastAsia="Times New Roman" w:hAnsi="Times New Roman" w:cs="Times New Roman"/>
          <w:b/>
          <w:bCs/>
          <w:lang w:eastAsia="sl-SI"/>
        </w:rPr>
      </w:pPr>
    </w:p>
    <w:p w14:paraId="72E33D28" w14:textId="77777777" w:rsidR="005148F9" w:rsidRPr="00B471AE" w:rsidRDefault="005148F9" w:rsidP="005148F9">
      <w:pPr>
        <w:spacing w:after="0" w:line="240" w:lineRule="auto"/>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Dokumentacija javnega razpisa</w:t>
      </w:r>
      <w:r w:rsidRPr="00B471AE">
        <w:rPr>
          <w:rFonts w:ascii="Times New Roman" w:eastAsia="Times New Roman" w:hAnsi="Times New Roman" w:cs="Times New Roman"/>
          <w:b/>
          <w:bCs/>
          <w:lang w:eastAsia="sl-SI"/>
        </w:rPr>
        <w:t xml:space="preserve"> </w:t>
      </w:r>
      <w:r w:rsidRPr="00B471AE">
        <w:rPr>
          <w:rFonts w:ascii="Times New Roman" w:eastAsia="Times New Roman" w:hAnsi="Times New Roman" w:cs="Times New Roman"/>
          <w:lang w:eastAsia="sl-SI"/>
        </w:rPr>
        <w:t>obsega:</w:t>
      </w:r>
    </w:p>
    <w:p w14:paraId="12AE20FE" w14:textId="77777777" w:rsidR="005148F9" w:rsidRPr="00B471AE" w:rsidRDefault="005148F9" w:rsidP="005148F9">
      <w:pPr>
        <w:spacing w:after="0" w:line="240" w:lineRule="auto"/>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 besedilo javnega razpisa,</w:t>
      </w:r>
    </w:p>
    <w:p w14:paraId="3D3474AF" w14:textId="77777777" w:rsidR="005148F9" w:rsidRPr="00B471AE" w:rsidRDefault="005148F9" w:rsidP="005148F9">
      <w:pPr>
        <w:spacing w:after="0" w:line="240" w:lineRule="auto"/>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 xml:space="preserve">– </w:t>
      </w:r>
      <w:r w:rsidRPr="006C05EE">
        <w:rPr>
          <w:rFonts w:ascii="Times New Roman" w:hAnsi="Times New Roman"/>
        </w:rPr>
        <w:t>prijavne obrazce</w:t>
      </w:r>
      <w:r w:rsidRPr="00B471AE">
        <w:rPr>
          <w:rFonts w:ascii="Times New Roman" w:eastAsia="Times New Roman" w:hAnsi="Times New Roman" w:cs="Times New Roman"/>
          <w:lang w:eastAsia="sl-SI"/>
        </w:rPr>
        <w:t xml:space="preserve"> </w:t>
      </w:r>
      <w:r w:rsidRPr="006C05EE">
        <w:rPr>
          <w:rFonts w:ascii="Times New Roman" w:hAnsi="Times New Roman"/>
        </w:rPr>
        <w:t>v spletni aplikaciji</w:t>
      </w:r>
      <w:r w:rsidRPr="00B471AE">
        <w:rPr>
          <w:rFonts w:ascii="Times New Roman" w:eastAsia="Times New Roman" w:hAnsi="Times New Roman" w:cs="Times New Roman"/>
          <w:lang w:eastAsia="sl-SI"/>
        </w:rPr>
        <w:t xml:space="preserve"> za posamezna razpisna področja:</w:t>
      </w:r>
    </w:p>
    <w:p w14:paraId="206D3132" w14:textId="77777777" w:rsidR="005148F9" w:rsidRPr="00B471AE" w:rsidRDefault="005148F9" w:rsidP="005148F9">
      <w:pPr>
        <w:spacing w:after="0" w:line="240" w:lineRule="auto"/>
        <w:rPr>
          <w:rFonts w:ascii="Times New Roman" w:eastAsia="Times New Roman" w:hAnsi="Times New Roman" w:cs="Times New Roman"/>
          <w:lang w:eastAsia="sl-SI"/>
        </w:rPr>
      </w:pPr>
    </w:p>
    <w:p w14:paraId="180519EB" w14:textId="77777777" w:rsidR="005148F9" w:rsidRPr="00B471AE" w:rsidRDefault="005148F9" w:rsidP="005148F9">
      <w:pPr>
        <w:numPr>
          <w:ilvl w:val="0"/>
          <w:numId w:val="6"/>
        </w:numPr>
        <w:spacing w:after="0" w:line="240" w:lineRule="auto"/>
        <w:jc w:val="both"/>
        <w:rPr>
          <w:rFonts w:ascii="Times New Roman" w:eastAsia="Times New Roman" w:hAnsi="Times New Roman" w:cs="Times New Roman"/>
          <w:lang w:eastAsia="sl-SI"/>
        </w:rPr>
      </w:pPr>
      <w:r w:rsidRPr="00B471AE">
        <w:rPr>
          <w:rFonts w:ascii="Times New Roman" w:eastAsia="Times New Roman" w:hAnsi="Times New Roman" w:cs="Times New Roman"/>
          <w:b/>
          <w:bCs/>
          <w:lang w:eastAsia="sl-SI"/>
        </w:rPr>
        <w:t xml:space="preserve">Knjižni program (KP), </w:t>
      </w:r>
    </w:p>
    <w:p w14:paraId="16BFFC2E" w14:textId="77777777" w:rsidR="005148F9" w:rsidRPr="00B471AE" w:rsidRDefault="005148F9" w:rsidP="005148F9">
      <w:pPr>
        <w:numPr>
          <w:ilvl w:val="0"/>
          <w:numId w:val="6"/>
        </w:numPr>
        <w:spacing w:after="0" w:line="240" w:lineRule="auto"/>
        <w:jc w:val="both"/>
        <w:rPr>
          <w:rFonts w:ascii="Times New Roman" w:eastAsia="Times New Roman" w:hAnsi="Times New Roman" w:cs="Times New Roman"/>
          <w:b/>
          <w:bCs/>
          <w:lang w:eastAsia="sl-SI"/>
        </w:rPr>
      </w:pPr>
      <w:r w:rsidRPr="00B471AE">
        <w:rPr>
          <w:rFonts w:ascii="Times New Roman" w:eastAsia="Times New Roman" w:hAnsi="Times New Roman" w:cs="Times New Roman"/>
          <w:b/>
          <w:bCs/>
          <w:lang w:eastAsia="sl-SI"/>
        </w:rPr>
        <w:t>Revijalni program (RP),</w:t>
      </w:r>
    </w:p>
    <w:p w14:paraId="5E3A1FD7" w14:textId="77777777" w:rsidR="005148F9" w:rsidRPr="00B471AE" w:rsidRDefault="005148F9" w:rsidP="005148F9">
      <w:pPr>
        <w:numPr>
          <w:ilvl w:val="0"/>
          <w:numId w:val="6"/>
        </w:numPr>
        <w:spacing w:after="0" w:line="240" w:lineRule="auto"/>
        <w:jc w:val="both"/>
        <w:rPr>
          <w:rFonts w:ascii="Times New Roman" w:eastAsia="Times New Roman" w:hAnsi="Times New Roman" w:cs="Times New Roman"/>
          <w:b/>
          <w:bCs/>
          <w:lang w:eastAsia="sl-SI"/>
        </w:rPr>
      </w:pPr>
      <w:r w:rsidRPr="00B471AE">
        <w:rPr>
          <w:rFonts w:ascii="Times New Roman" w:eastAsia="Times New Roman" w:hAnsi="Times New Roman" w:cs="Times New Roman"/>
          <w:b/>
          <w:bCs/>
          <w:lang w:eastAsia="sl-SI"/>
        </w:rPr>
        <w:t>Bralna kultura (BK),</w:t>
      </w:r>
    </w:p>
    <w:p w14:paraId="76E45E9B" w14:textId="77777777" w:rsidR="005148F9" w:rsidRPr="00B471AE" w:rsidRDefault="005148F9" w:rsidP="005148F9">
      <w:pPr>
        <w:numPr>
          <w:ilvl w:val="0"/>
          <w:numId w:val="6"/>
        </w:numPr>
        <w:spacing w:after="0" w:line="240" w:lineRule="auto"/>
        <w:jc w:val="both"/>
        <w:rPr>
          <w:rFonts w:ascii="Times New Roman" w:eastAsia="Times New Roman" w:hAnsi="Times New Roman" w:cs="Times New Roman"/>
          <w:b/>
          <w:bCs/>
          <w:lang w:eastAsia="sl-SI"/>
        </w:rPr>
      </w:pPr>
      <w:r w:rsidRPr="00B471AE">
        <w:rPr>
          <w:rFonts w:ascii="Times New Roman" w:eastAsia="Times New Roman" w:hAnsi="Times New Roman" w:cs="Times New Roman"/>
          <w:b/>
          <w:bCs/>
          <w:lang w:eastAsia="sl-SI"/>
        </w:rPr>
        <w:t>Literarne prireditve (LP),</w:t>
      </w:r>
    </w:p>
    <w:p w14:paraId="320E68E7" w14:textId="77777777" w:rsidR="005148F9" w:rsidRPr="00B471AE" w:rsidRDefault="005148F9" w:rsidP="005148F9">
      <w:pPr>
        <w:numPr>
          <w:ilvl w:val="0"/>
          <w:numId w:val="6"/>
        </w:numPr>
        <w:spacing w:after="0" w:line="240" w:lineRule="auto"/>
        <w:jc w:val="both"/>
        <w:rPr>
          <w:rFonts w:ascii="Times New Roman" w:eastAsia="Times New Roman" w:hAnsi="Times New Roman" w:cs="Times New Roman"/>
          <w:b/>
          <w:bCs/>
          <w:lang w:eastAsia="sl-SI"/>
        </w:rPr>
      </w:pPr>
      <w:r w:rsidRPr="00B471AE">
        <w:rPr>
          <w:rFonts w:ascii="Times New Roman" w:eastAsia="Times New Roman" w:hAnsi="Times New Roman" w:cs="Times New Roman"/>
          <w:b/>
          <w:bCs/>
          <w:lang w:eastAsia="sl-SI"/>
        </w:rPr>
        <w:t>Mednarodno sodelovanje (MS).</w:t>
      </w:r>
    </w:p>
    <w:p w14:paraId="6DDB44DA" w14:textId="77777777" w:rsidR="005148F9" w:rsidRPr="00B471AE" w:rsidRDefault="005148F9" w:rsidP="005148F9">
      <w:pPr>
        <w:spacing w:after="0" w:line="240" w:lineRule="auto"/>
        <w:rPr>
          <w:rFonts w:ascii="Times New Roman" w:eastAsia="Times New Roman" w:hAnsi="Times New Roman" w:cs="Times New Roman"/>
          <w:lang w:eastAsia="sl-SI"/>
        </w:rPr>
      </w:pPr>
    </w:p>
    <w:p w14:paraId="0FED3E5C" w14:textId="77777777" w:rsidR="005148F9" w:rsidRPr="00B471AE" w:rsidRDefault="005148F9" w:rsidP="005148F9">
      <w:pPr>
        <w:spacing w:after="0" w:line="240" w:lineRule="auto"/>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 xml:space="preserve">Dokumentacija javnega razpisa je na voljo na spletnem naslovu </w:t>
      </w:r>
      <w:hyperlink r:id="rId13" w:history="1">
        <w:r w:rsidRPr="00B471AE">
          <w:rPr>
            <w:rFonts w:ascii="Times New Roman" w:eastAsia="Times New Roman" w:hAnsi="Times New Roman" w:cs="Times New Roman"/>
            <w:color w:val="0563C1"/>
            <w:u w:val="single"/>
            <w:lang w:eastAsia="sl-SI"/>
          </w:rPr>
          <w:t>https://jakrs.e-razpisi.si</w:t>
        </w:r>
      </w:hyperlink>
      <w:r w:rsidRPr="00B471AE">
        <w:rPr>
          <w:rFonts w:ascii="Times New Roman" w:eastAsia="Times New Roman" w:hAnsi="Times New Roman" w:cs="Times New Roman"/>
          <w:lang w:eastAsia="sl-SI"/>
        </w:rPr>
        <w:t xml:space="preserve">, besedilo razpisa pa tudi na spletni strani JAK </w:t>
      </w:r>
      <w:hyperlink r:id="rId14" w:history="1">
        <w:r w:rsidRPr="00B471AE">
          <w:rPr>
            <w:rFonts w:ascii="Times New Roman" w:eastAsia="Times New Roman" w:hAnsi="Times New Roman" w:cs="Times New Roman"/>
            <w:color w:val="0563C1"/>
            <w:u w:val="single"/>
            <w:lang w:eastAsia="sl-SI"/>
          </w:rPr>
          <w:t>http://www.jakrs.si/javni-razpisi-in-pozivi/</w:t>
        </w:r>
      </w:hyperlink>
      <w:r w:rsidRPr="00B471AE">
        <w:rPr>
          <w:rFonts w:ascii="Times New Roman" w:eastAsia="Times New Roman" w:hAnsi="Times New Roman" w:cs="Times New Roman"/>
          <w:lang w:eastAsia="sl-SI"/>
        </w:rPr>
        <w:t xml:space="preserve">. </w:t>
      </w:r>
    </w:p>
    <w:p w14:paraId="1B7DF6E9" w14:textId="77777777" w:rsidR="005148F9" w:rsidRPr="00B471AE" w:rsidRDefault="005148F9" w:rsidP="005148F9">
      <w:pPr>
        <w:spacing w:after="0" w:line="240" w:lineRule="auto"/>
        <w:rPr>
          <w:rFonts w:ascii="Times New Roman" w:eastAsia="Times New Roman" w:hAnsi="Times New Roman" w:cs="Times New Roman"/>
          <w:b/>
          <w:bCs/>
          <w:lang w:eastAsia="sl-SI"/>
        </w:rPr>
      </w:pPr>
    </w:p>
    <w:p w14:paraId="4A7617EB" w14:textId="77777777" w:rsidR="005148F9" w:rsidRPr="00B471AE" w:rsidRDefault="005148F9" w:rsidP="005148F9">
      <w:pPr>
        <w:spacing w:after="0" w:line="240" w:lineRule="auto"/>
        <w:rPr>
          <w:rFonts w:ascii="Times New Roman" w:eastAsia="Times New Roman" w:hAnsi="Times New Roman" w:cs="Times New Roman"/>
          <w:snapToGrid w:val="0"/>
          <w:lang w:eastAsia="sl-SI"/>
        </w:rPr>
      </w:pPr>
      <w:r w:rsidRPr="00B471AE">
        <w:rPr>
          <w:rFonts w:ascii="Times New Roman" w:eastAsia="Times New Roman" w:hAnsi="Times New Roman" w:cs="Times New Roman"/>
          <w:lang w:eastAsia="sl-SI"/>
        </w:rPr>
        <w:t xml:space="preserve">Prijavitelji morajo predložiti v celoti izpolnjeno naslednjo dokumentacijo </w:t>
      </w:r>
      <w:r w:rsidRPr="00B471AE">
        <w:rPr>
          <w:rFonts w:ascii="Times New Roman" w:eastAsia="Times New Roman" w:hAnsi="Times New Roman" w:cs="Times New Roman"/>
          <w:snapToGrid w:val="0"/>
          <w:lang w:eastAsia="sl-SI"/>
        </w:rPr>
        <w:t>:</w:t>
      </w:r>
    </w:p>
    <w:p w14:paraId="2F8072F4" w14:textId="77777777" w:rsidR="005148F9" w:rsidRPr="00B471AE" w:rsidRDefault="005148F9" w:rsidP="005148F9">
      <w:pPr>
        <w:spacing w:after="0" w:line="240" w:lineRule="auto"/>
        <w:rPr>
          <w:rFonts w:ascii="Times New Roman" w:eastAsia="Times New Roman" w:hAnsi="Times New Roman" w:cs="Times New Roman"/>
          <w:lang w:eastAsia="sl-SI"/>
        </w:rPr>
      </w:pPr>
    </w:p>
    <w:p w14:paraId="6DC6D9A6" w14:textId="77777777" w:rsidR="005148F9" w:rsidRPr="00B471AE" w:rsidRDefault="005148F9" w:rsidP="005148F9">
      <w:pPr>
        <w:spacing w:after="0" w:line="240" w:lineRule="auto"/>
        <w:rPr>
          <w:rFonts w:ascii="Times New Roman" w:eastAsia="Times New Roman" w:hAnsi="Times New Roman" w:cs="Times New Roman"/>
          <w:lang w:eastAsia="sl-SI"/>
        </w:rPr>
      </w:pPr>
      <w:r w:rsidRPr="00B471AE">
        <w:rPr>
          <w:rFonts w:ascii="Times New Roman" w:eastAsia="Times New Roman" w:hAnsi="Times New Roman" w:cs="Times New Roman"/>
          <w:b/>
          <w:bCs/>
          <w:lang w:eastAsia="sl-SI"/>
        </w:rPr>
        <w:t xml:space="preserve">a) Knjižni program (KP): </w:t>
      </w:r>
    </w:p>
    <w:p w14:paraId="00989B70" w14:textId="0EDBECAA" w:rsidR="005148F9" w:rsidRPr="00B471AE" w:rsidRDefault="005148F9" w:rsidP="005148F9">
      <w:pPr>
        <w:numPr>
          <w:ilvl w:val="0"/>
          <w:numId w:val="7"/>
        </w:numPr>
        <w:spacing w:after="0" w:line="240" w:lineRule="auto"/>
        <w:ind w:left="1080"/>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 xml:space="preserve">natisnjen prijavni obrazec spletne aplikacije KP z </w:t>
      </w:r>
      <w:r w:rsidR="00253E96" w:rsidRPr="00B471AE">
        <w:rPr>
          <w:rFonts w:ascii="Times New Roman" w:eastAsia="Times New Roman" w:hAnsi="Times New Roman" w:cs="Times New Roman"/>
          <w:lang w:eastAsia="sl-SI"/>
        </w:rPr>
        <w:t>dokazilom o plačani tarifi</w:t>
      </w:r>
      <w:r w:rsidRPr="00B471AE">
        <w:rPr>
          <w:rFonts w:ascii="Times New Roman" w:eastAsia="Times New Roman" w:hAnsi="Times New Roman" w:cs="Times New Roman"/>
          <w:lang w:eastAsia="sl-SI"/>
        </w:rPr>
        <w:t>;</w:t>
      </w:r>
    </w:p>
    <w:p w14:paraId="798FBAFA" w14:textId="77777777" w:rsidR="005148F9" w:rsidRPr="00B471AE" w:rsidRDefault="005148F9" w:rsidP="005148F9">
      <w:pPr>
        <w:spacing w:after="0" w:line="240" w:lineRule="auto"/>
        <w:rPr>
          <w:rFonts w:ascii="Times New Roman" w:eastAsia="Times New Roman" w:hAnsi="Times New Roman" w:cs="Times New Roman"/>
          <w:b/>
          <w:bCs/>
          <w:lang w:eastAsia="sl-SI"/>
        </w:rPr>
      </w:pPr>
      <w:r w:rsidRPr="00B471AE">
        <w:rPr>
          <w:rFonts w:ascii="Times New Roman" w:eastAsia="Times New Roman" w:hAnsi="Times New Roman" w:cs="Times New Roman"/>
          <w:b/>
          <w:bCs/>
          <w:lang w:eastAsia="sl-SI"/>
        </w:rPr>
        <w:t xml:space="preserve">b) Revijalni program (RP): </w:t>
      </w:r>
    </w:p>
    <w:p w14:paraId="1A04F7DE" w14:textId="47928F9E" w:rsidR="005148F9" w:rsidRPr="00B471AE" w:rsidRDefault="005148F9" w:rsidP="005148F9">
      <w:pPr>
        <w:numPr>
          <w:ilvl w:val="0"/>
          <w:numId w:val="7"/>
        </w:numPr>
        <w:spacing w:after="0" w:line="240" w:lineRule="auto"/>
        <w:ind w:left="1080"/>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 xml:space="preserve">natisnjen prijavni obrazec spletne aplikacije RP </w:t>
      </w:r>
      <w:r w:rsidR="00253E96" w:rsidRPr="00B471AE">
        <w:rPr>
          <w:rFonts w:ascii="Times New Roman" w:eastAsia="Times New Roman" w:hAnsi="Times New Roman" w:cs="Times New Roman"/>
          <w:lang w:eastAsia="sl-SI"/>
        </w:rPr>
        <w:t>z dokazilom o plačani tarifi</w:t>
      </w:r>
      <w:r w:rsidRPr="00B471AE">
        <w:rPr>
          <w:rFonts w:ascii="Times New Roman" w:eastAsia="Times New Roman" w:hAnsi="Times New Roman" w:cs="Times New Roman"/>
          <w:lang w:eastAsia="sl-SI"/>
        </w:rPr>
        <w:t>;</w:t>
      </w:r>
    </w:p>
    <w:p w14:paraId="4BA5C601" w14:textId="77777777" w:rsidR="005148F9" w:rsidRPr="00B471AE" w:rsidRDefault="005148F9" w:rsidP="005148F9">
      <w:pPr>
        <w:spacing w:after="0" w:line="240" w:lineRule="auto"/>
        <w:rPr>
          <w:rFonts w:ascii="Times New Roman" w:eastAsia="Times New Roman" w:hAnsi="Times New Roman" w:cs="Times New Roman"/>
          <w:b/>
          <w:bCs/>
          <w:lang w:eastAsia="sl-SI"/>
        </w:rPr>
      </w:pPr>
      <w:r w:rsidRPr="00B471AE">
        <w:rPr>
          <w:rFonts w:ascii="Times New Roman" w:eastAsia="Times New Roman" w:hAnsi="Times New Roman" w:cs="Times New Roman"/>
          <w:b/>
          <w:bCs/>
          <w:lang w:eastAsia="sl-SI"/>
        </w:rPr>
        <w:t>c) Bralna kultura (BK):</w:t>
      </w:r>
    </w:p>
    <w:p w14:paraId="31AA03B5" w14:textId="1D860855" w:rsidR="005148F9" w:rsidRPr="00B471AE" w:rsidRDefault="005148F9" w:rsidP="005148F9">
      <w:pPr>
        <w:numPr>
          <w:ilvl w:val="0"/>
          <w:numId w:val="7"/>
        </w:numPr>
        <w:spacing w:after="0" w:line="240" w:lineRule="auto"/>
        <w:ind w:left="1080"/>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 xml:space="preserve">natisnjen prijavni obrazec spletne aplikacije BK </w:t>
      </w:r>
      <w:r w:rsidR="00253E96" w:rsidRPr="00B471AE">
        <w:rPr>
          <w:rFonts w:ascii="Times New Roman" w:eastAsia="Times New Roman" w:hAnsi="Times New Roman" w:cs="Times New Roman"/>
          <w:lang w:eastAsia="sl-SI"/>
        </w:rPr>
        <w:t>z dokazilom o plačani tarifi</w:t>
      </w:r>
      <w:r w:rsidRPr="00B471AE">
        <w:rPr>
          <w:rFonts w:ascii="Times New Roman" w:eastAsia="Times New Roman" w:hAnsi="Times New Roman" w:cs="Times New Roman"/>
          <w:lang w:eastAsia="sl-SI"/>
        </w:rPr>
        <w:t>;</w:t>
      </w:r>
    </w:p>
    <w:p w14:paraId="625D0D72" w14:textId="77777777" w:rsidR="005148F9" w:rsidRPr="00B471AE" w:rsidRDefault="005148F9" w:rsidP="005148F9">
      <w:pPr>
        <w:spacing w:after="0" w:line="240" w:lineRule="auto"/>
        <w:rPr>
          <w:rFonts w:ascii="Times New Roman" w:eastAsia="Times New Roman" w:hAnsi="Times New Roman" w:cs="Times New Roman"/>
          <w:lang w:eastAsia="sl-SI"/>
        </w:rPr>
      </w:pPr>
      <w:r w:rsidRPr="00B471AE">
        <w:rPr>
          <w:rFonts w:ascii="Times New Roman" w:eastAsia="Times New Roman" w:hAnsi="Times New Roman" w:cs="Times New Roman"/>
          <w:b/>
          <w:bCs/>
          <w:lang w:eastAsia="sl-SI"/>
        </w:rPr>
        <w:t>d) Literarne prireditve (LP):</w:t>
      </w:r>
    </w:p>
    <w:p w14:paraId="26D9AE53" w14:textId="11E38467" w:rsidR="005148F9" w:rsidRPr="00B471AE" w:rsidRDefault="005148F9" w:rsidP="005148F9">
      <w:pPr>
        <w:numPr>
          <w:ilvl w:val="0"/>
          <w:numId w:val="7"/>
        </w:numPr>
        <w:spacing w:after="0" w:line="240" w:lineRule="auto"/>
        <w:ind w:left="1080"/>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 xml:space="preserve">natisnjen prijavni obrazec spletne aplikacije LP </w:t>
      </w:r>
      <w:r w:rsidR="00253E96" w:rsidRPr="00B471AE">
        <w:rPr>
          <w:rFonts w:ascii="Times New Roman" w:eastAsia="Times New Roman" w:hAnsi="Times New Roman" w:cs="Times New Roman"/>
          <w:lang w:eastAsia="sl-SI"/>
        </w:rPr>
        <w:t>z dokazilom o plačani tarifi</w:t>
      </w:r>
      <w:r w:rsidRPr="00B471AE">
        <w:rPr>
          <w:rFonts w:ascii="Times New Roman" w:eastAsia="Times New Roman" w:hAnsi="Times New Roman" w:cs="Times New Roman"/>
          <w:lang w:eastAsia="sl-SI"/>
        </w:rPr>
        <w:t>;</w:t>
      </w:r>
    </w:p>
    <w:p w14:paraId="08016CD0" w14:textId="77777777" w:rsidR="005148F9" w:rsidRPr="00B471AE" w:rsidRDefault="005148F9" w:rsidP="005148F9">
      <w:pPr>
        <w:spacing w:after="0" w:line="240" w:lineRule="auto"/>
        <w:rPr>
          <w:rFonts w:ascii="Times New Roman" w:eastAsia="Times New Roman" w:hAnsi="Times New Roman" w:cs="Times New Roman"/>
          <w:b/>
          <w:bCs/>
          <w:lang w:eastAsia="sl-SI"/>
        </w:rPr>
      </w:pPr>
      <w:r w:rsidRPr="00B471AE">
        <w:rPr>
          <w:rFonts w:ascii="Times New Roman" w:eastAsia="Times New Roman" w:hAnsi="Times New Roman" w:cs="Times New Roman"/>
          <w:b/>
          <w:bCs/>
          <w:lang w:eastAsia="sl-SI"/>
        </w:rPr>
        <w:t>e) Mednarodno sodelovanje (MS):</w:t>
      </w:r>
    </w:p>
    <w:p w14:paraId="39B8260E" w14:textId="25B2FF2D" w:rsidR="005148F9" w:rsidRPr="00B471AE" w:rsidRDefault="005148F9" w:rsidP="005148F9">
      <w:pPr>
        <w:numPr>
          <w:ilvl w:val="0"/>
          <w:numId w:val="7"/>
        </w:numPr>
        <w:spacing w:after="0" w:line="240" w:lineRule="auto"/>
        <w:ind w:left="1080"/>
        <w:jc w:val="both"/>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 xml:space="preserve">natisnjen prijavni obrazec spletne aplikacije MS </w:t>
      </w:r>
      <w:r w:rsidR="00253E96" w:rsidRPr="00B471AE">
        <w:rPr>
          <w:rFonts w:ascii="Times New Roman" w:eastAsia="Times New Roman" w:hAnsi="Times New Roman" w:cs="Times New Roman"/>
          <w:lang w:eastAsia="sl-SI"/>
        </w:rPr>
        <w:t>z dokazilom o plačani tarifi</w:t>
      </w:r>
      <w:r w:rsidR="00253E96" w:rsidRPr="00EB6B15">
        <w:rPr>
          <w:rFonts w:ascii="Times New Roman" w:hAnsi="Times New Roman"/>
        </w:rPr>
        <w:t xml:space="preserve"> </w:t>
      </w:r>
      <w:r w:rsidR="0075398E" w:rsidRPr="00EB6B15">
        <w:rPr>
          <w:rFonts w:ascii="Times New Roman" w:hAnsi="Times New Roman"/>
        </w:rPr>
        <w:t xml:space="preserve">in </w:t>
      </w:r>
      <w:r w:rsidR="001D7329" w:rsidRPr="00B471AE">
        <w:rPr>
          <w:rFonts w:ascii="Times New Roman" w:eastAsia="Times New Roman" w:hAnsi="Times New Roman" w:cs="Times New Roman"/>
          <w:lang w:eastAsia="sl-SI"/>
        </w:rPr>
        <w:t>pismom o nameri soorganizatorjev</w:t>
      </w:r>
      <w:r w:rsidRPr="00B471AE">
        <w:rPr>
          <w:rFonts w:ascii="Times New Roman" w:eastAsia="Times New Roman" w:hAnsi="Times New Roman" w:cs="Times New Roman"/>
          <w:lang w:eastAsia="sl-SI"/>
        </w:rPr>
        <w:t>.</w:t>
      </w:r>
    </w:p>
    <w:p w14:paraId="6898AD4B" w14:textId="77777777" w:rsidR="005148F9" w:rsidRPr="00B471AE" w:rsidRDefault="005148F9" w:rsidP="005148F9">
      <w:pPr>
        <w:spacing w:after="0" w:line="240" w:lineRule="auto"/>
        <w:rPr>
          <w:rFonts w:ascii="Times New Roman" w:eastAsia="Times New Roman" w:hAnsi="Times New Roman" w:cs="Times New Roman"/>
          <w:b/>
          <w:bCs/>
          <w:lang w:eastAsia="sl-SI"/>
        </w:rPr>
      </w:pPr>
    </w:p>
    <w:p w14:paraId="71F5A099" w14:textId="77777777" w:rsidR="005148F9" w:rsidRPr="00B471AE" w:rsidRDefault="005148F9" w:rsidP="005148F9">
      <w:pPr>
        <w:spacing w:after="0" w:line="240" w:lineRule="auto"/>
        <w:jc w:val="both"/>
        <w:rPr>
          <w:rFonts w:ascii="Times New Roman" w:eastAsia="Times New Roman" w:hAnsi="Times New Roman" w:cs="Times New Roman"/>
          <w:b/>
          <w:bCs/>
          <w:lang w:eastAsia="sl-SI"/>
        </w:rPr>
      </w:pPr>
    </w:p>
    <w:p w14:paraId="771F131A" w14:textId="77777777" w:rsidR="005148F9" w:rsidRPr="00B471AE" w:rsidRDefault="005148F9" w:rsidP="005148F9">
      <w:pPr>
        <w:spacing w:after="0" w:line="240" w:lineRule="auto"/>
        <w:rPr>
          <w:rFonts w:ascii="Times New Roman" w:eastAsia="Times New Roman" w:hAnsi="Times New Roman" w:cs="Times New Roman"/>
          <w:b/>
          <w:bCs/>
          <w:lang w:eastAsia="sl-SI"/>
        </w:rPr>
      </w:pPr>
      <w:r w:rsidRPr="00B471AE">
        <w:rPr>
          <w:rFonts w:ascii="Times New Roman" w:eastAsia="Times New Roman" w:hAnsi="Times New Roman" w:cs="Times New Roman"/>
          <w:b/>
          <w:bCs/>
          <w:lang w:eastAsia="sl-SI"/>
        </w:rPr>
        <w:t>13. Pristojne uslužbenke za informacije in pojasnila</w:t>
      </w:r>
    </w:p>
    <w:p w14:paraId="7E2CC0A8" w14:textId="77777777" w:rsidR="005148F9" w:rsidRPr="00B471AE" w:rsidRDefault="005148F9" w:rsidP="005148F9">
      <w:pPr>
        <w:spacing w:after="0" w:line="240" w:lineRule="auto"/>
        <w:rPr>
          <w:rFonts w:ascii="Times New Roman" w:eastAsia="Times New Roman" w:hAnsi="Times New Roman" w:cs="Times New Roman"/>
          <w:b/>
          <w:bCs/>
          <w:lang w:eastAsia="sl-SI"/>
        </w:rPr>
      </w:pPr>
    </w:p>
    <w:tbl>
      <w:tblPr>
        <w:tblW w:w="0" w:type="auto"/>
        <w:tblCellMar>
          <w:left w:w="0" w:type="dxa"/>
          <w:right w:w="0" w:type="dxa"/>
        </w:tblCellMar>
        <w:tblLook w:val="04A0" w:firstRow="1" w:lastRow="0" w:firstColumn="1" w:lastColumn="0" w:noHBand="0" w:noVBand="1"/>
      </w:tblPr>
      <w:tblGrid>
        <w:gridCol w:w="3348"/>
        <w:gridCol w:w="1620"/>
        <w:gridCol w:w="1567"/>
        <w:gridCol w:w="2469"/>
      </w:tblGrid>
      <w:tr w:rsidR="005148F9" w:rsidRPr="00B471AE" w14:paraId="1BFC68F8" w14:textId="77777777" w:rsidTr="005148F9">
        <w:tc>
          <w:tcPr>
            <w:tcW w:w="33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E7E2BF" w14:textId="77777777" w:rsidR="005148F9" w:rsidRPr="00B471AE" w:rsidRDefault="005148F9" w:rsidP="005148F9">
            <w:pPr>
              <w:spacing w:after="0" w:line="240" w:lineRule="auto"/>
              <w:rPr>
                <w:rFonts w:ascii="Times New Roman" w:eastAsia="Times New Roman" w:hAnsi="Times New Roman" w:cs="Times New Roman"/>
                <w:b/>
                <w:bCs/>
                <w:lang w:eastAsia="sl-SI"/>
              </w:rPr>
            </w:pPr>
            <w:r w:rsidRPr="00B471AE">
              <w:rPr>
                <w:rFonts w:ascii="Times New Roman" w:eastAsia="Times New Roman" w:hAnsi="Times New Roman" w:cs="Times New Roman"/>
                <w:b/>
                <w:bCs/>
                <w:lang w:eastAsia="sl-SI"/>
              </w:rPr>
              <w:t xml:space="preserve">Področje </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F27AA5" w14:textId="77777777" w:rsidR="005148F9" w:rsidRPr="00B471AE" w:rsidRDefault="005148F9" w:rsidP="005148F9">
            <w:pPr>
              <w:spacing w:after="0" w:line="240" w:lineRule="auto"/>
              <w:rPr>
                <w:rFonts w:ascii="Times New Roman" w:eastAsia="Times New Roman" w:hAnsi="Times New Roman" w:cs="Times New Roman"/>
                <w:b/>
                <w:bCs/>
                <w:lang w:eastAsia="sl-SI"/>
              </w:rPr>
            </w:pPr>
            <w:r w:rsidRPr="00B471AE">
              <w:rPr>
                <w:rFonts w:ascii="Times New Roman" w:eastAsia="Times New Roman" w:hAnsi="Times New Roman" w:cs="Times New Roman"/>
                <w:b/>
                <w:bCs/>
                <w:lang w:eastAsia="sl-SI"/>
              </w:rPr>
              <w:t>Uslužbenec</w:t>
            </w:r>
          </w:p>
        </w:tc>
        <w:tc>
          <w:tcPr>
            <w:tcW w:w="15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58142A" w14:textId="77777777" w:rsidR="005148F9" w:rsidRPr="00B471AE" w:rsidRDefault="005148F9" w:rsidP="005148F9">
            <w:pPr>
              <w:spacing w:after="0" w:line="240" w:lineRule="auto"/>
              <w:rPr>
                <w:rFonts w:ascii="Times New Roman" w:eastAsia="Times New Roman" w:hAnsi="Times New Roman" w:cs="Times New Roman"/>
                <w:b/>
                <w:bCs/>
                <w:lang w:eastAsia="sl-SI"/>
              </w:rPr>
            </w:pPr>
            <w:r w:rsidRPr="00B471AE">
              <w:rPr>
                <w:rFonts w:ascii="Times New Roman" w:eastAsia="Times New Roman" w:hAnsi="Times New Roman" w:cs="Times New Roman"/>
                <w:b/>
                <w:bCs/>
                <w:lang w:eastAsia="sl-SI"/>
              </w:rPr>
              <w:t>Telefon</w:t>
            </w:r>
          </w:p>
        </w:tc>
        <w:tc>
          <w:tcPr>
            <w:tcW w:w="24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0A4B6C" w14:textId="77777777" w:rsidR="005148F9" w:rsidRPr="00B471AE" w:rsidRDefault="005148F9" w:rsidP="005148F9">
            <w:pPr>
              <w:spacing w:after="0" w:line="240" w:lineRule="auto"/>
              <w:rPr>
                <w:rFonts w:ascii="Times New Roman" w:eastAsia="Times New Roman" w:hAnsi="Times New Roman" w:cs="Times New Roman"/>
                <w:b/>
                <w:bCs/>
                <w:lang w:eastAsia="sl-SI"/>
              </w:rPr>
            </w:pPr>
            <w:r w:rsidRPr="00B471AE">
              <w:rPr>
                <w:rFonts w:ascii="Times New Roman" w:eastAsia="Times New Roman" w:hAnsi="Times New Roman" w:cs="Times New Roman"/>
                <w:b/>
                <w:bCs/>
                <w:lang w:eastAsia="sl-SI"/>
              </w:rPr>
              <w:t>E-pošta</w:t>
            </w:r>
          </w:p>
        </w:tc>
      </w:tr>
      <w:tr w:rsidR="005148F9" w:rsidRPr="00B471AE" w14:paraId="0F610D43" w14:textId="77777777" w:rsidTr="005148F9">
        <w:tc>
          <w:tcPr>
            <w:tcW w:w="3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53B9F3" w14:textId="77777777" w:rsidR="005148F9" w:rsidRPr="00B471AE" w:rsidRDefault="005148F9" w:rsidP="005148F9">
            <w:pPr>
              <w:spacing w:after="0" w:line="240" w:lineRule="auto"/>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Knjižni program</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50118089" w14:textId="77777777" w:rsidR="005148F9" w:rsidRPr="00B471AE" w:rsidRDefault="005148F9" w:rsidP="005148F9">
            <w:pPr>
              <w:spacing w:after="0" w:line="240" w:lineRule="auto"/>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Vlasta Vičič</w:t>
            </w:r>
          </w:p>
        </w:tc>
        <w:tc>
          <w:tcPr>
            <w:tcW w:w="1567" w:type="dxa"/>
            <w:tcBorders>
              <w:top w:val="nil"/>
              <w:left w:val="nil"/>
              <w:bottom w:val="single" w:sz="8" w:space="0" w:color="auto"/>
              <w:right w:val="single" w:sz="8" w:space="0" w:color="auto"/>
            </w:tcBorders>
            <w:tcMar>
              <w:top w:w="0" w:type="dxa"/>
              <w:left w:w="108" w:type="dxa"/>
              <w:bottom w:w="0" w:type="dxa"/>
              <w:right w:w="108" w:type="dxa"/>
            </w:tcMar>
            <w:hideMark/>
          </w:tcPr>
          <w:p w14:paraId="4A7CD8C4" w14:textId="77777777" w:rsidR="005148F9" w:rsidRPr="00B471AE" w:rsidRDefault="005148F9" w:rsidP="005148F9">
            <w:pPr>
              <w:spacing w:after="0" w:line="240" w:lineRule="auto"/>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01 369 58 26</w:t>
            </w:r>
          </w:p>
        </w:tc>
        <w:tc>
          <w:tcPr>
            <w:tcW w:w="2469" w:type="dxa"/>
            <w:tcBorders>
              <w:top w:val="nil"/>
              <w:left w:val="nil"/>
              <w:bottom w:val="single" w:sz="8" w:space="0" w:color="auto"/>
              <w:right w:val="single" w:sz="8" w:space="0" w:color="auto"/>
            </w:tcBorders>
            <w:tcMar>
              <w:top w:w="0" w:type="dxa"/>
              <w:left w:w="108" w:type="dxa"/>
              <w:bottom w:w="0" w:type="dxa"/>
              <w:right w:w="108" w:type="dxa"/>
            </w:tcMar>
            <w:hideMark/>
          </w:tcPr>
          <w:p w14:paraId="3294BE9B" w14:textId="77777777" w:rsidR="005148F9" w:rsidRPr="00B471AE" w:rsidRDefault="005148F9" w:rsidP="005148F9">
            <w:pPr>
              <w:spacing w:after="0" w:line="240" w:lineRule="auto"/>
              <w:rPr>
                <w:rFonts w:ascii="Times New Roman" w:eastAsia="Times New Roman" w:hAnsi="Times New Roman" w:cs="Times New Roman"/>
                <w:lang w:eastAsia="sl-SI"/>
              </w:rPr>
            </w:pPr>
            <w:proofErr w:type="spellStart"/>
            <w:r w:rsidRPr="00B471AE">
              <w:rPr>
                <w:rFonts w:ascii="Times New Roman" w:eastAsia="Times New Roman" w:hAnsi="Times New Roman" w:cs="Times New Roman"/>
                <w:lang w:eastAsia="sl-SI"/>
              </w:rPr>
              <w:t>vlasta.vicic</w:t>
            </w:r>
            <w:proofErr w:type="spellEnd"/>
            <w:r w:rsidRPr="00B471AE">
              <w:rPr>
                <w:rFonts w:ascii="Times New Roman" w:eastAsia="Times New Roman" w:hAnsi="Times New Roman" w:cs="Times New Roman"/>
                <w:lang w:eastAsia="sl-SI"/>
              </w:rPr>
              <w:t>(at)</w:t>
            </w:r>
            <w:proofErr w:type="spellStart"/>
            <w:r w:rsidRPr="00B471AE">
              <w:rPr>
                <w:rFonts w:ascii="Times New Roman" w:eastAsia="Times New Roman" w:hAnsi="Times New Roman" w:cs="Times New Roman"/>
                <w:lang w:eastAsia="sl-SI"/>
              </w:rPr>
              <w:t>jakrs.si</w:t>
            </w:r>
            <w:proofErr w:type="spellEnd"/>
          </w:p>
        </w:tc>
      </w:tr>
      <w:tr w:rsidR="005148F9" w:rsidRPr="00B471AE" w14:paraId="30941E47" w14:textId="77777777" w:rsidTr="005148F9">
        <w:tc>
          <w:tcPr>
            <w:tcW w:w="3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468BB9" w14:textId="77777777" w:rsidR="005148F9" w:rsidRPr="00B471AE" w:rsidRDefault="005148F9" w:rsidP="005148F9">
            <w:pPr>
              <w:spacing w:after="0" w:line="240" w:lineRule="auto"/>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Revijalni program</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426AFD84" w14:textId="77777777" w:rsidR="005148F9" w:rsidRPr="00B471AE" w:rsidRDefault="005148F9" w:rsidP="005148F9">
            <w:pPr>
              <w:spacing w:after="0" w:line="240" w:lineRule="auto"/>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Vlasta Vičič</w:t>
            </w:r>
          </w:p>
        </w:tc>
        <w:tc>
          <w:tcPr>
            <w:tcW w:w="1567" w:type="dxa"/>
            <w:tcBorders>
              <w:top w:val="nil"/>
              <w:left w:val="nil"/>
              <w:bottom w:val="single" w:sz="8" w:space="0" w:color="auto"/>
              <w:right w:val="single" w:sz="8" w:space="0" w:color="auto"/>
            </w:tcBorders>
            <w:tcMar>
              <w:top w:w="0" w:type="dxa"/>
              <w:left w:w="108" w:type="dxa"/>
              <w:bottom w:w="0" w:type="dxa"/>
              <w:right w:w="108" w:type="dxa"/>
            </w:tcMar>
            <w:hideMark/>
          </w:tcPr>
          <w:p w14:paraId="1D8C8B78" w14:textId="77777777" w:rsidR="005148F9" w:rsidRPr="00B471AE" w:rsidRDefault="005148F9" w:rsidP="005148F9">
            <w:pPr>
              <w:spacing w:after="0" w:line="240" w:lineRule="auto"/>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01 369 58 26</w:t>
            </w:r>
          </w:p>
        </w:tc>
        <w:tc>
          <w:tcPr>
            <w:tcW w:w="2469" w:type="dxa"/>
            <w:tcBorders>
              <w:top w:val="nil"/>
              <w:left w:val="nil"/>
              <w:bottom w:val="single" w:sz="8" w:space="0" w:color="auto"/>
              <w:right w:val="single" w:sz="8" w:space="0" w:color="auto"/>
            </w:tcBorders>
            <w:tcMar>
              <w:top w:w="0" w:type="dxa"/>
              <w:left w:w="108" w:type="dxa"/>
              <w:bottom w:w="0" w:type="dxa"/>
              <w:right w:w="108" w:type="dxa"/>
            </w:tcMar>
            <w:hideMark/>
          </w:tcPr>
          <w:p w14:paraId="33CF3E41" w14:textId="77777777" w:rsidR="005148F9" w:rsidRPr="00B471AE" w:rsidRDefault="005148F9" w:rsidP="005148F9">
            <w:pPr>
              <w:spacing w:after="0" w:line="240" w:lineRule="auto"/>
              <w:rPr>
                <w:rFonts w:ascii="Times New Roman" w:eastAsia="Times New Roman" w:hAnsi="Times New Roman" w:cs="Times New Roman"/>
                <w:lang w:eastAsia="sl-SI"/>
              </w:rPr>
            </w:pPr>
            <w:proofErr w:type="spellStart"/>
            <w:r w:rsidRPr="00B471AE">
              <w:rPr>
                <w:rFonts w:ascii="Times New Roman" w:eastAsia="Times New Roman" w:hAnsi="Times New Roman" w:cs="Times New Roman"/>
                <w:lang w:eastAsia="sl-SI"/>
              </w:rPr>
              <w:t>vlasta.vicic</w:t>
            </w:r>
            <w:proofErr w:type="spellEnd"/>
            <w:r w:rsidRPr="00B471AE">
              <w:rPr>
                <w:rFonts w:ascii="Times New Roman" w:eastAsia="Times New Roman" w:hAnsi="Times New Roman" w:cs="Times New Roman"/>
                <w:lang w:eastAsia="sl-SI"/>
              </w:rPr>
              <w:t>(at)</w:t>
            </w:r>
            <w:proofErr w:type="spellStart"/>
            <w:r w:rsidRPr="00B471AE">
              <w:rPr>
                <w:rFonts w:ascii="Times New Roman" w:eastAsia="Times New Roman" w:hAnsi="Times New Roman" w:cs="Times New Roman"/>
                <w:lang w:eastAsia="sl-SI"/>
              </w:rPr>
              <w:t>jakrs.si</w:t>
            </w:r>
            <w:proofErr w:type="spellEnd"/>
          </w:p>
        </w:tc>
      </w:tr>
      <w:tr w:rsidR="005148F9" w:rsidRPr="00B471AE" w14:paraId="3159495E" w14:textId="77777777" w:rsidTr="005148F9">
        <w:tc>
          <w:tcPr>
            <w:tcW w:w="3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5A5B64" w14:textId="77777777" w:rsidR="005148F9" w:rsidRPr="00B471AE" w:rsidRDefault="005148F9" w:rsidP="005148F9">
            <w:pPr>
              <w:spacing w:after="0" w:line="240" w:lineRule="auto"/>
              <w:rPr>
                <w:rFonts w:ascii="Times New Roman" w:eastAsia="Times New Roman" w:hAnsi="Times New Roman" w:cs="Times New Roman"/>
                <w:lang w:eastAsia="sl-SI"/>
              </w:rPr>
            </w:pPr>
            <w:r w:rsidRPr="00B471AE">
              <w:rPr>
                <w:rFonts w:ascii="Times New Roman" w:eastAsia="Times New Roman" w:hAnsi="Times New Roman" w:cs="Times New Roman"/>
                <w:snapToGrid w:val="0"/>
                <w:lang w:eastAsia="sl-SI"/>
              </w:rPr>
              <w:t>Bralna kultura</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4E70DDC0" w14:textId="77777777" w:rsidR="005148F9" w:rsidRPr="00B471AE" w:rsidRDefault="005148F9" w:rsidP="005148F9">
            <w:pPr>
              <w:spacing w:after="0" w:line="240" w:lineRule="auto"/>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Tjaša Urankar</w:t>
            </w:r>
          </w:p>
        </w:tc>
        <w:tc>
          <w:tcPr>
            <w:tcW w:w="1567" w:type="dxa"/>
            <w:tcBorders>
              <w:top w:val="nil"/>
              <w:left w:val="nil"/>
              <w:bottom w:val="single" w:sz="8" w:space="0" w:color="auto"/>
              <w:right w:val="single" w:sz="8" w:space="0" w:color="auto"/>
            </w:tcBorders>
            <w:tcMar>
              <w:top w:w="0" w:type="dxa"/>
              <w:left w:w="108" w:type="dxa"/>
              <w:bottom w:w="0" w:type="dxa"/>
              <w:right w:w="108" w:type="dxa"/>
            </w:tcMar>
            <w:hideMark/>
          </w:tcPr>
          <w:p w14:paraId="5AF7E118" w14:textId="77777777" w:rsidR="005148F9" w:rsidRPr="00B471AE" w:rsidRDefault="005148F9" w:rsidP="005148F9">
            <w:pPr>
              <w:spacing w:after="0" w:line="240" w:lineRule="auto"/>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01 369 58 25</w:t>
            </w:r>
          </w:p>
        </w:tc>
        <w:tc>
          <w:tcPr>
            <w:tcW w:w="2469" w:type="dxa"/>
            <w:tcBorders>
              <w:top w:val="nil"/>
              <w:left w:val="nil"/>
              <w:bottom w:val="single" w:sz="8" w:space="0" w:color="auto"/>
              <w:right w:val="single" w:sz="8" w:space="0" w:color="auto"/>
            </w:tcBorders>
            <w:tcMar>
              <w:top w:w="0" w:type="dxa"/>
              <w:left w:w="108" w:type="dxa"/>
              <w:bottom w:w="0" w:type="dxa"/>
              <w:right w:w="108" w:type="dxa"/>
            </w:tcMar>
            <w:hideMark/>
          </w:tcPr>
          <w:p w14:paraId="72834775" w14:textId="77777777" w:rsidR="005148F9" w:rsidRPr="00B471AE" w:rsidRDefault="005148F9" w:rsidP="005148F9">
            <w:pPr>
              <w:spacing w:after="0" w:line="240" w:lineRule="auto"/>
              <w:rPr>
                <w:rFonts w:ascii="Times New Roman" w:eastAsia="Times New Roman" w:hAnsi="Times New Roman" w:cs="Times New Roman"/>
                <w:lang w:eastAsia="sl-SI"/>
              </w:rPr>
            </w:pPr>
            <w:proofErr w:type="spellStart"/>
            <w:r w:rsidRPr="00B471AE">
              <w:rPr>
                <w:rFonts w:ascii="Times New Roman" w:eastAsia="Times New Roman" w:hAnsi="Times New Roman" w:cs="Times New Roman"/>
                <w:lang w:eastAsia="sl-SI"/>
              </w:rPr>
              <w:t>tjasa.urankar</w:t>
            </w:r>
            <w:proofErr w:type="spellEnd"/>
            <w:r w:rsidRPr="00B471AE">
              <w:rPr>
                <w:rFonts w:ascii="Times New Roman" w:eastAsia="Times New Roman" w:hAnsi="Times New Roman" w:cs="Times New Roman"/>
                <w:lang w:eastAsia="sl-SI"/>
              </w:rPr>
              <w:t>(at)</w:t>
            </w:r>
            <w:proofErr w:type="spellStart"/>
            <w:r w:rsidRPr="00B471AE">
              <w:rPr>
                <w:rFonts w:ascii="Times New Roman" w:eastAsia="Times New Roman" w:hAnsi="Times New Roman" w:cs="Times New Roman"/>
                <w:lang w:eastAsia="sl-SI"/>
              </w:rPr>
              <w:t>jakrs.si</w:t>
            </w:r>
            <w:proofErr w:type="spellEnd"/>
          </w:p>
        </w:tc>
      </w:tr>
      <w:tr w:rsidR="005148F9" w:rsidRPr="00B471AE" w14:paraId="000E25DB" w14:textId="77777777" w:rsidTr="005148F9">
        <w:tc>
          <w:tcPr>
            <w:tcW w:w="3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606A59" w14:textId="77777777" w:rsidR="005148F9" w:rsidRPr="00B471AE" w:rsidRDefault="005148F9" w:rsidP="005148F9">
            <w:pPr>
              <w:spacing w:after="0" w:line="240" w:lineRule="auto"/>
              <w:rPr>
                <w:rFonts w:ascii="Times New Roman" w:eastAsia="Times New Roman" w:hAnsi="Times New Roman" w:cs="Times New Roman"/>
                <w:lang w:eastAsia="sl-SI"/>
              </w:rPr>
            </w:pPr>
            <w:r w:rsidRPr="00B471AE">
              <w:rPr>
                <w:rFonts w:ascii="Times New Roman" w:eastAsia="Times New Roman" w:hAnsi="Times New Roman" w:cs="Times New Roman"/>
                <w:snapToGrid w:val="0"/>
                <w:lang w:eastAsia="sl-SI"/>
              </w:rPr>
              <w:t>Literarne prireditve</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12DCB1F3" w14:textId="77777777" w:rsidR="005148F9" w:rsidRPr="00B471AE" w:rsidRDefault="005148F9" w:rsidP="005148F9">
            <w:pPr>
              <w:spacing w:after="0" w:line="240" w:lineRule="auto"/>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Tjaša Urankar</w:t>
            </w:r>
          </w:p>
        </w:tc>
        <w:tc>
          <w:tcPr>
            <w:tcW w:w="1567" w:type="dxa"/>
            <w:tcBorders>
              <w:top w:val="nil"/>
              <w:left w:val="nil"/>
              <w:bottom w:val="single" w:sz="8" w:space="0" w:color="auto"/>
              <w:right w:val="single" w:sz="8" w:space="0" w:color="auto"/>
            </w:tcBorders>
            <w:tcMar>
              <w:top w:w="0" w:type="dxa"/>
              <w:left w:w="108" w:type="dxa"/>
              <w:bottom w:w="0" w:type="dxa"/>
              <w:right w:w="108" w:type="dxa"/>
            </w:tcMar>
            <w:hideMark/>
          </w:tcPr>
          <w:p w14:paraId="37A3740C" w14:textId="77777777" w:rsidR="005148F9" w:rsidRPr="00B471AE" w:rsidRDefault="005148F9" w:rsidP="005148F9">
            <w:pPr>
              <w:spacing w:after="0" w:line="240" w:lineRule="auto"/>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01 369 58 25</w:t>
            </w:r>
          </w:p>
        </w:tc>
        <w:tc>
          <w:tcPr>
            <w:tcW w:w="2469" w:type="dxa"/>
            <w:tcBorders>
              <w:top w:val="nil"/>
              <w:left w:val="nil"/>
              <w:bottom w:val="single" w:sz="8" w:space="0" w:color="auto"/>
              <w:right w:val="single" w:sz="8" w:space="0" w:color="auto"/>
            </w:tcBorders>
            <w:tcMar>
              <w:top w:w="0" w:type="dxa"/>
              <w:left w:w="108" w:type="dxa"/>
              <w:bottom w:w="0" w:type="dxa"/>
              <w:right w:w="108" w:type="dxa"/>
            </w:tcMar>
            <w:hideMark/>
          </w:tcPr>
          <w:p w14:paraId="14A7AFC0" w14:textId="77777777" w:rsidR="005148F9" w:rsidRPr="00B471AE" w:rsidRDefault="005148F9" w:rsidP="005148F9">
            <w:pPr>
              <w:spacing w:after="0" w:line="240" w:lineRule="auto"/>
              <w:rPr>
                <w:rFonts w:ascii="Times New Roman" w:eastAsia="Times New Roman" w:hAnsi="Times New Roman" w:cs="Times New Roman"/>
                <w:lang w:eastAsia="sl-SI"/>
              </w:rPr>
            </w:pPr>
            <w:proofErr w:type="spellStart"/>
            <w:r w:rsidRPr="00B471AE">
              <w:rPr>
                <w:rFonts w:ascii="Times New Roman" w:eastAsia="Times New Roman" w:hAnsi="Times New Roman" w:cs="Times New Roman"/>
                <w:lang w:eastAsia="sl-SI"/>
              </w:rPr>
              <w:t>tjasa.urankar</w:t>
            </w:r>
            <w:proofErr w:type="spellEnd"/>
            <w:r w:rsidRPr="00B471AE">
              <w:rPr>
                <w:rFonts w:ascii="Times New Roman" w:eastAsia="Times New Roman" w:hAnsi="Times New Roman" w:cs="Times New Roman"/>
                <w:lang w:eastAsia="sl-SI"/>
              </w:rPr>
              <w:t>(at)</w:t>
            </w:r>
            <w:proofErr w:type="spellStart"/>
            <w:r w:rsidRPr="00B471AE">
              <w:rPr>
                <w:rFonts w:ascii="Times New Roman" w:eastAsia="Times New Roman" w:hAnsi="Times New Roman" w:cs="Times New Roman"/>
                <w:lang w:eastAsia="sl-SI"/>
              </w:rPr>
              <w:t>jakrs.si</w:t>
            </w:r>
            <w:proofErr w:type="spellEnd"/>
          </w:p>
        </w:tc>
      </w:tr>
      <w:tr w:rsidR="005148F9" w:rsidRPr="00B471AE" w14:paraId="637088CD" w14:textId="77777777" w:rsidTr="005148F9">
        <w:tc>
          <w:tcPr>
            <w:tcW w:w="3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CEF283" w14:textId="77777777" w:rsidR="005148F9" w:rsidRPr="00B471AE" w:rsidRDefault="005148F9" w:rsidP="005148F9">
            <w:pPr>
              <w:spacing w:after="0" w:line="240" w:lineRule="auto"/>
              <w:rPr>
                <w:rFonts w:ascii="Times New Roman" w:eastAsia="Times New Roman" w:hAnsi="Times New Roman" w:cs="Times New Roman"/>
                <w:snapToGrid w:val="0"/>
                <w:lang w:eastAsia="sl-SI"/>
              </w:rPr>
            </w:pPr>
            <w:r w:rsidRPr="00B471AE">
              <w:rPr>
                <w:rFonts w:ascii="Times New Roman" w:eastAsia="Times New Roman" w:hAnsi="Times New Roman" w:cs="Times New Roman"/>
                <w:snapToGrid w:val="0"/>
                <w:lang w:eastAsia="sl-SI"/>
              </w:rPr>
              <w:t>Mednarodno sodelovanje</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533A6F05" w14:textId="77777777" w:rsidR="005148F9" w:rsidRPr="00B471AE" w:rsidRDefault="005148F9" w:rsidP="005148F9">
            <w:pPr>
              <w:spacing w:after="0" w:line="240" w:lineRule="auto"/>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Katja Stergar</w:t>
            </w:r>
          </w:p>
        </w:tc>
        <w:tc>
          <w:tcPr>
            <w:tcW w:w="1567" w:type="dxa"/>
            <w:tcBorders>
              <w:top w:val="nil"/>
              <w:left w:val="nil"/>
              <w:bottom w:val="single" w:sz="8" w:space="0" w:color="auto"/>
              <w:right w:val="single" w:sz="8" w:space="0" w:color="auto"/>
            </w:tcBorders>
            <w:tcMar>
              <w:top w:w="0" w:type="dxa"/>
              <w:left w:w="108" w:type="dxa"/>
              <w:bottom w:w="0" w:type="dxa"/>
              <w:right w:w="108" w:type="dxa"/>
            </w:tcMar>
            <w:hideMark/>
          </w:tcPr>
          <w:p w14:paraId="03C1FBB8" w14:textId="77777777" w:rsidR="005148F9" w:rsidRPr="00B471AE" w:rsidRDefault="005148F9" w:rsidP="005148F9">
            <w:pPr>
              <w:spacing w:after="0" w:line="240" w:lineRule="auto"/>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01 369 58 27</w:t>
            </w:r>
          </w:p>
        </w:tc>
        <w:tc>
          <w:tcPr>
            <w:tcW w:w="2469" w:type="dxa"/>
            <w:tcBorders>
              <w:top w:val="nil"/>
              <w:left w:val="nil"/>
              <w:bottom w:val="single" w:sz="8" w:space="0" w:color="auto"/>
              <w:right w:val="single" w:sz="8" w:space="0" w:color="auto"/>
            </w:tcBorders>
            <w:tcMar>
              <w:top w:w="0" w:type="dxa"/>
              <w:left w:w="108" w:type="dxa"/>
              <w:bottom w:w="0" w:type="dxa"/>
              <w:right w:w="108" w:type="dxa"/>
            </w:tcMar>
            <w:hideMark/>
          </w:tcPr>
          <w:p w14:paraId="43E280B5" w14:textId="77777777" w:rsidR="005148F9" w:rsidRPr="00B471AE" w:rsidRDefault="005148F9" w:rsidP="005148F9">
            <w:pPr>
              <w:spacing w:after="0" w:line="240" w:lineRule="auto"/>
              <w:rPr>
                <w:rFonts w:ascii="Times New Roman" w:eastAsia="Times New Roman" w:hAnsi="Times New Roman" w:cs="Times New Roman"/>
                <w:lang w:eastAsia="sl-SI"/>
              </w:rPr>
            </w:pPr>
            <w:proofErr w:type="spellStart"/>
            <w:r w:rsidRPr="00B471AE">
              <w:rPr>
                <w:rFonts w:ascii="Times New Roman" w:eastAsia="Times New Roman" w:hAnsi="Times New Roman" w:cs="Times New Roman"/>
                <w:lang w:eastAsia="sl-SI"/>
              </w:rPr>
              <w:t>katja.stergar</w:t>
            </w:r>
            <w:proofErr w:type="spellEnd"/>
            <w:r w:rsidRPr="00B471AE">
              <w:rPr>
                <w:rFonts w:ascii="Times New Roman" w:eastAsia="Times New Roman" w:hAnsi="Times New Roman" w:cs="Times New Roman"/>
                <w:lang w:eastAsia="sl-SI"/>
              </w:rPr>
              <w:t>(at)</w:t>
            </w:r>
            <w:proofErr w:type="spellStart"/>
            <w:r w:rsidRPr="00B471AE">
              <w:rPr>
                <w:rFonts w:ascii="Times New Roman" w:eastAsia="Times New Roman" w:hAnsi="Times New Roman" w:cs="Times New Roman"/>
                <w:lang w:eastAsia="sl-SI"/>
              </w:rPr>
              <w:t>jakrs.si</w:t>
            </w:r>
            <w:proofErr w:type="spellEnd"/>
          </w:p>
        </w:tc>
      </w:tr>
    </w:tbl>
    <w:p w14:paraId="6F3D13A3" w14:textId="77777777" w:rsidR="005148F9" w:rsidRPr="00B471AE" w:rsidRDefault="005148F9" w:rsidP="005148F9">
      <w:pPr>
        <w:spacing w:after="0" w:line="240" w:lineRule="auto"/>
        <w:rPr>
          <w:rFonts w:ascii="Times New Roman" w:eastAsia="Times New Roman" w:hAnsi="Times New Roman" w:cs="Times New Roman"/>
          <w:lang w:eastAsia="sl-SI"/>
        </w:rPr>
      </w:pPr>
    </w:p>
    <w:p w14:paraId="15273506" w14:textId="77777777" w:rsidR="005148F9" w:rsidRPr="00B471AE" w:rsidRDefault="005148F9" w:rsidP="005148F9">
      <w:pPr>
        <w:spacing w:after="0" w:line="240" w:lineRule="auto"/>
        <w:rPr>
          <w:rFonts w:ascii="Times New Roman" w:eastAsia="Times New Roman" w:hAnsi="Times New Roman" w:cs="Times New Roman"/>
          <w:lang w:eastAsia="sl-SI"/>
        </w:rPr>
      </w:pPr>
      <w:r w:rsidRPr="00B471AE">
        <w:rPr>
          <w:rFonts w:ascii="Times New Roman" w:eastAsia="Times New Roman" w:hAnsi="Times New Roman" w:cs="Times New Roman"/>
          <w:lang w:eastAsia="sl-SI"/>
        </w:rPr>
        <w:t>Informacije lahko dobite po telefonu in elektronski pošti JAK vsak delavnik med 10. in 12. uro.</w:t>
      </w:r>
    </w:p>
    <w:p w14:paraId="1C29F4BC" w14:textId="77777777" w:rsidR="005148F9" w:rsidRDefault="005148F9" w:rsidP="005148F9">
      <w:pPr>
        <w:spacing w:after="0" w:line="240" w:lineRule="auto"/>
        <w:jc w:val="both"/>
        <w:rPr>
          <w:rFonts w:ascii="Times New Roman" w:eastAsia="Times New Roman" w:hAnsi="Times New Roman" w:cs="Times New Roman"/>
          <w:lang w:eastAsia="sl-SI"/>
        </w:rPr>
      </w:pPr>
    </w:p>
    <w:p w14:paraId="16A94EAF" w14:textId="77777777" w:rsidR="00173BCF" w:rsidRPr="00B471AE" w:rsidRDefault="00173BCF" w:rsidP="005148F9">
      <w:pPr>
        <w:spacing w:after="0" w:line="240" w:lineRule="auto"/>
        <w:jc w:val="both"/>
        <w:rPr>
          <w:rFonts w:ascii="Times New Roman" w:eastAsia="Times New Roman" w:hAnsi="Times New Roman" w:cs="Times New Roman"/>
          <w:lang w:eastAsia="sl-SI"/>
        </w:rPr>
      </w:pPr>
      <w:bookmarkStart w:id="0" w:name="_GoBack"/>
      <w:bookmarkEnd w:id="0"/>
    </w:p>
    <w:p w14:paraId="109E83B3" w14:textId="016BFFE6" w:rsidR="005148F9" w:rsidRPr="00B471AE" w:rsidRDefault="005148F9" w:rsidP="00135B52">
      <w:pPr>
        <w:spacing w:after="0" w:line="240" w:lineRule="auto"/>
        <w:ind w:left="4248" w:firstLine="708"/>
        <w:jc w:val="right"/>
        <w:rPr>
          <w:rFonts w:ascii="Times New Roman" w:eastAsia="Times New Roman" w:hAnsi="Times New Roman" w:cs="Times New Roman"/>
          <w:b/>
          <w:bCs/>
          <w:lang w:eastAsia="sl-SI"/>
        </w:rPr>
      </w:pPr>
      <w:r w:rsidRPr="00B471AE">
        <w:rPr>
          <w:rFonts w:ascii="Times New Roman" w:eastAsia="Times New Roman" w:hAnsi="Times New Roman" w:cs="Times New Roman"/>
          <w:b/>
          <w:bCs/>
          <w:lang w:eastAsia="sl-SI"/>
        </w:rPr>
        <w:t>Aleš Novak</w:t>
      </w:r>
      <w:r w:rsidR="00173BCF">
        <w:rPr>
          <w:rFonts w:ascii="Times New Roman" w:eastAsia="Times New Roman" w:hAnsi="Times New Roman" w:cs="Times New Roman"/>
          <w:b/>
          <w:bCs/>
          <w:lang w:eastAsia="sl-SI"/>
        </w:rPr>
        <w:tab/>
      </w:r>
      <w:r w:rsidR="00173BCF">
        <w:rPr>
          <w:rFonts w:ascii="Times New Roman" w:eastAsia="Times New Roman" w:hAnsi="Times New Roman" w:cs="Times New Roman"/>
          <w:b/>
          <w:bCs/>
          <w:lang w:eastAsia="sl-SI"/>
        </w:rPr>
        <w:tab/>
      </w:r>
    </w:p>
    <w:p w14:paraId="2C2F34BB" w14:textId="2744D4ED" w:rsidR="005148F9" w:rsidRPr="00B471AE" w:rsidRDefault="00EB6B15" w:rsidP="00135B52">
      <w:pPr>
        <w:spacing w:after="0" w:line="240" w:lineRule="auto"/>
        <w:jc w:val="right"/>
        <w:rPr>
          <w:rFonts w:ascii="Times New Roman" w:eastAsia="Times New Roman" w:hAnsi="Times New Roman" w:cs="Times New Roman"/>
          <w:lang w:eastAsia="sl-SI"/>
        </w:rPr>
      </w:pPr>
      <w:r>
        <w:rPr>
          <w:rFonts w:ascii="Times New Roman" w:eastAsia="Times New Roman" w:hAnsi="Times New Roman" w:cs="Times New Roman"/>
          <w:lang w:eastAsia="sl-SI"/>
        </w:rPr>
        <w:t>d</w:t>
      </w:r>
      <w:r w:rsidR="005148F9" w:rsidRPr="00B471AE">
        <w:rPr>
          <w:rFonts w:ascii="Times New Roman" w:eastAsia="Times New Roman" w:hAnsi="Times New Roman" w:cs="Times New Roman"/>
          <w:lang w:eastAsia="sl-SI"/>
        </w:rPr>
        <w:t>irektor Javne agencije za knjigo RS</w:t>
      </w:r>
    </w:p>
    <w:p w14:paraId="2A06C772" w14:textId="77777777" w:rsidR="005148F9" w:rsidRPr="006C05EE" w:rsidRDefault="005148F9" w:rsidP="005148F9">
      <w:pPr>
        <w:spacing w:after="0" w:line="240" w:lineRule="auto"/>
        <w:rPr>
          <w:rFonts w:ascii="Times New Roman" w:hAnsi="Times New Roman"/>
        </w:rPr>
      </w:pPr>
    </w:p>
    <w:p w14:paraId="611E2E43" w14:textId="77777777" w:rsidR="005148F9" w:rsidRPr="005148F9" w:rsidRDefault="005148F9" w:rsidP="005148F9">
      <w:pPr>
        <w:spacing w:after="0" w:line="240" w:lineRule="auto"/>
        <w:rPr>
          <w:rFonts w:ascii="Times New Roman" w:eastAsia="Times New Roman" w:hAnsi="Times New Roman" w:cs="Times New Roman"/>
          <w:sz w:val="24"/>
          <w:szCs w:val="24"/>
          <w:lang w:eastAsia="sl-SI"/>
        </w:rPr>
      </w:pPr>
    </w:p>
    <w:p w14:paraId="5DE1B5FA" w14:textId="77777777" w:rsidR="00A15A9B" w:rsidRDefault="00A15A9B"/>
    <w:sectPr w:rsidR="00A15A9B">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FEAEB50" w15:done="0"/>
  <w15:commentEx w15:paraId="32524543" w15:done="0"/>
  <w15:commentEx w15:paraId="67613B76" w15:done="0"/>
  <w15:commentEx w15:paraId="18330126" w15:done="0"/>
  <w15:commentEx w15:paraId="77BFDC21" w15:done="0"/>
  <w15:commentEx w15:paraId="769C2CA8" w15:done="0"/>
  <w15:commentEx w15:paraId="606A2DCD" w15:done="0"/>
  <w15:commentEx w15:paraId="646C0C94" w15:done="0"/>
  <w15:commentEx w15:paraId="593FF8B5" w15:done="0"/>
  <w15:commentEx w15:paraId="43A3B37D" w15:done="0"/>
  <w15:commentEx w15:paraId="7A29891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A3DF8"/>
    <w:multiLevelType w:val="hybridMultilevel"/>
    <w:tmpl w:val="1B4A69B0"/>
    <w:lvl w:ilvl="0" w:tplc="6D640B3E">
      <w:start w:val="1"/>
      <w:numFmt w:val="bullet"/>
      <w:lvlText w:val=""/>
      <w:lvlJc w:val="left"/>
      <w:pPr>
        <w:tabs>
          <w:tab w:val="num" w:pos="1287"/>
        </w:tabs>
        <w:ind w:left="1287" w:hanging="360"/>
      </w:pPr>
      <w:rPr>
        <w:rFonts w:ascii="Symbol" w:hAnsi="Symbol" w:hint="default"/>
      </w:rPr>
    </w:lvl>
    <w:lvl w:ilvl="1" w:tplc="04240003">
      <w:start w:val="1"/>
      <w:numFmt w:val="bullet"/>
      <w:lvlText w:val="o"/>
      <w:lvlJc w:val="left"/>
      <w:pPr>
        <w:tabs>
          <w:tab w:val="num" w:pos="2007"/>
        </w:tabs>
        <w:ind w:left="2007" w:hanging="360"/>
      </w:pPr>
      <w:rPr>
        <w:rFonts w:ascii="Courier New" w:hAnsi="Courier New" w:cs="Courier New" w:hint="default"/>
      </w:rPr>
    </w:lvl>
    <w:lvl w:ilvl="2" w:tplc="04240005">
      <w:start w:val="1"/>
      <w:numFmt w:val="bullet"/>
      <w:lvlText w:val=""/>
      <w:lvlJc w:val="left"/>
      <w:pPr>
        <w:tabs>
          <w:tab w:val="num" w:pos="2727"/>
        </w:tabs>
        <w:ind w:left="2727" w:hanging="360"/>
      </w:pPr>
      <w:rPr>
        <w:rFonts w:ascii="Wingdings" w:hAnsi="Wingdings" w:hint="default"/>
      </w:rPr>
    </w:lvl>
    <w:lvl w:ilvl="3" w:tplc="04240001">
      <w:start w:val="1"/>
      <w:numFmt w:val="bullet"/>
      <w:lvlText w:val=""/>
      <w:lvlJc w:val="left"/>
      <w:pPr>
        <w:tabs>
          <w:tab w:val="num" w:pos="3447"/>
        </w:tabs>
        <w:ind w:left="3447" w:hanging="360"/>
      </w:pPr>
      <w:rPr>
        <w:rFonts w:ascii="Symbol" w:hAnsi="Symbol" w:hint="default"/>
      </w:rPr>
    </w:lvl>
    <w:lvl w:ilvl="4" w:tplc="04240003">
      <w:start w:val="1"/>
      <w:numFmt w:val="bullet"/>
      <w:lvlText w:val="o"/>
      <w:lvlJc w:val="left"/>
      <w:pPr>
        <w:tabs>
          <w:tab w:val="num" w:pos="4167"/>
        </w:tabs>
        <w:ind w:left="4167" w:hanging="360"/>
      </w:pPr>
      <w:rPr>
        <w:rFonts w:ascii="Courier New" w:hAnsi="Courier New" w:cs="Courier New" w:hint="default"/>
      </w:rPr>
    </w:lvl>
    <w:lvl w:ilvl="5" w:tplc="04240005">
      <w:start w:val="1"/>
      <w:numFmt w:val="bullet"/>
      <w:lvlText w:val=""/>
      <w:lvlJc w:val="left"/>
      <w:pPr>
        <w:tabs>
          <w:tab w:val="num" w:pos="4887"/>
        </w:tabs>
        <w:ind w:left="4887" w:hanging="360"/>
      </w:pPr>
      <w:rPr>
        <w:rFonts w:ascii="Wingdings" w:hAnsi="Wingdings" w:hint="default"/>
      </w:rPr>
    </w:lvl>
    <w:lvl w:ilvl="6" w:tplc="04240001">
      <w:start w:val="1"/>
      <w:numFmt w:val="bullet"/>
      <w:lvlText w:val=""/>
      <w:lvlJc w:val="left"/>
      <w:pPr>
        <w:tabs>
          <w:tab w:val="num" w:pos="5607"/>
        </w:tabs>
        <w:ind w:left="5607" w:hanging="360"/>
      </w:pPr>
      <w:rPr>
        <w:rFonts w:ascii="Symbol" w:hAnsi="Symbol" w:hint="default"/>
      </w:rPr>
    </w:lvl>
    <w:lvl w:ilvl="7" w:tplc="04240003">
      <w:start w:val="1"/>
      <w:numFmt w:val="bullet"/>
      <w:lvlText w:val="o"/>
      <w:lvlJc w:val="left"/>
      <w:pPr>
        <w:tabs>
          <w:tab w:val="num" w:pos="6327"/>
        </w:tabs>
        <w:ind w:left="6327" w:hanging="360"/>
      </w:pPr>
      <w:rPr>
        <w:rFonts w:ascii="Courier New" w:hAnsi="Courier New" w:cs="Courier New" w:hint="default"/>
      </w:rPr>
    </w:lvl>
    <w:lvl w:ilvl="8" w:tplc="04240005">
      <w:start w:val="1"/>
      <w:numFmt w:val="bullet"/>
      <w:lvlText w:val=""/>
      <w:lvlJc w:val="left"/>
      <w:pPr>
        <w:tabs>
          <w:tab w:val="num" w:pos="7047"/>
        </w:tabs>
        <w:ind w:left="7047" w:hanging="360"/>
      </w:pPr>
      <w:rPr>
        <w:rFonts w:ascii="Wingdings" w:hAnsi="Wingdings" w:hint="default"/>
      </w:rPr>
    </w:lvl>
  </w:abstractNum>
  <w:abstractNum w:abstractNumId="1">
    <w:nsid w:val="0D0356E5"/>
    <w:multiLevelType w:val="hybridMultilevel"/>
    <w:tmpl w:val="5308E60E"/>
    <w:lvl w:ilvl="0" w:tplc="707A9A32">
      <w:start w:val="1"/>
      <w:numFmt w:val="lowerLetter"/>
      <w:lvlText w:val="%1)"/>
      <w:lvlJc w:val="left"/>
      <w:pPr>
        <w:tabs>
          <w:tab w:val="num" w:pos="510"/>
        </w:tabs>
        <w:ind w:left="567" w:hanging="387"/>
      </w:pPr>
      <w:rPr>
        <w:b/>
        <w:i w:val="0"/>
      </w:rPr>
    </w:lvl>
    <w:lvl w:ilvl="1" w:tplc="6D640B3E">
      <w:start w:val="1"/>
      <w:numFmt w:val="bullet"/>
      <w:lvlText w:val=""/>
      <w:lvlJc w:val="left"/>
      <w:pPr>
        <w:tabs>
          <w:tab w:val="num" w:pos="1440"/>
        </w:tabs>
        <w:ind w:left="1440" w:hanging="360"/>
      </w:pPr>
      <w:rPr>
        <w:rFonts w:ascii="Symbol" w:hAnsi="Symbol" w:hint="default"/>
        <w:b/>
        <w:i w:val="0"/>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
    <w:nsid w:val="174205E6"/>
    <w:multiLevelType w:val="hybridMultilevel"/>
    <w:tmpl w:val="AD92294E"/>
    <w:lvl w:ilvl="0" w:tplc="04240019">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
    <w:nsid w:val="3EEB7F6F"/>
    <w:multiLevelType w:val="hybridMultilevel"/>
    <w:tmpl w:val="FBD6C7E6"/>
    <w:lvl w:ilvl="0" w:tplc="2C840F96">
      <w:start w:val="1"/>
      <w:numFmt w:val="bullet"/>
      <w:lvlText w:val="-"/>
      <w:lvlJc w:val="left"/>
      <w:pPr>
        <w:tabs>
          <w:tab w:val="num" w:pos="360"/>
        </w:tabs>
        <w:ind w:left="340" w:hanging="340"/>
      </w:pPr>
      <w:rPr>
        <w:rFonts w:ascii="Times New Roman" w:eastAsia="Times New Roman" w:hAnsi="Times New Roman" w:cs="Times New Roman" w:hint="default"/>
      </w:rPr>
    </w:lvl>
    <w:lvl w:ilvl="1" w:tplc="6D640B3E">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4D4D5B73"/>
    <w:multiLevelType w:val="hybridMultilevel"/>
    <w:tmpl w:val="F7B8E798"/>
    <w:lvl w:ilvl="0" w:tplc="86F83B34">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5">
    <w:nsid w:val="5CA61BFD"/>
    <w:multiLevelType w:val="hybridMultilevel"/>
    <w:tmpl w:val="960CD8E0"/>
    <w:lvl w:ilvl="0" w:tplc="80A23FF2">
      <w:start w:val="4"/>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6">
    <w:nsid w:val="615A02DC"/>
    <w:multiLevelType w:val="hybridMultilevel"/>
    <w:tmpl w:val="DEC2404A"/>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7">
    <w:nsid w:val="69610BC9"/>
    <w:multiLevelType w:val="hybridMultilevel"/>
    <w:tmpl w:val="00C85454"/>
    <w:lvl w:ilvl="0" w:tplc="A484CCDA">
      <w:start w:val="2"/>
      <w:numFmt w:val="bullet"/>
      <w:lvlText w:val="-"/>
      <w:lvlJc w:val="left"/>
      <w:pPr>
        <w:ind w:left="360" w:hanging="360"/>
      </w:pPr>
      <w:rPr>
        <w:rFonts w:ascii="Arial" w:eastAsia="Times New Roman" w:hAnsi="Arial" w:cs="Times New Roman" w:hint="default"/>
      </w:rPr>
    </w:lvl>
    <w:lvl w:ilvl="1" w:tplc="04240019">
      <w:start w:val="1"/>
      <w:numFmt w:val="lowerLetter"/>
      <w:lvlText w:val="%2."/>
      <w:lvlJc w:val="left"/>
      <w:pPr>
        <w:ind w:left="1080" w:hanging="360"/>
      </w:pPr>
      <w:rPr>
        <w:rFonts w:cs="Times New Roman"/>
      </w:rPr>
    </w:lvl>
    <w:lvl w:ilvl="2" w:tplc="0424001B">
      <w:start w:val="1"/>
      <w:numFmt w:val="lowerRoman"/>
      <w:lvlText w:val="%3."/>
      <w:lvlJc w:val="right"/>
      <w:pPr>
        <w:ind w:left="1800" w:hanging="180"/>
      </w:pPr>
      <w:rPr>
        <w:rFonts w:cs="Times New Roman"/>
      </w:rPr>
    </w:lvl>
    <w:lvl w:ilvl="3" w:tplc="0424000F">
      <w:start w:val="1"/>
      <w:numFmt w:val="decimal"/>
      <w:lvlText w:val="%4."/>
      <w:lvlJc w:val="left"/>
      <w:pPr>
        <w:ind w:left="2520" w:hanging="360"/>
      </w:pPr>
      <w:rPr>
        <w:rFonts w:cs="Times New Roman"/>
      </w:rPr>
    </w:lvl>
    <w:lvl w:ilvl="4" w:tplc="04240019">
      <w:start w:val="1"/>
      <w:numFmt w:val="lowerLetter"/>
      <w:lvlText w:val="%5."/>
      <w:lvlJc w:val="left"/>
      <w:pPr>
        <w:ind w:left="3240" w:hanging="360"/>
      </w:pPr>
      <w:rPr>
        <w:rFonts w:cs="Times New Roman"/>
      </w:rPr>
    </w:lvl>
    <w:lvl w:ilvl="5" w:tplc="0424001B">
      <w:start w:val="1"/>
      <w:numFmt w:val="lowerRoman"/>
      <w:lvlText w:val="%6."/>
      <w:lvlJc w:val="right"/>
      <w:pPr>
        <w:ind w:left="3960" w:hanging="180"/>
      </w:pPr>
      <w:rPr>
        <w:rFonts w:cs="Times New Roman"/>
      </w:rPr>
    </w:lvl>
    <w:lvl w:ilvl="6" w:tplc="0424000F">
      <w:start w:val="1"/>
      <w:numFmt w:val="decimal"/>
      <w:lvlText w:val="%7."/>
      <w:lvlJc w:val="left"/>
      <w:pPr>
        <w:ind w:left="4680" w:hanging="360"/>
      </w:pPr>
      <w:rPr>
        <w:rFonts w:cs="Times New Roman"/>
      </w:rPr>
    </w:lvl>
    <w:lvl w:ilvl="7" w:tplc="04240019">
      <w:start w:val="1"/>
      <w:numFmt w:val="lowerLetter"/>
      <w:lvlText w:val="%8."/>
      <w:lvlJc w:val="left"/>
      <w:pPr>
        <w:ind w:left="5400" w:hanging="360"/>
      </w:pPr>
      <w:rPr>
        <w:rFonts w:cs="Times New Roman"/>
      </w:rPr>
    </w:lvl>
    <w:lvl w:ilvl="8" w:tplc="0424001B">
      <w:start w:val="1"/>
      <w:numFmt w:val="lowerRoman"/>
      <w:lvlText w:val="%9."/>
      <w:lvlJc w:val="right"/>
      <w:pPr>
        <w:ind w:left="6120" w:hanging="180"/>
      </w:pPr>
      <w:rPr>
        <w:rFonts w:cs="Times New Roman"/>
      </w:rPr>
    </w:lvl>
  </w:abstractNum>
  <w:abstractNum w:abstractNumId="8">
    <w:nsid w:val="6FDC0BE3"/>
    <w:multiLevelType w:val="hybridMultilevel"/>
    <w:tmpl w:val="685051C4"/>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nsid w:val="78FD5AC1"/>
    <w:multiLevelType w:val="hybridMultilevel"/>
    <w:tmpl w:val="921A6C30"/>
    <w:lvl w:ilvl="0" w:tplc="04240019">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8"/>
  </w:num>
  <w:num w:numId="10">
    <w:abstractNumId w:val="6"/>
  </w:num>
  <w:num w:numId="1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eš Novak">
    <w15:presenceInfo w15:providerId="Windows Live" w15:userId="a094eb4bf1815e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8F9"/>
    <w:rsid w:val="00033EB6"/>
    <w:rsid w:val="00075208"/>
    <w:rsid w:val="000D7AD5"/>
    <w:rsid w:val="001023B4"/>
    <w:rsid w:val="001033DA"/>
    <w:rsid w:val="00113764"/>
    <w:rsid w:val="00135B52"/>
    <w:rsid w:val="00157DCC"/>
    <w:rsid w:val="00170BA7"/>
    <w:rsid w:val="00173BCF"/>
    <w:rsid w:val="001A5288"/>
    <w:rsid w:val="001D7329"/>
    <w:rsid w:val="001F094B"/>
    <w:rsid w:val="002041E2"/>
    <w:rsid w:val="002116F0"/>
    <w:rsid w:val="002250AD"/>
    <w:rsid w:val="00253E96"/>
    <w:rsid w:val="00254EAC"/>
    <w:rsid w:val="00277695"/>
    <w:rsid w:val="00294DF5"/>
    <w:rsid w:val="002D2A9D"/>
    <w:rsid w:val="002D4357"/>
    <w:rsid w:val="00350FE7"/>
    <w:rsid w:val="00356545"/>
    <w:rsid w:val="00365E7D"/>
    <w:rsid w:val="00371D71"/>
    <w:rsid w:val="0037368A"/>
    <w:rsid w:val="003767A1"/>
    <w:rsid w:val="00395112"/>
    <w:rsid w:val="00432671"/>
    <w:rsid w:val="0047559F"/>
    <w:rsid w:val="00481AF0"/>
    <w:rsid w:val="0048494B"/>
    <w:rsid w:val="00493F4C"/>
    <w:rsid w:val="004A085C"/>
    <w:rsid w:val="004A4C9E"/>
    <w:rsid w:val="004B6A8A"/>
    <w:rsid w:val="005148F9"/>
    <w:rsid w:val="005152EE"/>
    <w:rsid w:val="00517474"/>
    <w:rsid w:val="005807BA"/>
    <w:rsid w:val="005C0F74"/>
    <w:rsid w:val="005D322C"/>
    <w:rsid w:val="00614B14"/>
    <w:rsid w:val="00623186"/>
    <w:rsid w:val="00681877"/>
    <w:rsid w:val="00684776"/>
    <w:rsid w:val="0069769B"/>
    <w:rsid w:val="006C05EE"/>
    <w:rsid w:val="006D78C3"/>
    <w:rsid w:val="006E2C1D"/>
    <w:rsid w:val="006F67F4"/>
    <w:rsid w:val="00702282"/>
    <w:rsid w:val="00717D08"/>
    <w:rsid w:val="0075398E"/>
    <w:rsid w:val="007636D2"/>
    <w:rsid w:val="00771ABA"/>
    <w:rsid w:val="00774E4A"/>
    <w:rsid w:val="0079207D"/>
    <w:rsid w:val="007D623A"/>
    <w:rsid w:val="00811ECF"/>
    <w:rsid w:val="008739F0"/>
    <w:rsid w:val="00875907"/>
    <w:rsid w:val="0087773F"/>
    <w:rsid w:val="00885AC4"/>
    <w:rsid w:val="008F2C7E"/>
    <w:rsid w:val="009107D0"/>
    <w:rsid w:val="009354CD"/>
    <w:rsid w:val="009C4B6E"/>
    <w:rsid w:val="009F339B"/>
    <w:rsid w:val="00A01E54"/>
    <w:rsid w:val="00A15A9B"/>
    <w:rsid w:val="00A3563E"/>
    <w:rsid w:val="00A35EA4"/>
    <w:rsid w:val="00A8583F"/>
    <w:rsid w:val="00AA37F4"/>
    <w:rsid w:val="00AB7C2E"/>
    <w:rsid w:val="00AD39AB"/>
    <w:rsid w:val="00B06198"/>
    <w:rsid w:val="00B17682"/>
    <w:rsid w:val="00B471AE"/>
    <w:rsid w:val="00B47F57"/>
    <w:rsid w:val="00B646EC"/>
    <w:rsid w:val="00B777BE"/>
    <w:rsid w:val="00B8424E"/>
    <w:rsid w:val="00B931D5"/>
    <w:rsid w:val="00BC11C6"/>
    <w:rsid w:val="00BC12D8"/>
    <w:rsid w:val="00BC6429"/>
    <w:rsid w:val="00C41B64"/>
    <w:rsid w:val="00C4566E"/>
    <w:rsid w:val="00C5405D"/>
    <w:rsid w:val="00C642F8"/>
    <w:rsid w:val="00C67301"/>
    <w:rsid w:val="00C92A83"/>
    <w:rsid w:val="00C95775"/>
    <w:rsid w:val="00CB7973"/>
    <w:rsid w:val="00D16770"/>
    <w:rsid w:val="00D509D1"/>
    <w:rsid w:val="00D84F91"/>
    <w:rsid w:val="00E47F7F"/>
    <w:rsid w:val="00E60556"/>
    <w:rsid w:val="00E654F9"/>
    <w:rsid w:val="00E733AA"/>
    <w:rsid w:val="00E93066"/>
    <w:rsid w:val="00EA2E18"/>
    <w:rsid w:val="00EA415F"/>
    <w:rsid w:val="00EB6B15"/>
    <w:rsid w:val="00EC421D"/>
    <w:rsid w:val="00EF1140"/>
    <w:rsid w:val="00F020E1"/>
    <w:rsid w:val="00F26771"/>
    <w:rsid w:val="00F35245"/>
    <w:rsid w:val="00F61D77"/>
    <w:rsid w:val="00F66057"/>
    <w:rsid w:val="00F97B3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64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5148F9"/>
    <w:rPr>
      <w:color w:val="0563C1"/>
      <w:u w:val="single"/>
    </w:rPr>
  </w:style>
  <w:style w:type="paragraph" w:styleId="Pripombabesedilo">
    <w:name w:val="annotation text"/>
    <w:basedOn w:val="Navaden"/>
    <w:link w:val="PripombabesediloZnak"/>
    <w:uiPriority w:val="99"/>
    <w:unhideWhenUsed/>
    <w:rsid w:val="005148F9"/>
    <w:pPr>
      <w:spacing w:after="0" w:line="240" w:lineRule="auto"/>
    </w:pPr>
    <w:rPr>
      <w:rFonts w:ascii="Times New Roman" w:eastAsia="Times New Roman" w:hAnsi="Times New Roman" w:cs="Times New Roman"/>
      <w:sz w:val="20"/>
      <w:szCs w:val="20"/>
      <w:lang w:eastAsia="sl-SI"/>
    </w:rPr>
  </w:style>
  <w:style w:type="character" w:customStyle="1" w:styleId="PripombabesediloZnak">
    <w:name w:val="Pripomba – besedilo Znak"/>
    <w:basedOn w:val="Privzetapisavaodstavka"/>
    <w:link w:val="Pripombabesedilo"/>
    <w:uiPriority w:val="99"/>
    <w:rsid w:val="005148F9"/>
    <w:rPr>
      <w:rFonts w:ascii="Times New Roman" w:eastAsia="Times New Roman" w:hAnsi="Times New Roman" w:cs="Times New Roman"/>
      <w:sz w:val="20"/>
      <w:szCs w:val="20"/>
      <w:lang w:eastAsia="sl-SI"/>
    </w:rPr>
  </w:style>
  <w:style w:type="paragraph" w:styleId="Telobesedila">
    <w:name w:val="Body Text"/>
    <w:basedOn w:val="Navaden"/>
    <w:link w:val="TelobesedilaZnak"/>
    <w:uiPriority w:val="99"/>
    <w:semiHidden/>
    <w:unhideWhenUsed/>
    <w:rsid w:val="005148F9"/>
    <w:pPr>
      <w:spacing w:after="120" w:line="240" w:lineRule="auto"/>
      <w:jc w:val="both"/>
    </w:pPr>
    <w:rPr>
      <w:rFonts w:ascii="Times New Roman" w:eastAsia="Times New Roman" w:hAnsi="Times New Roman" w:cs="Times New Roman"/>
      <w:sz w:val="24"/>
      <w:szCs w:val="24"/>
      <w:lang w:eastAsia="sl-SI"/>
    </w:rPr>
  </w:style>
  <w:style w:type="character" w:customStyle="1" w:styleId="TelobesedilaZnak">
    <w:name w:val="Telo besedila Znak"/>
    <w:basedOn w:val="Privzetapisavaodstavka"/>
    <w:link w:val="Telobesedila"/>
    <w:uiPriority w:val="99"/>
    <w:semiHidden/>
    <w:rsid w:val="005148F9"/>
    <w:rPr>
      <w:rFonts w:ascii="Times New Roman" w:eastAsia="Times New Roman" w:hAnsi="Times New Roman" w:cs="Times New Roman"/>
      <w:sz w:val="24"/>
      <w:szCs w:val="24"/>
      <w:lang w:eastAsia="sl-SI"/>
    </w:rPr>
  </w:style>
  <w:style w:type="paragraph" w:styleId="Brezrazmikov">
    <w:name w:val="No Spacing"/>
    <w:basedOn w:val="Navaden"/>
    <w:uiPriority w:val="1"/>
    <w:qFormat/>
    <w:rsid w:val="005148F9"/>
    <w:pPr>
      <w:spacing w:after="0" w:line="240" w:lineRule="auto"/>
    </w:pPr>
    <w:rPr>
      <w:rFonts w:ascii="Times New Roman" w:eastAsia="Times New Roman" w:hAnsi="Times New Roman" w:cs="Times New Roman"/>
      <w:sz w:val="24"/>
      <w:szCs w:val="24"/>
      <w:lang w:eastAsia="sl-SI"/>
    </w:rPr>
  </w:style>
  <w:style w:type="paragraph" w:customStyle="1" w:styleId="Default">
    <w:name w:val="Default"/>
    <w:basedOn w:val="Navaden"/>
    <w:rsid w:val="005148F9"/>
    <w:pPr>
      <w:autoSpaceDE w:val="0"/>
      <w:autoSpaceDN w:val="0"/>
      <w:spacing w:after="0" w:line="240" w:lineRule="auto"/>
    </w:pPr>
    <w:rPr>
      <w:rFonts w:ascii="Times New Roman" w:eastAsia="Times New Roman" w:hAnsi="Times New Roman" w:cs="Times New Roman"/>
      <w:color w:val="000000"/>
      <w:sz w:val="24"/>
      <w:szCs w:val="24"/>
    </w:rPr>
  </w:style>
  <w:style w:type="paragraph" w:customStyle="1" w:styleId="Telobesedila31">
    <w:name w:val="Telo besedila 31"/>
    <w:basedOn w:val="Navaden"/>
    <w:rsid w:val="005148F9"/>
    <w:pPr>
      <w:overflowPunct w:val="0"/>
      <w:autoSpaceDE w:val="0"/>
      <w:autoSpaceDN w:val="0"/>
      <w:spacing w:after="0" w:line="240" w:lineRule="auto"/>
    </w:pPr>
    <w:rPr>
      <w:rFonts w:ascii="Times New Roman" w:eastAsia="Times New Roman" w:hAnsi="Times New Roman" w:cs="Times New Roman"/>
      <w:lang w:eastAsia="sl-SI"/>
    </w:rPr>
  </w:style>
  <w:style w:type="character" w:customStyle="1" w:styleId="highlight1">
    <w:name w:val="highlight1"/>
    <w:basedOn w:val="Privzetapisavaodstavka"/>
    <w:rsid w:val="005148F9"/>
    <w:rPr>
      <w:color w:val="FF0000"/>
      <w:shd w:val="clear" w:color="auto" w:fill="FFFFFF"/>
    </w:rPr>
  </w:style>
  <w:style w:type="character" w:styleId="Pripombasklic">
    <w:name w:val="annotation reference"/>
    <w:basedOn w:val="Privzetapisavaodstavka"/>
    <w:uiPriority w:val="99"/>
    <w:semiHidden/>
    <w:unhideWhenUsed/>
    <w:rsid w:val="005148F9"/>
  </w:style>
  <w:style w:type="paragraph" w:styleId="Besedilooblaka">
    <w:name w:val="Balloon Text"/>
    <w:basedOn w:val="Navaden"/>
    <w:link w:val="BesedilooblakaZnak"/>
    <w:uiPriority w:val="99"/>
    <w:semiHidden/>
    <w:unhideWhenUsed/>
    <w:rsid w:val="005148F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148F9"/>
    <w:rPr>
      <w:rFonts w:ascii="Tahoma" w:hAnsi="Tahoma" w:cs="Tahoma"/>
      <w:sz w:val="16"/>
      <w:szCs w:val="16"/>
    </w:rPr>
  </w:style>
  <w:style w:type="paragraph" w:styleId="Odstavekseznama">
    <w:name w:val="List Paragraph"/>
    <w:basedOn w:val="Navaden"/>
    <w:uiPriority w:val="34"/>
    <w:qFormat/>
    <w:rsid w:val="005148F9"/>
    <w:pPr>
      <w:ind w:left="720"/>
      <w:contextualSpacing/>
    </w:pPr>
  </w:style>
  <w:style w:type="paragraph" w:styleId="Zadevapripombe">
    <w:name w:val="annotation subject"/>
    <w:basedOn w:val="Pripombabesedilo"/>
    <w:next w:val="Pripombabesedilo"/>
    <w:link w:val="ZadevapripombeZnak"/>
    <w:uiPriority w:val="99"/>
    <w:semiHidden/>
    <w:unhideWhenUsed/>
    <w:rsid w:val="00811ECF"/>
    <w:pPr>
      <w:spacing w:after="200"/>
    </w:pPr>
    <w:rPr>
      <w:rFonts w:asciiTheme="minorHAnsi" w:eastAsiaTheme="minorHAnsi" w:hAnsiTheme="minorHAnsi" w:cstheme="minorBidi"/>
      <w:b/>
      <w:bCs/>
      <w:lang w:eastAsia="en-US"/>
    </w:rPr>
  </w:style>
  <w:style w:type="character" w:customStyle="1" w:styleId="ZadevapripombeZnak">
    <w:name w:val="Zadeva pripombe Znak"/>
    <w:basedOn w:val="PripombabesediloZnak"/>
    <w:link w:val="Zadevapripombe"/>
    <w:uiPriority w:val="99"/>
    <w:semiHidden/>
    <w:rsid w:val="00811ECF"/>
    <w:rPr>
      <w:rFonts w:ascii="Times New Roman" w:eastAsia="Times New Roman" w:hAnsi="Times New Roman" w:cs="Times New Roman"/>
      <w:b/>
      <w:bCs/>
      <w:sz w:val="20"/>
      <w:szCs w:val="20"/>
      <w:lang w:eastAsia="sl-SI"/>
    </w:rPr>
  </w:style>
  <w:style w:type="paragraph" w:styleId="Revizija">
    <w:name w:val="Revision"/>
    <w:hidden/>
    <w:uiPriority w:val="99"/>
    <w:semiHidden/>
    <w:rsid w:val="00BC12D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5148F9"/>
    <w:rPr>
      <w:color w:val="0563C1"/>
      <w:u w:val="single"/>
    </w:rPr>
  </w:style>
  <w:style w:type="paragraph" w:styleId="Pripombabesedilo">
    <w:name w:val="annotation text"/>
    <w:basedOn w:val="Navaden"/>
    <w:link w:val="PripombabesediloZnak"/>
    <w:uiPriority w:val="99"/>
    <w:unhideWhenUsed/>
    <w:rsid w:val="005148F9"/>
    <w:pPr>
      <w:spacing w:after="0" w:line="240" w:lineRule="auto"/>
    </w:pPr>
    <w:rPr>
      <w:rFonts w:ascii="Times New Roman" w:eastAsia="Times New Roman" w:hAnsi="Times New Roman" w:cs="Times New Roman"/>
      <w:sz w:val="20"/>
      <w:szCs w:val="20"/>
      <w:lang w:eastAsia="sl-SI"/>
    </w:rPr>
  </w:style>
  <w:style w:type="character" w:customStyle="1" w:styleId="PripombabesediloZnak">
    <w:name w:val="Pripomba – besedilo Znak"/>
    <w:basedOn w:val="Privzetapisavaodstavka"/>
    <w:link w:val="Pripombabesedilo"/>
    <w:uiPriority w:val="99"/>
    <w:rsid w:val="005148F9"/>
    <w:rPr>
      <w:rFonts w:ascii="Times New Roman" w:eastAsia="Times New Roman" w:hAnsi="Times New Roman" w:cs="Times New Roman"/>
      <w:sz w:val="20"/>
      <w:szCs w:val="20"/>
      <w:lang w:eastAsia="sl-SI"/>
    </w:rPr>
  </w:style>
  <w:style w:type="paragraph" w:styleId="Telobesedila">
    <w:name w:val="Body Text"/>
    <w:basedOn w:val="Navaden"/>
    <w:link w:val="TelobesedilaZnak"/>
    <w:uiPriority w:val="99"/>
    <w:semiHidden/>
    <w:unhideWhenUsed/>
    <w:rsid w:val="005148F9"/>
    <w:pPr>
      <w:spacing w:after="120" w:line="240" w:lineRule="auto"/>
      <w:jc w:val="both"/>
    </w:pPr>
    <w:rPr>
      <w:rFonts w:ascii="Times New Roman" w:eastAsia="Times New Roman" w:hAnsi="Times New Roman" w:cs="Times New Roman"/>
      <w:sz w:val="24"/>
      <w:szCs w:val="24"/>
      <w:lang w:eastAsia="sl-SI"/>
    </w:rPr>
  </w:style>
  <w:style w:type="character" w:customStyle="1" w:styleId="TelobesedilaZnak">
    <w:name w:val="Telo besedila Znak"/>
    <w:basedOn w:val="Privzetapisavaodstavka"/>
    <w:link w:val="Telobesedila"/>
    <w:uiPriority w:val="99"/>
    <w:semiHidden/>
    <w:rsid w:val="005148F9"/>
    <w:rPr>
      <w:rFonts w:ascii="Times New Roman" w:eastAsia="Times New Roman" w:hAnsi="Times New Roman" w:cs="Times New Roman"/>
      <w:sz w:val="24"/>
      <w:szCs w:val="24"/>
      <w:lang w:eastAsia="sl-SI"/>
    </w:rPr>
  </w:style>
  <w:style w:type="paragraph" w:styleId="Brezrazmikov">
    <w:name w:val="No Spacing"/>
    <w:basedOn w:val="Navaden"/>
    <w:uiPriority w:val="1"/>
    <w:qFormat/>
    <w:rsid w:val="005148F9"/>
    <w:pPr>
      <w:spacing w:after="0" w:line="240" w:lineRule="auto"/>
    </w:pPr>
    <w:rPr>
      <w:rFonts w:ascii="Times New Roman" w:eastAsia="Times New Roman" w:hAnsi="Times New Roman" w:cs="Times New Roman"/>
      <w:sz w:val="24"/>
      <w:szCs w:val="24"/>
      <w:lang w:eastAsia="sl-SI"/>
    </w:rPr>
  </w:style>
  <w:style w:type="paragraph" w:customStyle="1" w:styleId="Default">
    <w:name w:val="Default"/>
    <w:basedOn w:val="Navaden"/>
    <w:rsid w:val="005148F9"/>
    <w:pPr>
      <w:autoSpaceDE w:val="0"/>
      <w:autoSpaceDN w:val="0"/>
      <w:spacing w:after="0" w:line="240" w:lineRule="auto"/>
    </w:pPr>
    <w:rPr>
      <w:rFonts w:ascii="Times New Roman" w:eastAsia="Times New Roman" w:hAnsi="Times New Roman" w:cs="Times New Roman"/>
      <w:color w:val="000000"/>
      <w:sz w:val="24"/>
      <w:szCs w:val="24"/>
    </w:rPr>
  </w:style>
  <w:style w:type="paragraph" w:customStyle="1" w:styleId="Telobesedila31">
    <w:name w:val="Telo besedila 31"/>
    <w:basedOn w:val="Navaden"/>
    <w:rsid w:val="005148F9"/>
    <w:pPr>
      <w:overflowPunct w:val="0"/>
      <w:autoSpaceDE w:val="0"/>
      <w:autoSpaceDN w:val="0"/>
      <w:spacing w:after="0" w:line="240" w:lineRule="auto"/>
    </w:pPr>
    <w:rPr>
      <w:rFonts w:ascii="Times New Roman" w:eastAsia="Times New Roman" w:hAnsi="Times New Roman" w:cs="Times New Roman"/>
      <w:lang w:eastAsia="sl-SI"/>
    </w:rPr>
  </w:style>
  <w:style w:type="character" w:customStyle="1" w:styleId="highlight1">
    <w:name w:val="highlight1"/>
    <w:basedOn w:val="Privzetapisavaodstavka"/>
    <w:rsid w:val="005148F9"/>
    <w:rPr>
      <w:color w:val="FF0000"/>
      <w:shd w:val="clear" w:color="auto" w:fill="FFFFFF"/>
    </w:rPr>
  </w:style>
  <w:style w:type="character" w:styleId="Pripombasklic">
    <w:name w:val="annotation reference"/>
    <w:basedOn w:val="Privzetapisavaodstavka"/>
    <w:uiPriority w:val="99"/>
    <w:semiHidden/>
    <w:unhideWhenUsed/>
    <w:rsid w:val="005148F9"/>
  </w:style>
  <w:style w:type="paragraph" w:styleId="Besedilooblaka">
    <w:name w:val="Balloon Text"/>
    <w:basedOn w:val="Navaden"/>
    <w:link w:val="BesedilooblakaZnak"/>
    <w:uiPriority w:val="99"/>
    <w:semiHidden/>
    <w:unhideWhenUsed/>
    <w:rsid w:val="005148F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148F9"/>
    <w:rPr>
      <w:rFonts w:ascii="Tahoma" w:hAnsi="Tahoma" w:cs="Tahoma"/>
      <w:sz w:val="16"/>
      <w:szCs w:val="16"/>
    </w:rPr>
  </w:style>
  <w:style w:type="paragraph" w:styleId="Odstavekseznama">
    <w:name w:val="List Paragraph"/>
    <w:basedOn w:val="Navaden"/>
    <w:uiPriority w:val="34"/>
    <w:qFormat/>
    <w:rsid w:val="005148F9"/>
    <w:pPr>
      <w:ind w:left="720"/>
      <w:contextualSpacing/>
    </w:pPr>
  </w:style>
  <w:style w:type="paragraph" w:styleId="Zadevapripombe">
    <w:name w:val="annotation subject"/>
    <w:basedOn w:val="Pripombabesedilo"/>
    <w:next w:val="Pripombabesedilo"/>
    <w:link w:val="ZadevapripombeZnak"/>
    <w:uiPriority w:val="99"/>
    <w:semiHidden/>
    <w:unhideWhenUsed/>
    <w:rsid w:val="00811ECF"/>
    <w:pPr>
      <w:spacing w:after="200"/>
    </w:pPr>
    <w:rPr>
      <w:rFonts w:asciiTheme="minorHAnsi" w:eastAsiaTheme="minorHAnsi" w:hAnsiTheme="minorHAnsi" w:cstheme="minorBidi"/>
      <w:b/>
      <w:bCs/>
      <w:lang w:eastAsia="en-US"/>
    </w:rPr>
  </w:style>
  <w:style w:type="character" w:customStyle="1" w:styleId="ZadevapripombeZnak">
    <w:name w:val="Zadeva pripombe Znak"/>
    <w:basedOn w:val="PripombabesediloZnak"/>
    <w:link w:val="Zadevapripombe"/>
    <w:uiPriority w:val="99"/>
    <w:semiHidden/>
    <w:rsid w:val="00811ECF"/>
    <w:rPr>
      <w:rFonts w:ascii="Times New Roman" w:eastAsia="Times New Roman" w:hAnsi="Times New Roman" w:cs="Times New Roman"/>
      <w:b/>
      <w:bCs/>
      <w:sz w:val="20"/>
      <w:szCs w:val="20"/>
      <w:lang w:eastAsia="sl-SI"/>
    </w:rPr>
  </w:style>
  <w:style w:type="paragraph" w:styleId="Revizija">
    <w:name w:val="Revision"/>
    <w:hidden/>
    <w:uiPriority w:val="99"/>
    <w:semiHidden/>
    <w:rsid w:val="00BC12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2126577">
      <w:bodyDiv w:val="1"/>
      <w:marLeft w:val="0"/>
      <w:marRight w:val="0"/>
      <w:marTop w:val="0"/>
      <w:marBottom w:val="0"/>
      <w:divBdr>
        <w:top w:val="none" w:sz="0" w:space="0" w:color="auto"/>
        <w:left w:val="none" w:sz="0" w:space="0" w:color="auto"/>
        <w:bottom w:val="none" w:sz="0" w:space="0" w:color="auto"/>
        <w:right w:val="none" w:sz="0" w:space="0" w:color="auto"/>
      </w:divBdr>
      <w:divsChild>
        <w:div w:id="940569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Novak\AppData\Local\Temp\notes397B4F\www.blizjiknjigi.si" TargetMode="External"/><Relationship Id="rId13" Type="http://schemas.openxmlformats.org/officeDocument/2006/relationships/hyperlink" Target="https://xx/" TargetMode="External"/><Relationship Id="rId3" Type="http://schemas.openxmlformats.org/officeDocument/2006/relationships/styles" Target="styles.xml"/><Relationship Id="rId7" Type="http://schemas.openxmlformats.org/officeDocument/2006/relationships/hyperlink" Target="file:///C:\Users\ANovak\AppData\Local\Temp\notes397B4F\www.blizjiknjigi.si" TargetMode="External"/><Relationship Id="rId12" Type="http://schemas.openxmlformats.org/officeDocument/2006/relationships/hyperlink" Target="http://www.jakrs.si/javni-razpisi-in-pozivi/" TargetMode="Externa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akrs.si/javni-razpisi-in-pozivi/"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jakrs.e-razpisi.si/" TargetMode="External"/><Relationship Id="rId4" Type="http://schemas.microsoft.com/office/2007/relationships/stylesWithEffects" Target="stylesWithEffects.xml"/><Relationship Id="rId9" Type="http://schemas.openxmlformats.org/officeDocument/2006/relationships/hyperlink" Target="http://www.revije.si" TargetMode="External"/><Relationship Id="rId14" Type="http://schemas.openxmlformats.org/officeDocument/2006/relationships/hyperlink" Target="http://www.jakrs.si/javni-razpisi-in-poziv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7BA32-72FD-4329-A13B-D2CF3EDF7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13</Pages>
  <Words>5784</Words>
  <Characters>32970</Characters>
  <Application>Microsoft Office Word</Application>
  <DocSecurity>0</DocSecurity>
  <Lines>274</Lines>
  <Paragraphs>77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Aleš Novak</dc:creator>
  <cp:lastModifiedBy>Vlasta Vičič</cp:lastModifiedBy>
  <cp:revision>4</cp:revision>
  <cp:lastPrinted>2016-01-20T12:05:00Z</cp:lastPrinted>
  <dcterms:created xsi:type="dcterms:W3CDTF">2016-01-27T15:39:00Z</dcterms:created>
  <dcterms:modified xsi:type="dcterms:W3CDTF">2016-01-28T12:16:00Z</dcterms:modified>
</cp:coreProperties>
</file>