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7837D" w14:textId="77777777" w:rsidR="00446765" w:rsidRPr="002018D0" w:rsidRDefault="00446765" w:rsidP="00446765">
      <w:pPr>
        <w:autoSpaceDE w:val="0"/>
        <w:autoSpaceDN w:val="0"/>
        <w:adjustRightInd w:val="0"/>
        <w:jc w:val="both"/>
        <w:rPr>
          <w:rFonts w:ascii="Times New Roman" w:hAnsi="Times New Roman" w:cs="Times New Roman"/>
          <w:b/>
          <w:sz w:val="22"/>
          <w:szCs w:val="22"/>
        </w:rPr>
      </w:pPr>
      <w:bookmarkStart w:id="0" w:name="_GoBack"/>
    </w:p>
    <w:p w14:paraId="60534E05" w14:textId="2FF974DE" w:rsidR="00FD10DE" w:rsidRPr="002018D0" w:rsidRDefault="00FD10DE" w:rsidP="00FD10DE">
      <w:pPr>
        <w:autoSpaceDE w:val="0"/>
        <w:jc w:val="both"/>
        <w:rPr>
          <w:rFonts w:ascii="Times New Roman" w:hAnsi="Times New Roman" w:cs="Times New Roman"/>
          <w:b/>
          <w:sz w:val="22"/>
          <w:szCs w:val="22"/>
        </w:rPr>
      </w:pPr>
      <w:r w:rsidRPr="002018D0">
        <w:rPr>
          <w:rFonts w:ascii="Times New Roman" w:hAnsi="Times New Roman" w:cs="Times New Roman"/>
          <w:b/>
          <w:sz w:val="22"/>
          <w:szCs w:val="22"/>
        </w:rPr>
        <w:t>Javna</w:t>
      </w:r>
      <w:r w:rsidRPr="002018D0">
        <w:rPr>
          <w:rFonts w:ascii="Times New Roman" w:hAnsi="Times New Roman" w:cs="Times New Roman"/>
          <w:sz w:val="22"/>
          <w:szCs w:val="22"/>
        </w:rPr>
        <w:t xml:space="preserve"> </w:t>
      </w:r>
      <w:r w:rsidRPr="002018D0">
        <w:rPr>
          <w:rFonts w:ascii="Times New Roman" w:hAnsi="Times New Roman" w:cs="Times New Roman"/>
          <w:b/>
          <w:sz w:val="22"/>
          <w:szCs w:val="22"/>
        </w:rPr>
        <w:t xml:space="preserve">agencija za knjigo Republike Slovenije (v nadaljevanju: JAK) </w:t>
      </w:r>
      <w:r w:rsidRPr="002018D0">
        <w:rPr>
          <w:rFonts w:ascii="Times New Roman" w:hAnsi="Times New Roman" w:cs="Times New Roman"/>
          <w:sz w:val="22"/>
          <w:szCs w:val="22"/>
        </w:rPr>
        <w:t>na podlagi Zakona o Javni agenciji za knjigo Republike Slovenije (Uradni list RS, št. 112/07, 40/12</w:t>
      </w:r>
      <w:r w:rsidR="00F43CA0" w:rsidRPr="002018D0">
        <w:rPr>
          <w:rFonts w:ascii="Times New Roman" w:hAnsi="Times New Roman" w:cs="Times New Roman"/>
          <w:sz w:val="22"/>
          <w:szCs w:val="22"/>
        </w:rPr>
        <w:t xml:space="preserve"> – ZUJF in</w:t>
      </w:r>
      <w:r w:rsidRPr="002018D0">
        <w:rPr>
          <w:rFonts w:ascii="Times New Roman" w:hAnsi="Times New Roman" w:cs="Times New Roman"/>
          <w:sz w:val="22"/>
          <w:szCs w:val="22"/>
        </w:rPr>
        <w:t xml:space="preserve"> 63/13), Zakona o uresničevanju javnega interesa za kulturo (Uradni list RS, št. 77/07 – UPB1, 56/08, 4/10, 20/11, 111/13</w:t>
      </w:r>
      <w:r w:rsidR="00CC63FB" w:rsidRPr="002018D0">
        <w:rPr>
          <w:rFonts w:ascii="Times New Roman" w:hAnsi="Times New Roman" w:cs="Times New Roman"/>
          <w:sz w:val="22"/>
          <w:szCs w:val="22"/>
        </w:rPr>
        <w:t xml:space="preserve"> in 68/16</w:t>
      </w:r>
      <w:r w:rsidRPr="002018D0">
        <w:rPr>
          <w:rFonts w:ascii="Times New Roman" w:hAnsi="Times New Roman" w:cs="Times New Roman"/>
          <w:sz w:val="22"/>
          <w:szCs w:val="22"/>
        </w:rPr>
        <w:t xml:space="preserve">), Pravilnika o izvedbi postopkov javnega poziva in javnega razpisa s področja knjige (Uradni list RS, št. </w:t>
      </w:r>
      <w:r w:rsidRPr="002018D0">
        <w:rPr>
          <w:rFonts w:ascii="Times New Roman" w:eastAsia="Times New Roman" w:hAnsi="Times New Roman" w:cs="Times New Roman"/>
          <w:sz w:val="22"/>
          <w:szCs w:val="22"/>
          <w:lang w:eastAsia="sl-SI"/>
        </w:rPr>
        <w:t>107/15</w:t>
      </w:r>
      <w:r w:rsidRPr="002018D0">
        <w:rPr>
          <w:rFonts w:ascii="Times New Roman" w:hAnsi="Times New Roman" w:cs="Times New Roman"/>
          <w:sz w:val="22"/>
          <w:szCs w:val="22"/>
        </w:rPr>
        <w:t xml:space="preserve">) ter Pravilnika o strokovnih komisijah Javne agencije za knjigo Republike Slovenije (Uradni list RS, št. </w:t>
      </w:r>
      <w:r w:rsidR="00545708" w:rsidRPr="002018D0">
        <w:rPr>
          <w:rFonts w:ascii="Times New Roman" w:hAnsi="Times New Roman" w:cs="Times New Roman"/>
          <w:sz w:val="22"/>
          <w:szCs w:val="22"/>
        </w:rPr>
        <w:t>73/16</w:t>
      </w:r>
      <w:r w:rsidRPr="002018D0">
        <w:rPr>
          <w:rFonts w:ascii="Times New Roman" w:hAnsi="Times New Roman" w:cs="Times New Roman"/>
          <w:sz w:val="22"/>
          <w:szCs w:val="22"/>
        </w:rPr>
        <w:t xml:space="preserve">) </w:t>
      </w:r>
      <w:r w:rsidRPr="002018D0">
        <w:rPr>
          <w:rFonts w:ascii="Times New Roman" w:hAnsi="Times New Roman" w:cs="Times New Roman"/>
          <w:b/>
          <w:sz w:val="22"/>
          <w:szCs w:val="22"/>
        </w:rPr>
        <w:t>objavlja</w:t>
      </w:r>
      <w:r w:rsidR="0087047F" w:rsidRPr="002018D0">
        <w:rPr>
          <w:rFonts w:ascii="Times New Roman" w:hAnsi="Times New Roman" w:cs="Times New Roman"/>
          <w:b/>
          <w:sz w:val="22"/>
          <w:szCs w:val="22"/>
        </w:rPr>
        <w:t>¸</w:t>
      </w:r>
    </w:p>
    <w:p w14:paraId="58AB8F69" w14:textId="77777777" w:rsidR="00446765" w:rsidRPr="002018D0" w:rsidRDefault="00446765" w:rsidP="00446765">
      <w:pPr>
        <w:autoSpaceDE w:val="0"/>
        <w:autoSpaceDN w:val="0"/>
        <w:adjustRightInd w:val="0"/>
        <w:jc w:val="both"/>
        <w:rPr>
          <w:rFonts w:ascii="Times New Roman" w:hAnsi="Times New Roman" w:cs="Times New Roman"/>
          <w:b/>
          <w:sz w:val="22"/>
          <w:szCs w:val="22"/>
        </w:rPr>
      </w:pPr>
    </w:p>
    <w:p w14:paraId="07E17180" w14:textId="5135A1A5" w:rsidR="001421BF" w:rsidRPr="002018D0" w:rsidRDefault="001421BF" w:rsidP="00EB09B2">
      <w:pPr>
        <w:widowControl w:val="0"/>
        <w:spacing w:line="276" w:lineRule="auto"/>
        <w:ind w:right="-32"/>
        <w:jc w:val="center"/>
        <w:rPr>
          <w:rFonts w:ascii="Times New Roman" w:hAnsi="Times New Roman"/>
          <w:sz w:val="22"/>
          <w:szCs w:val="22"/>
        </w:rPr>
      </w:pPr>
      <w:bookmarkStart w:id="1" w:name="_Hlk515981339"/>
      <w:r w:rsidRPr="002018D0">
        <w:rPr>
          <w:rFonts w:ascii="Times New Roman" w:hAnsi="Times New Roman"/>
          <w:b/>
          <w:bCs/>
          <w:sz w:val="22"/>
          <w:szCs w:val="22"/>
        </w:rPr>
        <w:t xml:space="preserve">Javni razpis za </w:t>
      </w:r>
      <w:r w:rsidRPr="002018D0">
        <w:rPr>
          <w:rFonts w:ascii="Times New Roman" w:hAnsi="Times New Roman"/>
          <w:b/>
          <w:sz w:val="22"/>
          <w:szCs w:val="22"/>
        </w:rPr>
        <w:t xml:space="preserve">sofinanciranje </w:t>
      </w:r>
      <w:r w:rsidR="005D79A5" w:rsidRPr="002018D0">
        <w:rPr>
          <w:rFonts w:ascii="Times New Roman" w:hAnsi="Times New Roman"/>
          <w:b/>
          <w:sz w:val="22"/>
          <w:szCs w:val="22"/>
        </w:rPr>
        <w:t xml:space="preserve">komunikacijskih </w:t>
      </w:r>
      <w:r w:rsidR="00EB09B2" w:rsidRPr="002018D0">
        <w:rPr>
          <w:rFonts w:ascii="Times New Roman" w:hAnsi="Times New Roman"/>
          <w:b/>
          <w:sz w:val="22"/>
          <w:szCs w:val="22"/>
        </w:rPr>
        <w:t xml:space="preserve">akcij za spodbujanje </w:t>
      </w:r>
      <w:r w:rsidR="001F64E6" w:rsidRPr="002018D0">
        <w:rPr>
          <w:rFonts w:ascii="Times New Roman" w:hAnsi="Times New Roman"/>
          <w:b/>
          <w:sz w:val="22"/>
          <w:szCs w:val="22"/>
        </w:rPr>
        <w:t>branja in nakupovanja knjig</w:t>
      </w:r>
    </w:p>
    <w:bookmarkEnd w:id="1"/>
    <w:p w14:paraId="1EF27426" w14:textId="22FD5A1A" w:rsidR="001421BF" w:rsidRPr="002018D0" w:rsidRDefault="001421BF" w:rsidP="001421BF">
      <w:pPr>
        <w:widowControl w:val="0"/>
        <w:spacing w:line="276" w:lineRule="auto"/>
        <w:ind w:right="-32"/>
        <w:jc w:val="center"/>
        <w:rPr>
          <w:rFonts w:ascii="Times New Roman" w:hAnsi="Times New Roman"/>
          <w:bCs/>
          <w:snapToGrid w:val="0"/>
          <w:sz w:val="22"/>
          <w:szCs w:val="22"/>
        </w:rPr>
      </w:pPr>
      <w:r w:rsidRPr="002018D0">
        <w:rPr>
          <w:rFonts w:ascii="Times New Roman" w:hAnsi="Times New Roman"/>
          <w:bCs/>
          <w:snapToGrid w:val="0"/>
          <w:sz w:val="22"/>
          <w:szCs w:val="22"/>
        </w:rPr>
        <w:t>(</w:t>
      </w:r>
      <w:r w:rsidR="003B25CA" w:rsidRPr="002018D0">
        <w:rPr>
          <w:rFonts w:ascii="Times New Roman" w:hAnsi="Times New Roman"/>
          <w:bCs/>
          <w:snapToGrid w:val="0"/>
          <w:sz w:val="22"/>
          <w:szCs w:val="22"/>
        </w:rPr>
        <w:t>v nadaljevanju: JR</w:t>
      </w:r>
      <w:r w:rsidR="00EB09B2" w:rsidRPr="002018D0">
        <w:rPr>
          <w:rFonts w:ascii="Times New Roman" w:hAnsi="Times New Roman"/>
          <w:bCs/>
          <w:snapToGrid w:val="0"/>
          <w:sz w:val="22"/>
          <w:szCs w:val="22"/>
        </w:rPr>
        <w:t>11</w:t>
      </w:r>
      <w:r w:rsidR="003B25CA" w:rsidRPr="002018D0">
        <w:rPr>
          <w:rFonts w:ascii="Times New Roman" w:hAnsi="Times New Roman"/>
          <w:bCs/>
          <w:snapToGrid w:val="0"/>
          <w:sz w:val="22"/>
          <w:szCs w:val="22"/>
        </w:rPr>
        <w:t>–</w:t>
      </w:r>
      <w:r w:rsidR="00EB09B2" w:rsidRPr="002018D0">
        <w:rPr>
          <w:rFonts w:ascii="Times New Roman" w:hAnsi="Times New Roman"/>
          <w:bCs/>
          <w:snapToGrid w:val="0"/>
          <w:sz w:val="22"/>
          <w:szCs w:val="22"/>
        </w:rPr>
        <w:t>PA–2018</w:t>
      </w:r>
      <w:r w:rsidRPr="002018D0">
        <w:rPr>
          <w:rFonts w:ascii="Times New Roman" w:hAnsi="Times New Roman"/>
          <w:bCs/>
          <w:snapToGrid w:val="0"/>
          <w:sz w:val="22"/>
          <w:szCs w:val="22"/>
        </w:rPr>
        <w:t>)</w:t>
      </w:r>
    </w:p>
    <w:p w14:paraId="0140198F" w14:textId="77777777" w:rsidR="00446765" w:rsidRPr="002018D0" w:rsidRDefault="00446765" w:rsidP="00446765">
      <w:pPr>
        <w:jc w:val="center"/>
        <w:rPr>
          <w:rFonts w:ascii="Times New Roman" w:hAnsi="Times New Roman" w:cs="Times New Roman"/>
          <w:sz w:val="22"/>
          <w:szCs w:val="22"/>
        </w:rPr>
      </w:pPr>
    </w:p>
    <w:p w14:paraId="7BBECA71" w14:textId="49896694" w:rsidR="00446765" w:rsidRPr="002018D0" w:rsidRDefault="00446765" w:rsidP="008603A6">
      <w:pPr>
        <w:pStyle w:val="Odstavekseznama"/>
        <w:numPr>
          <w:ilvl w:val="0"/>
          <w:numId w:val="8"/>
        </w:numPr>
        <w:jc w:val="both"/>
        <w:outlineLvl w:val="0"/>
        <w:rPr>
          <w:b/>
          <w:sz w:val="22"/>
          <w:szCs w:val="22"/>
        </w:rPr>
      </w:pPr>
      <w:r w:rsidRPr="002018D0">
        <w:rPr>
          <w:b/>
          <w:sz w:val="22"/>
          <w:szCs w:val="22"/>
        </w:rPr>
        <w:t xml:space="preserve">Naziv in sedež naročnika </w:t>
      </w:r>
    </w:p>
    <w:p w14:paraId="61694154" w14:textId="77777777" w:rsidR="00446765" w:rsidRPr="002018D0" w:rsidRDefault="00446765" w:rsidP="008603A6">
      <w:pPr>
        <w:jc w:val="both"/>
        <w:outlineLvl w:val="0"/>
        <w:rPr>
          <w:rFonts w:ascii="Times New Roman" w:hAnsi="Times New Roman" w:cs="Times New Roman"/>
          <w:b/>
          <w:sz w:val="22"/>
          <w:szCs w:val="22"/>
        </w:rPr>
      </w:pPr>
    </w:p>
    <w:p w14:paraId="1DFC27E2" w14:textId="33D1DFFE" w:rsidR="00446765" w:rsidRPr="002018D0" w:rsidRDefault="00446765" w:rsidP="008603A6">
      <w:pPr>
        <w:jc w:val="both"/>
        <w:outlineLvl w:val="0"/>
        <w:rPr>
          <w:rFonts w:ascii="Times New Roman" w:hAnsi="Times New Roman" w:cs="Times New Roman"/>
          <w:sz w:val="22"/>
          <w:szCs w:val="22"/>
        </w:rPr>
      </w:pPr>
      <w:r w:rsidRPr="002018D0">
        <w:rPr>
          <w:rFonts w:ascii="Times New Roman" w:hAnsi="Times New Roman" w:cs="Times New Roman"/>
          <w:sz w:val="22"/>
          <w:szCs w:val="22"/>
        </w:rPr>
        <w:t xml:space="preserve">Javna agencija za knjigo Republike Slovenije, </w:t>
      </w:r>
      <w:r w:rsidR="00163589" w:rsidRPr="002018D0">
        <w:rPr>
          <w:rFonts w:ascii="Times New Roman" w:hAnsi="Times New Roman" w:cs="Times New Roman"/>
          <w:sz w:val="22"/>
          <w:szCs w:val="22"/>
        </w:rPr>
        <w:t>Metelkova</w:t>
      </w:r>
      <w:r w:rsidR="008E617D" w:rsidRPr="002018D0">
        <w:rPr>
          <w:rFonts w:ascii="Times New Roman" w:hAnsi="Times New Roman" w:cs="Times New Roman"/>
          <w:sz w:val="22"/>
          <w:szCs w:val="22"/>
        </w:rPr>
        <w:t xml:space="preserve"> 2</w:t>
      </w:r>
      <w:r w:rsidR="00163589" w:rsidRPr="002018D0">
        <w:rPr>
          <w:rFonts w:ascii="Times New Roman" w:hAnsi="Times New Roman" w:cs="Times New Roman"/>
          <w:sz w:val="22"/>
          <w:szCs w:val="22"/>
        </w:rPr>
        <w:t>b</w:t>
      </w:r>
      <w:r w:rsidRPr="002018D0">
        <w:rPr>
          <w:rFonts w:ascii="Times New Roman" w:hAnsi="Times New Roman" w:cs="Times New Roman"/>
          <w:sz w:val="22"/>
          <w:szCs w:val="22"/>
        </w:rPr>
        <w:t>, Ljubljana</w:t>
      </w:r>
      <w:r w:rsidR="006B281C" w:rsidRPr="002018D0">
        <w:rPr>
          <w:rFonts w:ascii="Times New Roman" w:hAnsi="Times New Roman" w:cs="Times New Roman"/>
          <w:sz w:val="22"/>
          <w:szCs w:val="22"/>
        </w:rPr>
        <w:t>.</w:t>
      </w:r>
    </w:p>
    <w:p w14:paraId="6D92BFF2" w14:textId="77777777" w:rsidR="00446765" w:rsidRPr="002018D0" w:rsidRDefault="00446765" w:rsidP="008603A6">
      <w:pPr>
        <w:jc w:val="both"/>
        <w:rPr>
          <w:rFonts w:ascii="Times New Roman" w:hAnsi="Times New Roman" w:cs="Times New Roman"/>
          <w:sz w:val="22"/>
          <w:szCs w:val="22"/>
        </w:rPr>
      </w:pPr>
    </w:p>
    <w:p w14:paraId="0D615F7B" w14:textId="1EBA8C81" w:rsidR="00CA2E11" w:rsidRPr="002018D0" w:rsidRDefault="00446765" w:rsidP="008603A6">
      <w:pPr>
        <w:pStyle w:val="Odstavekseznama"/>
        <w:numPr>
          <w:ilvl w:val="0"/>
          <w:numId w:val="8"/>
        </w:numPr>
        <w:jc w:val="both"/>
        <w:rPr>
          <w:b/>
          <w:sz w:val="22"/>
          <w:szCs w:val="22"/>
        </w:rPr>
      </w:pPr>
      <w:r w:rsidRPr="002018D0">
        <w:rPr>
          <w:b/>
          <w:sz w:val="22"/>
          <w:szCs w:val="22"/>
        </w:rPr>
        <w:t xml:space="preserve"> Predmet</w:t>
      </w:r>
      <w:r w:rsidR="00DC7034" w:rsidRPr="002018D0">
        <w:rPr>
          <w:b/>
          <w:sz w:val="22"/>
          <w:szCs w:val="22"/>
        </w:rPr>
        <w:t>, namen</w:t>
      </w:r>
      <w:r w:rsidRPr="002018D0">
        <w:rPr>
          <w:b/>
          <w:sz w:val="22"/>
          <w:szCs w:val="22"/>
        </w:rPr>
        <w:t xml:space="preserve"> </w:t>
      </w:r>
      <w:r w:rsidR="00C61C3C" w:rsidRPr="002018D0">
        <w:rPr>
          <w:b/>
          <w:sz w:val="22"/>
          <w:szCs w:val="22"/>
        </w:rPr>
        <w:t xml:space="preserve">in področje </w:t>
      </w:r>
      <w:r w:rsidRPr="002018D0">
        <w:rPr>
          <w:b/>
          <w:sz w:val="22"/>
          <w:szCs w:val="22"/>
        </w:rPr>
        <w:t xml:space="preserve">javnega razpisa </w:t>
      </w:r>
    </w:p>
    <w:p w14:paraId="6C2FDDDA" w14:textId="3F1E0812" w:rsidR="00C61C3C" w:rsidRPr="002018D0" w:rsidRDefault="00C61C3C" w:rsidP="008603A6">
      <w:pPr>
        <w:jc w:val="both"/>
        <w:rPr>
          <w:rFonts w:ascii="Times New Roman" w:hAnsi="Times New Roman" w:cs="Times New Roman"/>
          <w:b/>
          <w:sz w:val="22"/>
          <w:szCs w:val="22"/>
        </w:rPr>
      </w:pPr>
    </w:p>
    <w:p w14:paraId="66D94C86" w14:textId="532CA147" w:rsidR="00446765" w:rsidRPr="002018D0" w:rsidRDefault="00446765" w:rsidP="008603A6">
      <w:pPr>
        <w:jc w:val="both"/>
        <w:rPr>
          <w:rFonts w:ascii="Times New Roman" w:hAnsi="Times New Roman" w:cs="Times New Roman"/>
          <w:sz w:val="22"/>
          <w:szCs w:val="22"/>
        </w:rPr>
      </w:pPr>
      <w:bookmarkStart w:id="2" w:name="_Hlk515981376"/>
      <w:r w:rsidRPr="002018D0">
        <w:rPr>
          <w:rFonts w:ascii="Times New Roman" w:hAnsi="Times New Roman" w:cs="Times New Roman"/>
          <w:sz w:val="22"/>
          <w:szCs w:val="22"/>
        </w:rPr>
        <w:t xml:space="preserve">Predmet javnega razpisa </w:t>
      </w:r>
      <w:r w:rsidR="001421BF" w:rsidRPr="002018D0">
        <w:rPr>
          <w:rFonts w:ascii="Times New Roman" w:hAnsi="Times New Roman" w:cs="Times New Roman"/>
          <w:sz w:val="22"/>
          <w:szCs w:val="22"/>
        </w:rPr>
        <w:t>JR</w:t>
      </w:r>
      <w:r w:rsidR="00EB09B2" w:rsidRPr="002018D0">
        <w:rPr>
          <w:rFonts w:ascii="Times New Roman" w:hAnsi="Times New Roman" w:cs="Times New Roman"/>
          <w:sz w:val="22"/>
          <w:szCs w:val="22"/>
        </w:rPr>
        <w:t>11</w:t>
      </w:r>
      <w:r w:rsidR="003B25CA" w:rsidRPr="002018D0">
        <w:rPr>
          <w:rFonts w:ascii="Times New Roman" w:hAnsi="Times New Roman" w:cs="Times New Roman"/>
          <w:sz w:val="22"/>
          <w:szCs w:val="22"/>
        </w:rPr>
        <w:t>–</w:t>
      </w:r>
      <w:r w:rsidR="00EB09B2" w:rsidRPr="002018D0">
        <w:rPr>
          <w:rFonts w:ascii="Times New Roman" w:hAnsi="Times New Roman" w:cs="Times New Roman"/>
          <w:sz w:val="22"/>
          <w:szCs w:val="22"/>
        </w:rPr>
        <w:t>PA</w:t>
      </w:r>
      <w:r w:rsidR="003B25CA" w:rsidRPr="002018D0">
        <w:rPr>
          <w:rFonts w:ascii="Times New Roman" w:hAnsi="Times New Roman" w:cs="Times New Roman"/>
          <w:sz w:val="22"/>
          <w:szCs w:val="22"/>
        </w:rPr>
        <w:t>–</w:t>
      </w:r>
      <w:r w:rsidR="001421BF" w:rsidRPr="002018D0">
        <w:rPr>
          <w:rFonts w:ascii="Times New Roman" w:hAnsi="Times New Roman" w:cs="Times New Roman"/>
          <w:sz w:val="22"/>
          <w:szCs w:val="22"/>
        </w:rPr>
        <w:t>201</w:t>
      </w:r>
      <w:r w:rsidR="00EB09B2" w:rsidRPr="002018D0">
        <w:rPr>
          <w:rFonts w:ascii="Times New Roman" w:hAnsi="Times New Roman" w:cs="Times New Roman"/>
          <w:sz w:val="22"/>
          <w:szCs w:val="22"/>
        </w:rPr>
        <w:t>8</w:t>
      </w:r>
      <w:r w:rsidRPr="002018D0">
        <w:rPr>
          <w:rFonts w:ascii="Times New Roman" w:hAnsi="Times New Roman" w:cs="Times New Roman"/>
          <w:sz w:val="22"/>
          <w:szCs w:val="22"/>
        </w:rPr>
        <w:t xml:space="preserve"> je </w:t>
      </w:r>
      <w:r w:rsidR="00126C9C" w:rsidRPr="002018D0">
        <w:rPr>
          <w:rFonts w:ascii="Times New Roman" w:hAnsi="Times New Roman" w:cs="Times New Roman"/>
          <w:sz w:val="22"/>
          <w:szCs w:val="22"/>
        </w:rPr>
        <w:t xml:space="preserve">izbor izvajalcev in </w:t>
      </w:r>
      <w:r w:rsidRPr="002018D0">
        <w:rPr>
          <w:rFonts w:ascii="Times New Roman" w:hAnsi="Times New Roman" w:cs="Times New Roman"/>
          <w:sz w:val="22"/>
          <w:szCs w:val="22"/>
        </w:rPr>
        <w:t>sofinanciranje</w:t>
      </w:r>
      <w:r w:rsidR="00DC7034" w:rsidRPr="002018D0">
        <w:rPr>
          <w:rFonts w:ascii="Times New Roman" w:hAnsi="Times New Roman" w:cs="Times New Roman"/>
          <w:sz w:val="22"/>
          <w:szCs w:val="22"/>
        </w:rPr>
        <w:t xml:space="preserve"> komunikacijskih</w:t>
      </w:r>
      <w:r w:rsidR="00EB09B2" w:rsidRPr="002018D0">
        <w:rPr>
          <w:rFonts w:ascii="Times New Roman" w:hAnsi="Times New Roman" w:cs="Times New Roman"/>
          <w:sz w:val="22"/>
          <w:szCs w:val="22"/>
        </w:rPr>
        <w:t xml:space="preserve"> ak</w:t>
      </w:r>
      <w:r w:rsidR="00DC7034" w:rsidRPr="002018D0">
        <w:rPr>
          <w:rFonts w:ascii="Times New Roman" w:hAnsi="Times New Roman" w:cs="Times New Roman"/>
          <w:sz w:val="22"/>
          <w:szCs w:val="22"/>
        </w:rPr>
        <w:t>cij</w:t>
      </w:r>
      <w:r w:rsidR="00154695" w:rsidRPr="002018D0">
        <w:rPr>
          <w:rFonts w:ascii="Times New Roman" w:hAnsi="Times New Roman" w:cs="Times New Roman"/>
          <w:sz w:val="22"/>
          <w:szCs w:val="22"/>
        </w:rPr>
        <w:t>,</w:t>
      </w:r>
      <w:r w:rsidR="00EB09B2" w:rsidRPr="002018D0">
        <w:rPr>
          <w:rFonts w:ascii="Times New Roman" w:hAnsi="Times New Roman" w:cs="Times New Roman"/>
          <w:sz w:val="22"/>
          <w:szCs w:val="22"/>
        </w:rPr>
        <w:t xml:space="preserve"> ki so namenjene </w:t>
      </w:r>
      <w:proofErr w:type="gramStart"/>
      <w:r w:rsidR="007D7999" w:rsidRPr="002018D0">
        <w:rPr>
          <w:rFonts w:ascii="Times New Roman" w:hAnsi="Times New Roman" w:cs="Times New Roman"/>
          <w:sz w:val="22"/>
          <w:szCs w:val="22"/>
        </w:rPr>
        <w:t>osveščanju</w:t>
      </w:r>
      <w:proofErr w:type="gramEnd"/>
      <w:r w:rsidR="007D7999" w:rsidRPr="002018D0">
        <w:rPr>
          <w:rFonts w:ascii="Times New Roman" w:hAnsi="Times New Roman" w:cs="Times New Roman"/>
          <w:sz w:val="22"/>
          <w:szCs w:val="22"/>
        </w:rPr>
        <w:t xml:space="preserve"> in </w:t>
      </w:r>
      <w:r w:rsidR="00EB09B2" w:rsidRPr="002018D0">
        <w:rPr>
          <w:rFonts w:ascii="Times New Roman" w:hAnsi="Times New Roman" w:cs="Times New Roman"/>
          <w:sz w:val="22"/>
          <w:szCs w:val="22"/>
        </w:rPr>
        <w:t>spodbujanju bralnih in nakupovalnih navad na področju knjige</w:t>
      </w:r>
      <w:r w:rsidR="00C81A36" w:rsidRPr="002018D0">
        <w:rPr>
          <w:rFonts w:ascii="Times New Roman" w:hAnsi="Times New Roman" w:cs="Times New Roman"/>
          <w:sz w:val="22"/>
          <w:szCs w:val="22"/>
        </w:rPr>
        <w:t>.</w:t>
      </w:r>
    </w:p>
    <w:p w14:paraId="3DF0799C" w14:textId="77777777" w:rsidR="001421BF" w:rsidRPr="002018D0" w:rsidRDefault="001421BF" w:rsidP="008603A6">
      <w:pPr>
        <w:jc w:val="both"/>
        <w:rPr>
          <w:rFonts w:ascii="Times New Roman" w:hAnsi="Times New Roman" w:cs="Times New Roman"/>
          <w:sz w:val="22"/>
          <w:szCs w:val="22"/>
        </w:rPr>
      </w:pPr>
    </w:p>
    <w:p w14:paraId="66EB8709" w14:textId="5A9253B7" w:rsidR="001421BF" w:rsidRPr="002018D0" w:rsidRDefault="00446765" w:rsidP="001421BF">
      <w:pPr>
        <w:jc w:val="both"/>
        <w:rPr>
          <w:rFonts w:ascii="Times New Roman" w:hAnsi="Times New Roman" w:cs="Times New Roman"/>
          <w:sz w:val="22"/>
          <w:szCs w:val="22"/>
        </w:rPr>
      </w:pPr>
      <w:r w:rsidRPr="002018D0">
        <w:rPr>
          <w:rFonts w:ascii="Times New Roman" w:hAnsi="Times New Roman" w:cs="Times New Roman"/>
          <w:sz w:val="22"/>
          <w:szCs w:val="22"/>
        </w:rPr>
        <w:t xml:space="preserve">Razpis je namenjen </w:t>
      </w:r>
      <w:r w:rsidR="001421BF" w:rsidRPr="002018D0">
        <w:rPr>
          <w:rFonts w:ascii="Times New Roman" w:hAnsi="Times New Roman" w:cs="Times New Roman"/>
          <w:sz w:val="22"/>
          <w:szCs w:val="22"/>
        </w:rPr>
        <w:t xml:space="preserve">dvigu prepoznavnosti </w:t>
      </w:r>
      <w:r w:rsidR="00D40001" w:rsidRPr="002018D0">
        <w:rPr>
          <w:rFonts w:ascii="Times New Roman" w:hAnsi="Times New Roman" w:cs="Times New Roman"/>
          <w:sz w:val="22"/>
          <w:szCs w:val="22"/>
        </w:rPr>
        <w:t>celotnega</w:t>
      </w:r>
      <w:r w:rsidR="001421BF" w:rsidRPr="002018D0">
        <w:rPr>
          <w:rFonts w:ascii="Times New Roman" w:hAnsi="Times New Roman" w:cs="Times New Roman"/>
          <w:sz w:val="22"/>
          <w:szCs w:val="22"/>
        </w:rPr>
        <w:t xml:space="preserve"> področja knjige</w:t>
      </w:r>
      <w:r w:rsidR="00D40001" w:rsidRPr="002018D0">
        <w:rPr>
          <w:rFonts w:ascii="Times New Roman" w:hAnsi="Times New Roman" w:cs="Times New Roman"/>
          <w:sz w:val="22"/>
          <w:szCs w:val="22"/>
        </w:rPr>
        <w:t xml:space="preserve"> s pomočjo komunikacijskih akcij</w:t>
      </w:r>
      <w:r w:rsidR="00D155EC" w:rsidRPr="002018D0">
        <w:rPr>
          <w:rFonts w:ascii="Times New Roman" w:hAnsi="Times New Roman" w:cs="Times New Roman"/>
          <w:sz w:val="22"/>
          <w:szCs w:val="22"/>
        </w:rPr>
        <w:t>, informiranj</w:t>
      </w:r>
      <w:r w:rsidR="008C32F1" w:rsidRPr="002018D0">
        <w:rPr>
          <w:rFonts w:ascii="Times New Roman" w:hAnsi="Times New Roman" w:cs="Times New Roman"/>
          <w:sz w:val="22"/>
          <w:szCs w:val="22"/>
        </w:rPr>
        <w:t>u</w:t>
      </w:r>
      <w:r w:rsidR="00D40001" w:rsidRPr="002018D0">
        <w:rPr>
          <w:rFonts w:ascii="Times New Roman" w:hAnsi="Times New Roman" w:cs="Times New Roman"/>
          <w:sz w:val="22"/>
          <w:szCs w:val="22"/>
        </w:rPr>
        <w:t xml:space="preserve"> in </w:t>
      </w:r>
      <w:r w:rsidR="00D40001" w:rsidRPr="002018D0">
        <w:rPr>
          <w:rFonts w:ascii="Times New Roman" w:hAnsi="Times New Roman" w:cs="Times New Roman"/>
          <w:b/>
          <w:sz w:val="22"/>
          <w:szCs w:val="22"/>
        </w:rPr>
        <w:t>razvijanj</w:t>
      </w:r>
      <w:r w:rsidR="008C32F1" w:rsidRPr="002018D0">
        <w:rPr>
          <w:rFonts w:ascii="Times New Roman" w:hAnsi="Times New Roman" w:cs="Times New Roman"/>
          <w:b/>
          <w:sz w:val="22"/>
          <w:szCs w:val="22"/>
        </w:rPr>
        <w:t>u</w:t>
      </w:r>
      <w:r w:rsidR="00D40001" w:rsidRPr="002018D0">
        <w:rPr>
          <w:rFonts w:ascii="Times New Roman" w:hAnsi="Times New Roman" w:cs="Times New Roman"/>
          <w:b/>
          <w:sz w:val="22"/>
          <w:szCs w:val="22"/>
        </w:rPr>
        <w:t xml:space="preserve"> zavesti o pomenu branja</w:t>
      </w:r>
      <w:r w:rsidR="00D40001" w:rsidRPr="002018D0">
        <w:rPr>
          <w:rFonts w:ascii="Times New Roman" w:hAnsi="Times New Roman" w:cs="Times New Roman"/>
          <w:sz w:val="22"/>
          <w:szCs w:val="22"/>
        </w:rPr>
        <w:t xml:space="preserve"> in </w:t>
      </w:r>
      <w:r w:rsidR="001F64E6" w:rsidRPr="002018D0">
        <w:rPr>
          <w:rFonts w:ascii="Times New Roman" w:hAnsi="Times New Roman" w:cs="Times New Roman"/>
          <w:b/>
          <w:sz w:val="22"/>
          <w:szCs w:val="22"/>
        </w:rPr>
        <w:t xml:space="preserve">ustvarjanja </w:t>
      </w:r>
      <w:r w:rsidR="00DC7034" w:rsidRPr="002018D0">
        <w:rPr>
          <w:rFonts w:ascii="Times New Roman" w:hAnsi="Times New Roman" w:cs="Times New Roman"/>
          <w:b/>
          <w:sz w:val="22"/>
          <w:szCs w:val="22"/>
        </w:rPr>
        <w:t xml:space="preserve">domače </w:t>
      </w:r>
      <w:r w:rsidR="001F64E6" w:rsidRPr="002018D0">
        <w:rPr>
          <w:rFonts w:ascii="Times New Roman" w:hAnsi="Times New Roman" w:cs="Times New Roman"/>
          <w:b/>
          <w:sz w:val="22"/>
          <w:szCs w:val="22"/>
        </w:rPr>
        <w:t>knjižnic</w:t>
      </w:r>
      <w:r w:rsidR="00DC7034" w:rsidRPr="002018D0">
        <w:rPr>
          <w:rFonts w:ascii="Times New Roman" w:hAnsi="Times New Roman" w:cs="Times New Roman"/>
          <w:b/>
          <w:sz w:val="22"/>
          <w:szCs w:val="22"/>
        </w:rPr>
        <w:t>e</w:t>
      </w:r>
      <w:r w:rsidR="001421BF" w:rsidRPr="002018D0">
        <w:rPr>
          <w:rFonts w:ascii="Times New Roman" w:hAnsi="Times New Roman" w:cs="Times New Roman"/>
          <w:sz w:val="22"/>
          <w:szCs w:val="22"/>
        </w:rPr>
        <w:t>, razvoju kompetenc k</w:t>
      </w:r>
      <w:r w:rsidR="00D40001" w:rsidRPr="002018D0">
        <w:rPr>
          <w:rFonts w:ascii="Times New Roman" w:hAnsi="Times New Roman" w:cs="Times New Roman"/>
          <w:sz w:val="22"/>
          <w:szCs w:val="22"/>
        </w:rPr>
        <w:t>njižnih</w:t>
      </w:r>
      <w:r w:rsidR="001421BF" w:rsidRPr="002018D0">
        <w:rPr>
          <w:rFonts w:ascii="Times New Roman" w:hAnsi="Times New Roman" w:cs="Times New Roman"/>
          <w:sz w:val="22"/>
          <w:szCs w:val="22"/>
        </w:rPr>
        <w:t xml:space="preserve"> producentov,</w:t>
      </w:r>
      <w:r w:rsidR="00D40001" w:rsidRPr="002018D0">
        <w:rPr>
          <w:rFonts w:ascii="Times New Roman" w:hAnsi="Times New Roman" w:cs="Times New Roman"/>
          <w:sz w:val="22"/>
          <w:szCs w:val="22"/>
        </w:rPr>
        <w:t xml:space="preserve"> posrednikov,</w:t>
      </w:r>
      <w:r w:rsidR="001421BF" w:rsidRPr="002018D0">
        <w:rPr>
          <w:rFonts w:ascii="Times New Roman" w:hAnsi="Times New Roman" w:cs="Times New Roman"/>
          <w:sz w:val="22"/>
          <w:szCs w:val="22"/>
        </w:rPr>
        <w:t xml:space="preserve"> mreženju </w:t>
      </w:r>
      <w:r w:rsidR="00E67AD0" w:rsidRPr="002018D0">
        <w:rPr>
          <w:rFonts w:ascii="Times New Roman" w:hAnsi="Times New Roman" w:cs="Times New Roman"/>
          <w:sz w:val="22"/>
          <w:szCs w:val="22"/>
        </w:rPr>
        <w:t xml:space="preserve">in </w:t>
      </w:r>
      <w:r w:rsidR="001421BF" w:rsidRPr="002018D0">
        <w:rPr>
          <w:rFonts w:ascii="Times New Roman" w:hAnsi="Times New Roman" w:cs="Times New Roman"/>
          <w:sz w:val="22"/>
          <w:szCs w:val="22"/>
        </w:rPr>
        <w:t xml:space="preserve">krepitvi </w:t>
      </w:r>
      <w:r w:rsidR="00D40FFF" w:rsidRPr="002018D0">
        <w:rPr>
          <w:rFonts w:ascii="Times New Roman" w:hAnsi="Times New Roman" w:cs="Times New Roman"/>
          <w:sz w:val="22"/>
          <w:szCs w:val="22"/>
        </w:rPr>
        <w:t xml:space="preserve">povezav </w:t>
      </w:r>
      <w:r w:rsidR="00C81A36" w:rsidRPr="002018D0">
        <w:rPr>
          <w:rFonts w:ascii="Times New Roman" w:hAnsi="Times New Roman" w:cs="Times New Roman"/>
          <w:sz w:val="22"/>
          <w:szCs w:val="22"/>
        </w:rPr>
        <w:t>v celotni knjižni verigi</w:t>
      </w:r>
      <w:r w:rsidR="00D40001" w:rsidRPr="002018D0">
        <w:rPr>
          <w:rFonts w:ascii="Times New Roman" w:hAnsi="Times New Roman" w:cs="Times New Roman"/>
          <w:sz w:val="22"/>
          <w:szCs w:val="22"/>
        </w:rPr>
        <w:t>, zlasti</w:t>
      </w:r>
      <w:r w:rsidR="00C81A36" w:rsidRPr="002018D0">
        <w:rPr>
          <w:rFonts w:ascii="Times New Roman" w:hAnsi="Times New Roman" w:cs="Times New Roman"/>
          <w:sz w:val="22"/>
          <w:szCs w:val="22"/>
        </w:rPr>
        <w:t xml:space="preserve"> </w:t>
      </w:r>
      <w:r w:rsidR="00DC7034" w:rsidRPr="002018D0">
        <w:rPr>
          <w:rFonts w:ascii="Times New Roman" w:hAnsi="Times New Roman" w:cs="Times New Roman"/>
          <w:sz w:val="22"/>
          <w:szCs w:val="22"/>
        </w:rPr>
        <w:t xml:space="preserve">krepitvi </w:t>
      </w:r>
      <w:r w:rsidR="00C81A36" w:rsidRPr="002018D0">
        <w:rPr>
          <w:rFonts w:ascii="Times New Roman" w:hAnsi="Times New Roman" w:cs="Times New Roman"/>
          <w:sz w:val="22"/>
          <w:szCs w:val="22"/>
        </w:rPr>
        <w:t xml:space="preserve">povezav </w:t>
      </w:r>
      <w:r w:rsidR="00D40001" w:rsidRPr="002018D0">
        <w:rPr>
          <w:rFonts w:ascii="Times New Roman" w:hAnsi="Times New Roman" w:cs="Times New Roman"/>
          <w:sz w:val="22"/>
          <w:szCs w:val="22"/>
        </w:rPr>
        <w:t xml:space="preserve">ustvarjalcev </w:t>
      </w:r>
      <w:r w:rsidR="00C81A36" w:rsidRPr="002018D0">
        <w:rPr>
          <w:rFonts w:ascii="Times New Roman" w:hAnsi="Times New Roman" w:cs="Times New Roman"/>
          <w:sz w:val="22"/>
          <w:szCs w:val="22"/>
        </w:rPr>
        <w:t>z bralci in kupci knjig glede pomena posedovanja knjig, branja, nakupovanja v knjigarnah</w:t>
      </w:r>
      <w:r w:rsidR="00D40001" w:rsidRPr="002018D0">
        <w:rPr>
          <w:rFonts w:ascii="Times New Roman" w:hAnsi="Times New Roman" w:cs="Times New Roman"/>
          <w:sz w:val="22"/>
          <w:szCs w:val="22"/>
        </w:rPr>
        <w:t xml:space="preserve"> ipd.</w:t>
      </w:r>
    </w:p>
    <w:p w14:paraId="6A937628" w14:textId="347CE6BB" w:rsidR="00DC7034" w:rsidRPr="002018D0" w:rsidRDefault="00DC7034" w:rsidP="001421BF">
      <w:pPr>
        <w:jc w:val="both"/>
        <w:rPr>
          <w:rFonts w:ascii="Times New Roman" w:hAnsi="Times New Roman" w:cs="Times New Roman"/>
          <w:sz w:val="22"/>
          <w:szCs w:val="22"/>
        </w:rPr>
      </w:pPr>
    </w:p>
    <w:p w14:paraId="54D727DA" w14:textId="54C90D92" w:rsidR="00DC7034" w:rsidRPr="002018D0" w:rsidRDefault="00DC7034" w:rsidP="001421BF">
      <w:pPr>
        <w:jc w:val="both"/>
        <w:rPr>
          <w:rFonts w:ascii="Times New Roman" w:hAnsi="Times New Roman" w:cs="Times New Roman"/>
          <w:sz w:val="22"/>
          <w:szCs w:val="22"/>
        </w:rPr>
      </w:pPr>
      <w:r w:rsidRPr="002018D0">
        <w:rPr>
          <w:rFonts w:ascii="Times New Roman" w:hAnsi="Times New Roman" w:cs="Times New Roman"/>
          <w:sz w:val="22"/>
          <w:szCs w:val="22"/>
        </w:rPr>
        <w:t xml:space="preserve">Namen razpisa je sofinanciranje novih in vizualno/vsebinsko inovativnih </w:t>
      </w:r>
      <w:r w:rsidR="007D7999" w:rsidRPr="002018D0">
        <w:rPr>
          <w:rFonts w:ascii="Times New Roman" w:hAnsi="Times New Roman" w:cs="Times New Roman"/>
          <w:sz w:val="22"/>
          <w:szCs w:val="22"/>
        </w:rPr>
        <w:t xml:space="preserve">kolektivnih </w:t>
      </w:r>
      <w:r w:rsidRPr="002018D0">
        <w:rPr>
          <w:rFonts w:ascii="Times New Roman" w:hAnsi="Times New Roman" w:cs="Times New Roman"/>
          <w:sz w:val="22"/>
          <w:szCs w:val="22"/>
        </w:rPr>
        <w:t>komunikacijskih akcij na temo branja in nakupovanja knjig.</w:t>
      </w:r>
    </w:p>
    <w:p w14:paraId="2C015645" w14:textId="77777777" w:rsidR="00154695" w:rsidRPr="002018D0" w:rsidRDefault="00154695" w:rsidP="001421BF">
      <w:pPr>
        <w:jc w:val="both"/>
        <w:rPr>
          <w:rFonts w:ascii="Times New Roman" w:hAnsi="Times New Roman" w:cs="Times New Roman"/>
          <w:sz w:val="22"/>
          <w:szCs w:val="22"/>
        </w:rPr>
      </w:pPr>
    </w:p>
    <w:p w14:paraId="36AC6EF9" w14:textId="401A7CA5" w:rsidR="00DC7034" w:rsidRPr="002018D0" w:rsidRDefault="00DC7034" w:rsidP="001421BF">
      <w:pPr>
        <w:jc w:val="both"/>
        <w:rPr>
          <w:rFonts w:ascii="Times New Roman" w:hAnsi="Times New Roman" w:cs="Times New Roman"/>
          <w:sz w:val="22"/>
          <w:szCs w:val="22"/>
        </w:rPr>
      </w:pPr>
      <w:r w:rsidRPr="002018D0">
        <w:rPr>
          <w:rFonts w:ascii="Times New Roman" w:hAnsi="Times New Roman" w:cs="Times New Roman"/>
          <w:sz w:val="22"/>
          <w:szCs w:val="22"/>
        </w:rPr>
        <w:t xml:space="preserve">Namen razpisa </w:t>
      </w:r>
      <w:r w:rsidRPr="002018D0">
        <w:rPr>
          <w:rFonts w:ascii="Times New Roman" w:hAnsi="Times New Roman" w:cs="Times New Roman"/>
          <w:b/>
          <w:sz w:val="22"/>
          <w:szCs w:val="22"/>
        </w:rPr>
        <w:t xml:space="preserve">ni </w:t>
      </w:r>
      <w:r w:rsidRPr="002018D0">
        <w:rPr>
          <w:rFonts w:ascii="Times New Roman" w:hAnsi="Times New Roman" w:cs="Times New Roman"/>
          <w:sz w:val="22"/>
          <w:szCs w:val="22"/>
        </w:rPr>
        <w:t>sofinanciranje promocijskih dogodkov, spletnih (knjižnih) portalov, ciljnih ak</w:t>
      </w:r>
      <w:r w:rsidR="007D7999" w:rsidRPr="002018D0">
        <w:rPr>
          <w:rFonts w:ascii="Times New Roman" w:hAnsi="Times New Roman" w:cs="Times New Roman"/>
          <w:sz w:val="22"/>
          <w:szCs w:val="22"/>
        </w:rPr>
        <w:t xml:space="preserve">cij pospeševanja prodaje knjig ali prodajno-promocijskih akcij posamičnih založb, promocije </w:t>
      </w:r>
      <w:r w:rsidRPr="002018D0">
        <w:rPr>
          <w:rFonts w:ascii="Times New Roman" w:hAnsi="Times New Roman" w:cs="Times New Roman"/>
          <w:sz w:val="22"/>
          <w:szCs w:val="22"/>
        </w:rPr>
        <w:t>festivalov in drugih že potekajočih bralno-literarnih dogodkov.</w:t>
      </w:r>
    </w:p>
    <w:bookmarkEnd w:id="2"/>
    <w:p w14:paraId="5174A28D" w14:textId="596353A4" w:rsidR="00FD4D3A" w:rsidRPr="002018D0" w:rsidRDefault="00FD4D3A" w:rsidP="001421BF">
      <w:pPr>
        <w:jc w:val="both"/>
        <w:rPr>
          <w:sz w:val="22"/>
          <w:szCs w:val="22"/>
        </w:rPr>
      </w:pPr>
    </w:p>
    <w:p w14:paraId="6FCE2F9B" w14:textId="206BB8E2" w:rsidR="00446765" w:rsidRPr="002018D0" w:rsidRDefault="00446765" w:rsidP="008603A6">
      <w:pPr>
        <w:pStyle w:val="Odstavekseznama"/>
        <w:numPr>
          <w:ilvl w:val="0"/>
          <w:numId w:val="8"/>
        </w:numPr>
        <w:jc w:val="both"/>
        <w:rPr>
          <w:b/>
          <w:sz w:val="22"/>
          <w:szCs w:val="22"/>
        </w:rPr>
      </w:pPr>
      <w:r w:rsidRPr="002018D0">
        <w:rPr>
          <w:b/>
          <w:sz w:val="22"/>
          <w:szCs w:val="22"/>
        </w:rPr>
        <w:t>Cilji javnega razpisa</w:t>
      </w:r>
      <w:r w:rsidR="007F51AF" w:rsidRPr="002018D0">
        <w:rPr>
          <w:b/>
          <w:sz w:val="22"/>
          <w:szCs w:val="22"/>
        </w:rPr>
        <w:t xml:space="preserve"> </w:t>
      </w:r>
      <w:r w:rsidR="007F51AF" w:rsidRPr="002018D0">
        <w:rPr>
          <w:b/>
          <w:bCs/>
          <w:snapToGrid w:val="0"/>
          <w:sz w:val="22"/>
          <w:szCs w:val="22"/>
        </w:rPr>
        <w:t xml:space="preserve">in omejitev števila v </w:t>
      </w:r>
      <w:r w:rsidR="00154695" w:rsidRPr="002018D0">
        <w:rPr>
          <w:b/>
          <w:bCs/>
          <w:snapToGrid w:val="0"/>
          <w:sz w:val="22"/>
          <w:szCs w:val="22"/>
        </w:rPr>
        <w:t>sofinanciranih</w:t>
      </w:r>
      <w:r w:rsidR="00DC7034" w:rsidRPr="002018D0">
        <w:rPr>
          <w:b/>
          <w:bCs/>
          <w:snapToGrid w:val="0"/>
          <w:sz w:val="22"/>
          <w:szCs w:val="22"/>
        </w:rPr>
        <w:t xml:space="preserve"> </w:t>
      </w:r>
      <w:proofErr w:type="gramStart"/>
      <w:r w:rsidR="00DC7034" w:rsidRPr="002018D0">
        <w:rPr>
          <w:b/>
          <w:bCs/>
          <w:snapToGrid w:val="0"/>
          <w:sz w:val="22"/>
          <w:szCs w:val="22"/>
        </w:rPr>
        <w:t>prijaviteljev</w:t>
      </w:r>
      <w:proofErr w:type="gramEnd"/>
    </w:p>
    <w:p w14:paraId="54052F2A" w14:textId="77777777" w:rsidR="00446765" w:rsidRPr="002018D0" w:rsidRDefault="00446765" w:rsidP="008603A6">
      <w:pPr>
        <w:jc w:val="both"/>
        <w:rPr>
          <w:rFonts w:ascii="Times New Roman" w:hAnsi="Times New Roman" w:cs="Times New Roman"/>
          <w:sz w:val="22"/>
          <w:szCs w:val="22"/>
        </w:rPr>
      </w:pPr>
    </w:p>
    <w:p w14:paraId="65EF40C9" w14:textId="46198ED7" w:rsidR="00446765" w:rsidRPr="002018D0" w:rsidRDefault="00446765" w:rsidP="008603A6">
      <w:pPr>
        <w:jc w:val="both"/>
        <w:rPr>
          <w:rFonts w:ascii="Times New Roman" w:hAnsi="Times New Roman" w:cs="Times New Roman"/>
          <w:sz w:val="22"/>
          <w:szCs w:val="22"/>
        </w:rPr>
      </w:pPr>
      <w:r w:rsidRPr="002018D0">
        <w:rPr>
          <w:rFonts w:ascii="Times New Roman" w:hAnsi="Times New Roman" w:cs="Times New Roman"/>
          <w:sz w:val="22"/>
          <w:szCs w:val="22"/>
        </w:rPr>
        <w:t xml:space="preserve">JAK bo </w:t>
      </w:r>
      <w:r w:rsidR="00D15DF0" w:rsidRPr="002018D0">
        <w:rPr>
          <w:rFonts w:ascii="Times New Roman" w:hAnsi="Times New Roman" w:cs="Times New Roman"/>
          <w:sz w:val="22"/>
          <w:szCs w:val="22"/>
        </w:rPr>
        <w:t>v okviru tega javnega razpisa izbrala in sofinancirala</w:t>
      </w:r>
      <w:r w:rsidRPr="002018D0">
        <w:rPr>
          <w:rFonts w:ascii="Times New Roman" w:hAnsi="Times New Roman" w:cs="Times New Roman"/>
          <w:sz w:val="22"/>
          <w:szCs w:val="22"/>
        </w:rPr>
        <w:t xml:space="preserve"> </w:t>
      </w:r>
      <w:r w:rsidR="00154695" w:rsidRPr="002018D0">
        <w:rPr>
          <w:rFonts w:ascii="Times New Roman" w:hAnsi="Times New Roman" w:cs="Times New Roman"/>
          <w:sz w:val="22"/>
          <w:szCs w:val="22"/>
        </w:rPr>
        <w:t>komunikacijske akcije</w:t>
      </w:r>
      <w:r w:rsidR="00707534" w:rsidRPr="002018D0">
        <w:rPr>
          <w:rFonts w:ascii="Times New Roman" w:hAnsi="Times New Roman" w:cs="Times New Roman"/>
          <w:sz w:val="22"/>
          <w:szCs w:val="22"/>
        </w:rPr>
        <w:t xml:space="preserve"> </w:t>
      </w:r>
      <w:r w:rsidRPr="002018D0">
        <w:rPr>
          <w:rFonts w:ascii="Times New Roman" w:hAnsi="Times New Roman" w:cs="Times New Roman"/>
          <w:sz w:val="22"/>
          <w:szCs w:val="22"/>
        </w:rPr>
        <w:t>v skladu z naslednjimi dolgoročnimi cilji:</w:t>
      </w:r>
    </w:p>
    <w:p w14:paraId="72C6AC82" w14:textId="77777777" w:rsidR="001421BF" w:rsidRPr="002018D0" w:rsidRDefault="001421BF" w:rsidP="008603A6">
      <w:pPr>
        <w:jc w:val="both"/>
        <w:rPr>
          <w:rFonts w:ascii="Times New Roman" w:hAnsi="Times New Roman" w:cs="Times New Roman"/>
          <w:sz w:val="22"/>
          <w:szCs w:val="22"/>
        </w:rPr>
      </w:pPr>
    </w:p>
    <w:p w14:paraId="124C4AEB" w14:textId="59BABEBF" w:rsidR="007F51AF" w:rsidRPr="002018D0" w:rsidRDefault="00D40001" w:rsidP="00D40001">
      <w:pPr>
        <w:pStyle w:val="Odstavekseznama"/>
        <w:numPr>
          <w:ilvl w:val="0"/>
          <w:numId w:val="19"/>
        </w:numPr>
        <w:rPr>
          <w:sz w:val="22"/>
          <w:szCs w:val="22"/>
        </w:rPr>
      </w:pPr>
      <w:r w:rsidRPr="002018D0">
        <w:rPr>
          <w:iCs/>
          <w:sz w:val="22"/>
          <w:szCs w:val="22"/>
          <w:lang w:eastAsia="ar-SA"/>
        </w:rPr>
        <w:t>spodbujanje bralnih in nakupovalnih navad na področju knjige s ciljem povečanja kupovanja knjig;</w:t>
      </w:r>
    </w:p>
    <w:p w14:paraId="1ACB4E85" w14:textId="7974FCEF" w:rsidR="00D40001" w:rsidRPr="002018D0" w:rsidRDefault="00D40001" w:rsidP="00D40001">
      <w:pPr>
        <w:pStyle w:val="Odstavekseznama"/>
        <w:numPr>
          <w:ilvl w:val="0"/>
          <w:numId w:val="19"/>
        </w:numPr>
        <w:rPr>
          <w:sz w:val="22"/>
          <w:szCs w:val="22"/>
        </w:rPr>
      </w:pPr>
      <w:r w:rsidRPr="002018D0">
        <w:rPr>
          <w:iCs/>
          <w:sz w:val="22"/>
          <w:szCs w:val="22"/>
        </w:rPr>
        <w:t xml:space="preserve">izvedba komunikacijskih kampanj za promocijo kulture branja </w:t>
      </w:r>
      <w:r w:rsidR="00AC3DBD" w:rsidRPr="002018D0">
        <w:rPr>
          <w:iCs/>
          <w:sz w:val="22"/>
          <w:szCs w:val="22"/>
        </w:rPr>
        <w:t xml:space="preserve">in </w:t>
      </w:r>
      <w:r w:rsidRPr="002018D0">
        <w:rPr>
          <w:iCs/>
          <w:sz w:val="22"/>
          <w:szCs w:val="22"/>
        </w:rPr>
        <w:t>kupovanja knjig</w:t>
      </w:r>
      <w:r w:rsidR="00FD10FF" w:rsidRPr="002018D0">
        <w:rPr>
          <w:iCs/>
          <w:sz w:val="22"/>
          <w:szCs w:val="22"/>
        </w:rPr>
        <w:t>;</w:t>
      </w:r>
      <w:r w:rsidRPr="002018D0">
        <w:rPr>
          <w:iCs/>
          <w:sz w:val="22"/>
          <w:szCs w:val="22"/>
        </w:rPr>
        <w:t xml:space="preserve"> </w:t>
      </w:r>
    </w:p>
    <w:p w14:paraId="7AEAFA91" w14:textId="673D3A6A" w:rsidR="00D40001" w:rsidRPr="002018D0" w:rsidRDefault="00D40001" w:rsidP="00D40001">
      <w:pPr>
        <w:pStyle w:val="Odstavekseznama"/>
        <w:numPr>
          <w:ilvl w:val="0"/>
          <w:numId w:val="19"/>
        </w:numPr>
        <w:rPr>
          <w:sz w:val="22"/>
          <w:szCs w:val="22"/>
        </w:rPr>
      </w:pPr>
      <w:r w:rsidRPr="002018D0">
        <w:rPr>
          <w:iCs/>
          <w:sz w:val="22"/>
          <w:szCs w:val="22"/>
        </w:rPr>
        <w:t xml:space="preserve">pospeševanje prodaje knjig v </w:t>
      </w:r>
      <w:proofErr w:type="gramStart"/>
      <w:r w:rsidRPr="002018D0">
        <w:rPr>
          <w:iCs/>
          <w:sz w:val="22"/>
          <w:szCs w:val="22"/>
        </w:rPr>
        <w:t>knjigarnah</w:t>
      </w:r>
      <w:proofErr w:type="gramEnd"/>
      <w:r w:rsidR="00FD10FF" w:rsidRPr="002018D0">
        <w:rPr>
          <w:iCs/>
          <w:sz w:val="22"/>
          <w:szCs w:val="22"/>
        </w:rPr>
        <w:t>;</w:t>
      </w:r>
    </w:p>
    <w:p w14:paraId="7F7C1F45" w14:textId="32F6EB32" w:rsidR="0048514E" w:rsidRPr="002018D0" w:rsidRDefault="0048514E" w:rsidP="00D40001">
      <w:pPr>
        <w:pStyle w:val="Odstavekseznama"/>
        <w:numPr>
          <w:ilvl w:val="0"/>
          <w:numId w:val="19"/>
        </w:numPr>
        <w:rPr>
          <w:sz w:val="22"/>
          <w:szCs w:val="22"/>
        </w:rPr>
      </w:pPr>
      <w:r w:rsidRPr="002018D0">
        <w:rPr>
          <w:iCs/>
          <w:sz w:val="22"/>
          <w:szCs w:val="22"/>
        </w:rPr>
        <w:t>spodbujanje družinskega branja</w:t>
      </w:r>
      <w:r w:rsidR="008C32F1" w:rsidRPr="002018D0">
        <w:rPr>
          <w:iCs/>
          <w:sz w:val="22"/>
          <w:szCs w:val="22"/>
        </w:rPr>
        <w:t>,</w:t>
      </w:r>
      <w:r w:rsidR="001F64E6" w:rsidRPr="002018D0">
        <w:rPr>
          <w:iCs/>
          <w:sz w:val="22"/>
          <w:szCs w:val="22"/>
        </w:rPr>
        <w:t xml:space="preserve"> ustvarjanja domače knjižnice,</w:t>
      </w:r>
      <w:r w:rsidR="008C32F1" w:rsidRPr="002018D0">
        <w:rPr>
          <w:iCs/>
          <w:sz w:val="22"/>
          <w:szCs w:val="22"/>
        </w:rPr>
        <w:t xml:space="preserve"> razvijanje bralne kulture in bralne pismenosti</w:t>
      </w:r>
      <w:r w:rsidR="00FD10FF" w:rsidRPr="002018D0">
        <w:rPr>
          <w:iCs/>
          <w:sz w:val="22"/>
          <w:szCs w:val="22"/>
        </w:rPr>
        <w:t>;</w:t>
      </w:r>
    </w:p>
    <w:p w14:paraId="565E8544" w14:textId="7BE630D3" w:rsidR="0048514E" w:rsidRPr="002018D0" w:rsidRDefault="00D40001" w:rsidP="007F51AF">
      <w:pPr>
        <w:pStyle w:val="Odstavekseznama"/>
        <w:numPr>
          <w:ilvl w:val="0"/>
          <w:numId w:val="19"/>
        </w:numPr>
        <w:rPr>
          <w:sz w:val="22"/>
          <w:szCs w:val="22"/>
        </w:rPr>
      </w:pPr>
      <w:r w:rsidRPr="002018D0">
        <w:rPr>
          <w:bCs/>
          <w:sz w:val="22"/>
          <w:szCs w:val="22"/>
        </w:rPr>
        <w:t>spodbujanje dojemanja branj</w:t>
      </w:r>
      <w:r w:rsidR="00994D74" w:rsidRPr="002018D0">
        <w:rPr>
          <w:bCs/>
          <w:sz w:val="22"/>
          <w:szCs w:val="22"/>
        </w:rPr>
        <w:t>a</w:t>
      </w:r>
      <w:r w:rsidRPr="002018D0">
        <w:rPr>
          <w:bCs/>
          <w:sz w:val="22"/>
          <w:szCs w:val="22"/>
        </w:rPr>
        <w:t xml:space="preserve"> knjig kot</w:t>
      </w:r>
      <w:proofErr w:type="gramStart"/>
      <w:r w:rsidRPr="002018D0">
        <w:rPr>
          <w:bCs/>
          <w:sz w:val="22"/>
          <w:szCs w:val="22"/>
        </w:rPr>
        <w:t xml:space="preserve"> pomembnega</w:t>
      </w:r>
      <w:proofErr w:type="gramEnd"/>
      <w:r w:rsidRPr="002018D0">
        <w:rPr>
          <w:bCs/>
          <w:sz w:val="22"/>
          <w:szCs w:val="22"/>
        </w:rPr>
        <w:t xml:space="preserve"> za </w:t>
      </w:r>
      <w:r w:rsidR="0048514E" w:rsidRPr="002018D0">
        <w:rPr>
          <w:bCs/>
          <w:sz w:val="22"/>
          <w:szCs w:val="22"/>
        </w:rPr>
        <w:t xml:space="preserve">razvoj bralne pismenosti, za </w:t>
      </w:r>
      <w:r w:rsidRPr="002018D0">
        <w:rPr>
          <w:bCs/>
          <w:sz w:val="22"/>
          <w:szCs w:val="22"/>
        </w:rPr>
        <w:t>zdravo prihodnost družbe in posameznika</w:t>
      </w:r>
      <w:r w:rsidRPr="002018D0">
        <w:rPr>
          <w:sz w:val="22"/>
          <w:szCs w:val="22"/>
        </w:rPr>
        <w:t xml:space="preserve">, za urjenje </w:t>
      </w:r>
      <w:r w:rsidRPr="002018D0">
        <w:rPr>
          <w:bCs/>
          <w:sz w:val="22"/>
          <w:szCs w:val="22"/>
        </w:rPr>
        <w:t>misli in jezika</w:t>
      </w:r>
      <w:r w:rsidRPr="002018D0">
        <w:rPr>
          <w:sz w:val="22"/>
          <w:szCs w:val="22"/>
        </w:rPr>
        <w:t xml:space="preserve">. </w:t>
      </w:r>
    </w:p>
    <w:p w14:paraId="65BE9E18" w14:textId="77777777" w:rsidR="0048514E" w:rsidRPr="002018D0" w:rsidRDefault="0048514E" w:rsidP="0048514E">
      <w:pPr>
        <w:ind w:left="360"/>
        <w:rPr>
          <w:sz w:val="22"/>
          <w:szCs w:val="22"/>
        </w:rPr>
      </w:pPr>
    </w:p>
    <w:p w14:paraId="3F30C847" w14:textId="5D89A83E" w:rsidR="007F51AF" w:rsidRPr="002018D0" w:rsidRDefault="007F51AF" w:rsidP="00FD10FF">
      <w:pPr>
        <w:rPr>
          <w:rFonts w:ascii="Times New Roman" w:hAnsi="Times New Roman" w:cs="Times New Roman"/>
          <w:sz w:val="22"/>
          <w:szCs w:val="22"/>
        </w:rPr>
      </w:pPr>
      <w:r w:rsidRPr="002018D0">
        <w:rPr>
          <w:rFonts w:ascii="Times New Roman" w:hAnsi="Times New Roman" w:cs="Times New Roman"/>
          <w:sz w:val="22"/>
          <w:szCs w:val="22"/>
        </w:rPr>
        <w:t xml:space="preserve">JAK bo v okviru razpisa za sofinanciranje izbrala </w:t>
      </w:r>
      <w:r w:rsidR="00D15DF0" w:rsidRPr="002018D0">
        <w:rPr>
          <w:rFonts w:ascii="Times New Roman" w:hAnsi="Times New Roman" w:cs="Times New Roman"/>
          <w:sz w:val="22"/>
          <w:szCs w:val="22"/>
        </w:rPr>
        <w:t xml:space="preserve">predvidoma </w:t>
      </w:r>
      <w:r w:rsidRPr="002018D0">
        <w:rPr>
          <w:rFonts w:ascii="Times New Roman" w:hAnsi="Times New Roman" w:cs="Times New Roman"/>
          <w:sz w:val="22"/>
          <w:szCs w:val="22"/>
        </w:rPr>
        <w:t xml:space="preserve">največ </w:t>
      </w:r>
      <w:r w:rsidR="00D40001" w:rsidRPr="002018D0">
        <w:rPr>
          <w:rFonts w:ascii="Times New Roman" w:hAnsi="Times New Roman" w:cs="Times New Roman"/>
          <w:sz w:val="22"/>
          <w:szCs w:val="22"/>
        </w:rPr>
        <w:t>tri</w:t>
      </w:r>
      <w:r w:rsidR="00D15DF0" w:rsidRPr="002018D0">
        <w:rPr>
          <w:rFonts w:ascii="Times New Roman" w:hAnsi="Times New Roman" w:cs="Times New Roman"/>
          <w:sz w:val="22"/>
          <w:szCs w:val="22"/>
        </w:rPr>
        <w:t xml:space="preserve"> </w:t>
      </w:r>
      <w:r w:rsidR="00597094" w:rsidRPr="002018D0">
        <w:rPr>
          <w:rFonts w:ascii="Times New Roman" w:hAnsi="Times New Roman" w:cs="Times New Roman"/>
          <w:sz w:val="22"/>
          <w:szCs w:val="22"/>
        </w:rPr>
        <w:t>(</w:t>
      </w:r>
      <w:r w:rsidR="00D40001" w:rsidRPr="002018D0">
        <w:rPr>
          <w:rFonts w:ascii="Times New Roman" w:hAnsi="Times New Roman" w:cs="Times New Roman"/>
          <w:sz w:val="22"/>
          <w:szCs w:val="22"/>
        </w:rPr>
        <w:t>3</w:t>
      </w:r>
      <w:r w:rsidR="00597094" w:rsidRPr="002018D0">
        <w:rPr>
          <w:rFonts w:ascii="Times New Roman" w:hAnsi="Times New Roman" w:cs="Times New Roman"/>
          <w:sz w:val="22"/>
          <w:szCs w:val="22"/>
        </w:rPr>
        <w:t>)</w:t>
      </w:r>
      <w:r w:rsidR="00D15DF0" w:rsidRPr="002018D0">
        <w:rPr>
          <w:rFonts w:ascii="Times New Roman" w:hAnsi="Times New Roman" w:cs="Times New Roman"/>
          <w:sz w:val="22"/>
          <w:szCs w:val="22"/>
        </w:rPr>
        <w:t xml:space="preserve"> k</w:t>
      </w:r>
      <w:r w:rsidR="00D40001" w:rsidRPr="002018D0">
        <w:rPr>
          <w:rFonts w:ascii="Times New Roman" w:hAnsi="Times New Roman" w:cs="Times New Roman"/>
          <w:sz w:val="22"/>
          <w:szCs w:val="22"/>
        </w:rPr>
        <w:t xml:space="preserve">omunikacijske </w:t>
      </w:r>
      <w:r w:rsidR="00DC7034" w:rsidRPr="002018D0">
        <w:rPr>
          <w:rFonts w:ascii="Times New Roman" w:hAnsi="Times New Roman" w:cs="Times New Roman"/>
          <w:sz w:val="22"/>
          <w:szCs w:val="22"/>
        </w:rPr>
        <w:t xml:space="preserve">akcije </w:t>
      </w:r>
      <w:r w:rsidR="00D40001" w:rsidRPr="002018D0">
        <w:rPr>
          <w:rFonts w:ascii="Times New Roman" w:hAnsi="Times New Roman" w:cs="Times New Roman"/>
          <w:sz w:val="22"/>
          <w:szCs w:val="22"/>
        </w:rPr>
        <w:t>na področju knjige</w:t>
      </w:r>
      <w:r w:rsidRPr="002018D0">
        <w:rPr>
          <w:rFonts w:ascii="Times New Roman" w:hAnsi="Times New Roman" w:cs="Times New Roman"/>
          <w:sz w:val="22"/>
          <w:szCs w:val="22"/>
        </w:rPr>
        <w:t>.</w:t>
      </w:r>
      <w:r w:rsidR="00DC7034" w:rsidRPr="002018D0">
        <w:rPr>
          <w:rFonts w:ascii="Times New Roman" w:hAnsi="Times New Roman" w:cs="Times New Roman"/>
          <w:sz w:val="22"/>
          <w:szCs w:val="22"/>
        </w:rPr>
        <w:t xml:space="preserve"> Višina sofinanciranja znaša do 70</w:t>
      </w:r>
      <w:r w:rsidR="00154695" w:rsidRPr="002018D0">
        <w:rPr>
          <w:rFonts w:ascii="Times New Roman" w:hAnsi="Times New Roman" w:cs="Times New Roman"/>
          <w:sz w:val="22"/>
          <w:szCs w:val="22"/>
        </w:rPr>
        <w:t xml:space="preserve"> </w:t>
      </w:r>
      <w:r w:rsidR="00DC7034" w:rsidRPr="002018D0">
        <w:rPr>
          <w:rFonts w:ascii="Times New Roman" w:hAnsi="Times New Roman" w:cs="Times New Roman"/>
          <w:sz w:val="22"/>
          <w:szCs w:val="22"/>
        </w:rPr>
        <w:t>% upravičenih stroškov.</w:t>
      </w:r>
    </w:p>
    <w:p w14:paraId="00B4C0EA" w14:textId="77777777" w:rsidR="00446765" w:rsidRPr="002018D0" w:rsidRDefault="00446765" w:rsidP="008603A6">
      <w:pPr>
        <w:ind w:left="720"/>
        <w:jc w:val="both"/>
        <w:rPr>
          <w:rFonts w:ascii="Times New Roman" w:hAnsi="Times New Roman" w:cs="Times New Roman"/>
          <w:sz w:val="22"/>
          <w:szCs w:val="22"/>
        </w:rPr>
      </w:pPr>
    </w:p>
    <w:p w14:paraId="4B1D3E43" w14:textId="2564AE7B" w:rsidR="0067072D" w:rsidRPr="002018D0" w:rsidRDefault="007F51AF" w:rsidP="0067072D">
      <w:pPr>
        <w:pStyle w:val="Odstavekseznama"/>
        <w:numPr>
          <w:ilvl w:val="0"/>
          <w:numId w:val="8"/>
        </w:numPr>
        <w:jc w:val="both"/>
        <w:rPr>
          <w:b/>
          <w:bCs/>
          <w:snapToGrid w:val="0"/>
          <w:sz w:val="22"/>
          <w:szCs w:val="22"/>
        </w:rPr>
      </w:pPr>
      <w:r w:rsidRPr="002018D0">
        <w:rPr>
          <w:b/>
          <w:bCs/>
          <w:sz w:val="22"/>
          <w:szCs w:val="22"/>
        </w:rPr>
        <w:t>Obdobje sofinanciranja, o</w:t>
      </w:r>
      <w:r w:rsidR="0067072D" w:rsidRPr="002018D0">
        <w:rPr>
          <w:b/>
          <w:bCs/>
          <w:sz w:val="22"/>
          <w:szCs w:val="22"/>
        </w:rPr>
        <w:t xml:space="preserve">kvirna vrednost javnega razpisa, </w:t>
      </w:r>
      <w:r w:rsidR="0067072D" w:rsidRPr="002018D0">
        <w:rPr>
          <w:b/>
          <w:bCs/>
          <w:snapToGrid w:val="0"/>
          <w:sz w:val="22"/>
          <w:szCs w:val="22"/>
        </w:rPr>
        <w:t>izvedba postopkov sofinanciranja, obdobje za porabo sredstev ter sprememba ali prekinitev sofinanciranja</w:t>
      </w:r>
    </w:p>
    <w:p w14:paraId="5427E49B" w14:textId="3A4AFFD2" w:rsidR="00446765" w:rsidRPr="002018D0" w:rsidRDefault="00446765" w:rsidP="0067072D">
      <w:pPr>
        <w:pStyle w:val="Odstavekseznama"/>
        <w:widowControl w:val="0"/>
        <w:autoSpaceDE w:val="0"/>
        <w:ind w:right="-32"/>
        <w:jc w:val="both"/>
        <w:rPr>
          <w:b/>
          <w:bCs/>
          <w:snapToGrid w:val="0"/>
          <w:sz w:val="22"/>
          <w:szCs w:val="22"/>
        </w:rPr>
      </w:pPr>
    </w:p>
    <w:p w14:paraId="77CB4366" w14:textId="72DAB597" w:rsidR="007F51AF" w:rsidRPr="002018D0" w:rsidRDefault="007F51AF" w:rsidP="007F51AF">
      <w:pPr>
        <w:jc w:val="both"/>
        <w:rPr>
          <w:rFonts w:ascii="Times New Roman" w:eastAsia="Times New Roman" w:hAnsi="Times New Roman" w:cs="Times New Roman"/>
          <w:snapToGrid w:val="0"/>
          <w:sz w:val="22"/>
          <w:szCs w:val="22"/>
          <w:lang w:eastAsia="sl-SI"/>
        </w:rPr>
      </w:pPr>
      <w:r w:rsidRPr="002018D0">
        <w:rPr>
          <w:rFonts w:ascii="Times New Roman" w:eastAsia="Times New Roman" w:hAnsi="Times New Roman" w:cs="Times New Roman"/>
          <w:snapToGrid w:val="0"/>
          <w:sz w:val="22"/>
          <w:szCs w:val="22"/>
          <w:lang w:eastAsia="sl-SI"/>
        </w:rPr>
        <w:t xml:space="preserve">Na </w:t>
      </w:r>
      <w:r w:rsidR="00D2204A" w:rsidRPr="002018D0">
        <w:rPr>
          <w:rFonts w:ascii="Times New Roman" w:eastAsia="Times New Roman" w:hAnsi="Times New Roman" w:cs="Times New Roman"/>
          <w:snapToGrid w:val="0"/>
          <w:sz w:val="22"/>
          <w:szCs w:val="22"/>
          <w:lang w:eastAsia="sl-SI"/>
        </w:rPr>
        <w:t xml:space="preserve">tem </w:t>
      </w:r>
      <w:r w:rsidRPr="002018D0">
        <w:rPr>
          <w:rFonts w:ascii="Times New Roman" w:eastAsia="Times New Roman" w:hAnsi="Times New Roman" w:cs="Times New Roman"/>
          <w:snapToGrid w:val="0"/>
          <w:sz w:val="22"/>
          <w:szCs w:val="22"/>
          <w:lang w:eastAsia="sl-SI"/>
        </w:rPr>
        <w:t xml:space="preserve">javnem razpisu izbrani prijavitelji bodo dodeljena sredstva prejeli za sofinanciranje </w:t>
      </w:r>
      <w:r w:rsidR="0048514E" w:rsidRPr="002018D0">
        <w:rPr>
          <w:rFonts w:ascii="Times New Roman" w:eastAsia="Times New Roman" w:hAnsi="Times New Roman" w:cs="Times New Roman"/>
          <w:snapToGrid w:val="0"/>
          <w:sz w:val="22"/>
          <w:szCs w:val="22"/>
          <w:lang w:eastAsia="sl-SI"/>
        </w:rPr>
        <w:t xml:space="preserve">komunikacijskih </w:t>
      </w:r>
      <w:r w:rsidR="00DC7034" w:rsidRPr="002018D0">
        <w:rPr>
          <w:rFonts w:ascii="Times New Roman" w:eastAsia="Times New Roman" w:hAnsi="Times New Roman" w:cs="Times New Roman"/>
          <w:snapToGrid w:val="0"/>
          <w:sz w:val="22"/>
          <w:szCs w:val="22"/>
          <w:lang w:eastAsia="sl-SI"/>
        </w:rPr>
        <w:t>akcij</w:t>
      </w:r>
      <w:r w:rsidRPr="002018D0">
        <w:rPr>
          <w:rFonts w:ascii="Times New Roman" w:eastAsia="Times New Roman" w:hAnsi="Times New Roman" w:cs="Times New Roman"/>
          <w:snapToGrid w:val="0"/>
          <w:sz w:val="22"/>
          <w:szCs w:val="22"/>
          <w:lang w:eastAsia="sl-SI"/>
        </w:rPr>
        <w:t xml:space="preserve">, </w:t>
      </w:r>
      <w:r w:rsidR="00707534" w:rsidRPr="002018D0">
        <w:rPr>
          <w:rFonts w:ascii="Times New Roman" w:eastAsia="Times New Roman" w:hAnsi="Times New Roman" w:cs="Times New Roman"/>
          <w:snapToGrid w:val="0"/>
          <w:sz w:val="22"/>
          <w:szCs w:val="22"/>
          <w:lang w:eastAsia="sl-SI"/>
        </w:rPr>
        <w:t xml:space="preserve">ki bodo izvedene </w:t>
      </w:r>
      <w:r w:rsidRPr="002018D0">
        <w:rPr>
          <w:rFonts w:ascii="Times New Roman" w:eastAsia="Times New Roman" w:hAnsi="Times New Roman" w:cs="Times New Roman"/>
          <w:snapToGrid w:val="0"/>
          <w:sz w:val="22"/>
          <w:szCs w:val="22"/>
          <w:lang w:eastAsia="sl-SI"/>
        </w:rPr>
        <w:t xml:space="preserve">v letu </w:t>
      </w:r>
      <w:r w:rsidRPr="002018D0">
        <w:rPr>
          <w:rFonts w:ascii="Times New Roman" w:eastAsia="Times New Roman" w:hAnsi="Times New Roman" w:cs="Times New Roman"/>
          <w:bCs/>
          <w:snapToGrid w:val="0"/>
          <w:sz w:val="22"/>
          <w:szCs w:val="22"/>
          <w:lang w:eastAsia="sl-SI"/>
        </w:rPr>
        <w:t>201</w:t>
      </w:r>
      <w:r w:rsidR="0048514E" w:rsidRPr="002018D0">
        <w:rPr>
          <w:rFonts w:ascii="Times New Roman" w:eastAsia="Times New Roman" w:hAnsi="Times New Roman" w:cs="Times New Roman"/>
          <w:bCs/>
          <w:snapToGrid w:val="0"/>
          <w:sz w:val="22"/>
          <w:szCs w:val="22"/>
          <w:lang w:eastAsia="sl-SI"/>
        </w:rPr>
        <w:t>8</w:t>
      </w:r>
      <w:r w:rsidRPr="002018D0">
        <w:rPr>
          <w:rFonts w:ascii="Times New Roman" w:eastAsia="Times New Roman" w:hAnsi="Times New Roman" w:cs="Times New Roman"/>
          <w:snapToGrid w:val="0"/>
          <w:sz w:val="22"/>
          <w:szCs w:val="22"/>
          <w:lang w:eastAsia="sl-SI"/>
        </w:rPr>
        <w:t xml:space="preserve">. </w:t>
      </w:r>
    </w:p>
    <w:p w14:paraId="4BE599D0" w14:textId="77777777" w:rsidR="007F51AF" w:rsidRPr="002018D0" w:rsidRDefault="007F51AF" w:rsidP="008603A6">
      <w:pPr>
        <w:autoSpaceDE w:val="0"/>
        <w:autoSpaceDN w:val="0"/>
        <w:adjustRightInd w:val="0"/>
        <w:jc w:val="both"/>
        <w:rPr>
          <w:rFonts w:ascii="Times New Roman" w:hAnsi="Times New Roman" w:cs="Times New Roman"/>
          <w:sz w:val="22"/>
          <w:szCs w:val="22"/>
        </w:rPr>
      </w:pPr>
    </w:p>
    <w:p w14:paraId="114B96AC" w14:textId="518CEEB8" w:rsidR="007A1946" w:rsidRPr="002018D0" w:rsidRDefault="00446765" w:rsidP="008603A6">
      <w:p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Okvirna vrednost razpoložljivih sredstev, namenjenih za predmet javnega razpisa</w:t>
      </w:r>
      <w:r w:rsidR="00E67AD0" w:rsidRPr="002018D0">
        <w:rPr>
          <w:rFonts w:ascii="Times New Roman" w:hAnsi="Times New Roman" w:cs="Times New Roman"/>
          <w:sz w:val="22"/>
          <w:szCs w:val="22"/>
        </w:rPr>
        <w:t>,</w:t>
      </w:r>
      <w:r w:rsidRPr="002018D0">
        <w:rPr>
          <w:rFonts w:ascii="Times New Roman" w:hAnsi="Times New Roman" w:cs="Times New Roman"/>
          <w:sz w:val="22"/>
          <w:szCs w:val="22"/>
        </w:rPr>
        <w:t xml:space="preserve"> </w:t>
      </w:r>
      <w:r w:rsidR="0087047F" w:rsidRPr="002018D0">
        <w:rPr>
          <w:rFonts w:ascii="Times New Roman" w:hAnsi="Times New Roman" w:cs="Times New Roman"/>
          <w:sz w:val="22"/>
          <w:szCs w:val="22"/>
        </w:rPr>
        <w:t xml:space="preserve">znaša predvidoma </w:t>
      </w:r>
      <w:r w:rsidR="00F847D9" w:rsidRPr="002018D0">
        <w:rPr>
          <w:rFonts w:ascii="Times New Roman" w:hAnsi="Times New Roman" w:cs="Times New Roman"/>
          <w:sz w:val="22"/>
          <w:szCs w:val="22"/>
        </w:rPr>
        <w:t>2</w:t>
      </w:r>
      <w:r w:rsidR="007D7999" w:rsidRPr="002018D0">
        <w:rPr>
          <w:rFonts w:ascii="Times New Roman" w:hAnsi="Times New Roman" w:cs="Times New Roman"/>
          <w:sz w:val="22"/>
          <w:szCs w:val="22"/>
        </w:rPr>
        <w:t>6</w:t>
      </w:r>
      <w:r w:rsidRPr="002018D0">
        <w:rPr>
          <w:rFonts w:ascii="Times New Roman" w:hAnsi="Times New Roman" w:cs="Times New Roman"/>
          <w:sz w:val="22"/>
          <w:szCs w:val="22"/>
        </w:rPr>
        <w:t>.000</w:t>
      </w:r>
      <w:r w:rsidR="00FB7041" w:rsidRPr="002018D0">
        <w:rPr>
          <w:rFonts w:ascii="Times New Roman" w:hAnsi="Times New Roman" w:cs="Times New Roman"/>
          <w:sz w:val="22"/>
          <w:szCs w:val="22"/>
        </w:rPr>
        <w:t xml:space="preserve"> </w:t>
      </w:r>
      <w:r w:rsidR="00E617D4" w:rsidRPr="002018D0">
        <w:rPr>
          <w:rFonts w:ascii="Times New Roman" w:hAnsi="Times New Roman" w:cs="Times New Roman"/>
          <w:sz w:val="22"/>
          <w:szCs w:val="22"/>
        </w:rPr>
        <w:t>EUR</w:t>
      </w:r>
      <w:r w:rsidRPr="002018D0">
        <w:rPr>
          <w:rFonts w:ascii="Times New Roman" w:hAnsi="Times New Roman" w:cs="Times New Roman"/>
          <w:sz w:val="22"/>
          <w:szCs w:val="22"/>
        </w:rPr>
        <w:t xml:space="preserve">. </w:t>
      </w:r>
    </w:p>
    <w:p w14:paraId="1979E50A" w14:textId="1F2F5DDA" w:rsidR="00446765" w:rsidRPr="002018D0" w:rsidRDefault="00446765" w:rsidP="008603A6">
      <w:pPr>
        <w:autoSpaceDE w:val="0"/>
        <w:autoSpaceDN w:val="0"/>
        <w:adjustRightInd w:val="0"/>
        <w:jc w:val="both"/>
        <w:rPr>
          <w:rFonts w:ascii="Times New Roman" w:hAnsi="Times New Roman" w:cs="Times New Roman"/>
          <w:sz w:val="22"/>
          <w:szCs w:val="22"/>
        </w:rPr>
      </w:pPr>
    </w:p>
    <w:p w14:paraId="772A7382" w14:textId="5D61991D" w:rsidR="0067072D" w:rsidRPr="002018D0" w:rsidRDefault="0067072D" w:rsidP="0067072D">
      <w:pPr>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Sredstva, dodeljena </w:t>
      </w:r>
      <w:r w:rsidRPr="002018D0">
        <w:rPr>
          <w:rFonts w:ascii="Times New Roman" w:eastAsia="Times New Roman" w:hAnsi="Times New Roman" w:cs="Times New Roman"/>
          <w:snapToGrid w:val="0"/>
          <w:sz w:val="22"/>
          <w:szCs w:val="22"/>
          <w:lang w:eastAsia="sl-SI"/>
        </w:rPr>
        <w:t xml:space="preserve">v okviru tega razpisa, </w:t>
      </w:r>
      <w:r w:rsidRPr="002018D0">
        <w:rPr>
          <w:rFonts w:ascii="Times New Roman" w:eastAsia="Times New Roman" w:hAnsi="Times New Roman" w:cs="Times New Roman"/>
          <w:sz w:val="22"/>
          <w:szCs w:val="22"/>
          <w:lang w:eastAsia="sl-SI"/>
        </w:rPr>
        <w:t>mo</w:t>
      </w:r>
      <w:r w:rsidR="00D530E5" w:rsidRPr="002018D0">
        <w:rPr>
          <w:rFonts w:ascii="Times New Roman" w:eastAsia="Times New Roman" w:hAnsi="Times New Roman" w:cs="Times New Roman"/>
          <w:sz w:val="22"/>
          <w:szCs w:val="22"/>
          <w:lang w:eastAsia="sl-SI"/>
        </w:rPr>
        <w:t>rajo biti porabljena v letu 201</w:t>
      </w:r>
      <w:r w:rsidR="0048514E" w:rsidRPr="002018D0">
        <w:rPr>
          <w:rFonts w:ascii="Times New Roman" w:eastAsia="Times New Roman" w:hAnsi="Times New Roman" w:cs="Times New Roman"/>
          <w:sz w:val="22"/>
          <w:szCs w:val="22"/>
          <w:lang w:eastAsia="sl-SI"/>
        </w:rPr>
        <w:t>8</w:t>
      </w:r>
      <w:r w:rsidR="007F51AF" w:rsidRPr="002018D0">
        <w:rPr>
          <w:rFonts w:ascii="Times New Roman" w:eastAsia="Times New Roman" w:hAnsi="Times New Roman" w:cs="Times New Roman"/>
          <w:sz w:val="22"/>
          <w:szCs w:val="22"/>
          <w:lang w:eastAsia="sl-SI"/>
        </w:rPr>
        <w:t xml:space="preserve"> </w:t>
      </w:r>
      <w:r w:rsidRPr="002018D0">
        <w:rPr>
          <w:rFonts w:ascii="Times New Roman" w:eastAsia="Times New Roman" w:hAnsi="Times New Roman" w:cs="Times New Roman"/>
          <w:sz w:val="22"/>
          <w:szCs w:val="22"/>
          <w:lang w:eastAsia="sl-SI"/>
        </w:rPr>
        <w:t xml:space="preserve">oz. v plačilnih rokih, kot jih </w:t>
      </w:r>
      <w:r w:rsidR="0087047F" w:rsidRPr="002018D0">
        <w:rPr>
          <w:rFonts w:ascii="Times New Roman" w:eastAsia="Times New Roman" w:hAnsi="Times New Roman" w:cs="Times New Roman"/>
          <w:sz w:val="22"/>
          <w:szCs w:val="22"/>
          <w:lang w:eastAsia="sl-SI"/>
        </w:rPr>
        <w:t>določata</w:t>
      </w:r>
      <w:r w:rsidRPr="002018D0">
        <w:rPr>
          <w:rFonts w:ascii="Times New Roman" w:eastAsia="Times New Roman" w:hAnsi="Times New Roman" w:cs="Times New Roman"/>
          <w:sz w:val="22"/>
          <w:szCs w:val="22"/>
          <w:lang w:eastAsia="sl-SI"/>
        </w:rPr>
        <w:t xml:space="preserve"> veljavni zakon o izvrševanju proračuna Republike Slovenije ter pogodba o sofinanciranju.</w:t>
      </w:r>
    </w:p>
    <w:p w14:paraId="323C3F0F" w14:textId="77777777" w:rsidR="00446765" w:rsidRPr="002018D0" w:rsidRDefault="00446765" w:rsidP="008603A6">
      <w:pPr>
        <w:autoSpaceDE w:val="0"/>
        <w:autoSpaceDN w:val="0"/>
        <w:adjustRightInd w:val="0"/>
        <w:ind w:right="-32"/>
        <w:jc w:val="both"/>
        <w:rPr>
          <w:rFonts w:ascii="Times New Roman" w:hAnsi="Times New Roman" w:cs="Times New Roman"/>
          <w:sz w:val="22"/>
          <w:szCs w:val="22"/>
        </w:rPr>
      </w:pPr>
    </w:p>
    <w:p w14:paraId="56E8D81F" w14:textId="77777777" w:rsidR="0067072D" w:rsidRPr="002018D0" w:rsidRDefault="0067072D" w:rsidP="0067072D">
      <w:pPr>
        <w:rPr>
          <w:rFonts w:ascii="Times New Roman" w:eastAsia="Times New Roman" w:hAnsi="Times New Roman" w:cs="Times New Roman"/>
          <w:b/>
          <w:sz w:val="22"/>
          <w:szCs w:val="22"/>
          <w:lang w:eastAsia="sl-SI"/>
        </w:rPr>
      </w:pPr>
      <w:r w:rsidRPr="002018D0">
        <w:rPr>
          <w:rFonts w:ascii="Times New Roman" w:eastAsia="Times New Roman" w:hAnsi="Times New Roman" w:cs="Times New Roman"/>
          <w:b/>
          <w:sz w:val="22"/>
          <w:szCs w:val="22"/>
          <w:lang w:eastAsia="sl-SI"/>
        </w:rPr>
        <w:t>JAK si pridržuje pravico, da ne razdeli vseh okvirno določenih sredstev tega javnega razpisa.</w:t>
      </w:r>
    </w:p>
    <w:p w14:paraId="4A2EFE16" w14:textId="77777777" w:rsidR="00D15B59" w:rsidRPr="002018D0" w:rsidRDefault="00D15B59" w:rsidP="008603A6">
      <w:pPr>
        <w:widowControl w:val="0"/>
        <w:ind w:right="-32"/>
        <w:jc w:val="both"/>
        <w:rPr>
          <w:rFonts w:ascii="Times New Roman" w:hAnsi="Times New Roman" w:cs="Times New Roman"/>
          <w:b/>
          <w:bCs/>
          <w:sz w:val="22"/>
          <w:szCs w:val="22"/>
        </w:rPr>
      </w:pPr>
    </w:p>
    <w:p w14:paraId="7C71B47A" w14:textId="7F07ED34" w:rsidR="00D203A9" w:rsidRPr="002018D0" w:rsidRDefault="00D203A9" w:rsidP="00D203A9">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JAK bo v prvi fazi izvedbe javnega razpisa </w:t>
      </w:r>
      <w:r w:rsidRPr="002018D0">
        <w:rPr>
          <w:rFonts w:ascii="Times New Roman" w:eastAsia="Times New Roman" w:hAnsi="Times New Roman" w:cs="Times New Roman"/>
          <w:snapToGrid w:val="0"/>
          <w:sz w:val="22"/>
          <w:szCs w:val="22"/>
          <w:lang w:eastAsia="sl-SI"/>
        </w:rPr>
        <w:t xml:space="preserve">preverila izpolnjevanje </w:t>
      </w:r>
      <w:r w:rsidR="00C855E0" w:rsidRPr="002018D0">
        <w:rPr>
          <w:rFonts w:ascii="Times New Roman" w:eastAsia="Times New Roman" w:hAnsi="Times New Roman" w:cs="Times New Roman"/>
          <w:sz w:val="22"/>
          <w:szCs w:val="22"/>
          <w:lang w:eastAsia="sl-SI"/>
        </w:rPr>
        <w:t>razpisnih</w:t>
      </w:r>
      <w:r w:rsidRPr="002018D0">
        <w:rPr>
          <w:rFonts w:ascii="Times New Roman" w:eastAsia="Times New Roman" w:hAnsi="Times New Roman" w:cs="Times New Roman"/>
          <w:sz w:val="22"/>
          <w:szCs w:val="22"/>
          <w:lang w:eastAsia="sl-SI"/>
        </w:rPr>
        <w:t xml:space="preserve"> pogojev prijaviteljev, v drugi fazi bo pristojna strokovna komisija </w:t>
      </w:r>
      <w:r w:rsidRPr="002018D0">
        <w:rPr>
          <w:rFonts w:ascii="Times New Roman" w:eastAsia="Times New Roman" w:hAnsi="Times New Roman" w:cs="Times New Roman"/>
          <w:snapToGrid w:val="0"/>
          <w:sz w:val="22"/>
          <w:szCs w:val="22"/>
          <w:lang w:eastAsia="sl-SI"/>
        </w:rPr>
        <w:t xml:space="preserve">vloge prijaviteljev ovrednotila po razpisnih kriterijih, nato bo JAK </w:t>
      </w:r>
      <w:r w:rsidR="004559C3" w:rsidRPr="002018D0">
        <w:rPr>
          <w:rFonts w:ascii="Times New Roman" w:eastAsia="Times New Roman" w:hAnsi="Times New Roman" w:cs="Times New Roman"/>
          <w:sz w:val="22"/>
          <w:szCs w:val="22"/>
          <w:lang w:eastAsia="sl-SI"/>
        </w:rPr>
        <w:t>izdala odločbe.</w:t>
      </w:r>
    </w:p>
    <w:p w14:paraId="3125A2DC" w14:textId="77777777" w:rsidR="00D203A9" w:rsidRPr="002018D0" w:rsidRDefault="00D203A9" w:rsidP="00D203A9">
      <w:pPr>
        <w:jc w:val="both"/>
        <w:rPr>
          <w:rFonts w:ascii="Times New Roman" w:eastAsia="Times New Roman" w:hAnsi="Times New Roman" w:cs="Times New Roman"/>
          <w:sz w:val="22"/>
          <w:szCs w:val="22"/>
          <w:lang w:eastAsia="sl-SI"/>
        </w:rPr>
      </w:pPr>
    </w:p>
    <w:p w14:paraId="0BE59330" w14:textId="3B2CCCE9" w:rsidR="00D203A9" w:rsidRPr="002018D0" w:rsidRDefault="00D203A9" w:rsidP="00D203A9">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Če JAK na podlagi rednega ali izrednega nadzora sofinancirane</w:t>
      </w:r>
      <w:r w:rsidR="00DC7034" w:rsidRPr="002018D0">
        <w:rPr>
          <w:rFonts w:ascii="Times New Roman" w:eastAsia="Times New Roman" w:hAnsi="Times New Roman" w:cs="Times New Roman"/>
          <w:sz w:val="22"/>
          <w:szCs w:val="22"/>
          <w:lang w:eastAsia="sl-SI"/>
        </w:rPr>
        <w:t xml:space="preserve"> komunikacijske akcije </w:t>
      </w:r>
      <w:r w:rsidRPr="002018D0">
        <w:rPr>
          <w:rFonts w:ascii="Times New Roman" w:eastAsia="Times New Roman" w:hAnsi="Times New Roman" w:cs="Times New Roman"/>
          <w:sz w:val="22"/>
          <w:szCs w:val="22"/>
          <w:lang w:eastAsia="sl-SI"/>
        </w:rPr>
        <w:t xml:space="preserve">ugotovi, da je bila </w:t>
      </w:r>
      <w:proofErr w:type="gramStart"/>
      <w:r w:rsidRPr="002018D0">
        <w:rPr>
          <w:rFonts w:ascii="Times New Roman" w:eastAsia="Times New Roman" w:hAnsi="Times New Roman" w:cs="Times New Roman"/>
          <w:sz w:val="22"/>
          <w:szCs w:val="22"/>
          <w:lang w:eastAsia="sl-SI"/>
        </w:rPr>
        <w:t>izvedba</w:t>
      </w:r>
      <w:proofErr w:type="gramEnd"/>
      <w:r w:rsidRPr="002018D0">
        <w:rPr>
          <w:rFonts w:ascii="Times New Roman" w:eastAsia="Times New Roman" w:hAnsi="Times New Roman" w:cs="Times New Roman"/>
          <w:sz w:val="22"/>
          <w:szCs w:val="22"/>
          <w:lang w:eastAsia="sl-SI"/>
        </w:rPr>
        <w:t xml:space="preserve"> neskladna s prijavno vlogo ali pogodbo, pomanjkljiva ali na neustrezni ravni, da se dejanski stroški razlikujejo od navedenih v prijavni dokumentaciji oziroma sklenjeni pogodbi o sofinanciranju, ali da prijavitelj ni upošteval v pogodbi določenih drugih obveznosti, lahko JAK zahteva delno ali celotno vračilo že izplačanih sredstev z zakonitimi obrestmi, pri čemer lahko prekine sofinanciranje na javnem razpisu izbrane </w:t>
      </w:r>
      <w:r w:rsidR="00AD6632" w:rsidRPr="002018D0">
        <w:rPr>
          <w:rFonts w:ascii="Times New Roman" w:eastAsia="Times New Roman" w:hAnsi="Times New Roman" w:cs="Times New Roman"/>
          <w:sz w:val="22"/>
          <w:szCs w:val="22"/>
          <w:lang w:eastAsia="sl-SI"/>
        </w:rPr>
        <w:t>komunikacijske akcije</w:t>
      </w:r>
      <w:r w:rsidRPr="002018D0">
        <w:rPr>
          <w:rFonts w:ascii="Times New Roman" w:eastAsia="Times New Roman" w:hAnsi="Times New Roman" w:cs="Times New Roman"/>
          <w:sz w:val="22"/>
          <w:szCs w:val="22"/>
          <w:lang w:eastAsia="sl-SI"/>
        </w:rPr>
        <w:t>.</w:t>
      </w:r>
    </w:p>
    <w:p w14:paraId="014C53EF" w14:textId="77777777" w:rsidR="00D203A9" w:rsidRPr="002018D0" w:rsidRDefault="00D203A9" w:rsidP="00D203A9">
      <w:pPr>
        <w:jc w:val="both"/>
        <w:rPr>
          <w:rFonts w:ascii="Times New Roman" w:eastAsia="Times New Roman" w:hAnsi="Times New Roman" w:cs="Times New Roman"/>
          <w:sz w:val="22"/>
          <w:szCs w:val="22"/>
          <w:lang w:eastAsia="sl-SI"/>
        </w:rPr>
      </w:pPr>
    </w:p>
    <w:p w14:paraId="683CB3D7" w14:textId="220C26BF" w:rsidR="00D203A9" w:rsidRPr="002018D0" w:rsidRDefault="00D203A9" w:rsidP="00D203A9">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Če se v času izvedbe postopkov tega javnega razpisa obseg sredstev, ki je v proračunu </w:t>
      </w:r>
      <w:r w:rsidR="0087047F" w:rsidRPr="002018D0">
        <w:rPr>
          <w:rFonts w:ascii="Times New Roman" w:eastAsia="Times New Roman" w:hAnsi="Times New Roman" w:cs="Times New Roman"/>
          <w:sz w:val="22"/>
          <w:szCs w:val="22"/>
          <w:lang w:eastAsia="sl-SI"/>
        </w:rPr>
        <w:t xml:space="preserve">JAK predviden za financiranje tega razpisa, </w:t>
      </w:r>
      <w:r w:rsidRPr="002018D0">
        <w:rPr>
          <w:rFonts w:ascii="Times New Roman" w:eastAsia="Times New Roman" w:hAnsi="Times New Roman" w:cs="Times New Roman"/>
          <w:sz w:val="22"/>
          <w:szCs w:val="22"/>
          <w:lang w:eastAsia="sl-SI"/>
        </w:rPr>
        <w:t xml:space="preserve">zmanjša do takšne mere, da ne zagotavlja izpolnitve ciljev razpisa, lahko JAK postopek razpisa ustavi, v primeru že izdanih odločb izda nadomestne odločbe, s katerimi ustrezno spremeni odločitev o sofinanciranju </w:t>
      </w:r>
      <w:r w:rsidR="00154695" w:rsidRPr="002018D0">
        <w:rPr>
          <w:rFonts w:ascii="Times New Roman" w:eastAsia="Times New Roman" w:hAnsi="Times New Roman" w:cs="Times New Roman"/>
          <w:sz w:val="22"/>
          <w:szCs w:val="22"/>
          <w:lang w:eastAsia="sl-SI"/>
        </w:rPr>
        <w:t>komunikacijskih akcij</w:t>
      </w:r>
      <w:r w:rsidRPr="002018D0">
        <w:rPr>
          <w:rFonts w:ascii="Times New Roman" w:eastAsia="Times New Roman" w:hAnsi="Times New Roman" w:cs="Times New Roman"/>
          <w:sz w:val="22"/>
          <w:szCs w:val="22"/>
          <w:lang w:eastAsia="sl-SI"/>
        </w:rPr>
        <w:t xml:space="preserve"> oziroma spremeni ali prekine že sklenjene pogodbe o sofinanciranju </w:t>
      </w:r>
      <w:r w:rsidR="00154695" w:rsidRPr="002018D0">
        <w:rPr>
          <w:rFonts w:ascii="Times New Roman" w:eastAsia="Times New Roman" w:hAnsi="Times New Roman" w:cs="Times New Roman"/>
          <w:sz w:val="22"/>
          <w:szCs w:val="22"/>
          <w:lang w:eastAsia="sl-SI"/>
        </w:rPr>
        <w:t>komunikacijskih akcij</w:t>
      </w:r>
      <w:r w:rsidRPr="002018D0">
        <w:rPr>
          <w:rFonts w:ascii="Times New Roman" w:eastAsia="Times New Roman" w:hAnsi="Times New Roman" w:cs="Times New Roman"/>
          <w:sz w:val="22"/>
          <w:szCs w:val="22"/>
          <w:lang w:eastAsia="sl-SI"/>
        </w:rPr>
        <w:t>.</w:t>
      </w:r>
    </w:p>
    <w:p w14:paraId="7BCC2BE6" w14:textId="77777777" w:rsidR="00D203A9" w:rsidRPr="002018D0" w:rsidRDefault="00D203A9" w:rsidP="00D203A9">
      <w:pPr>
        <w:jc w:val="both"/>
        <w:rPr>
          <w:rFonts w:ascii="Times New Roman" w:eastAsia="Times New Roman" w:hAnsi="Times New Roman" w:cs="Times New Roman"/>
          <w:sz w:val="22"/>
          <w:szCs w:val="22"/>
          <w:lang w:eastAsia="sl-SI"/>
        </w:rPr>
      </w:pPr>
    </w:p>
    <w:p w14:paraId="62BD1854" w14:textId="4A2F524D" w:rsidR="00D203A9" w:rsidRPr="002018D0" w:rsidRDefault="00D203A9" w:rsidP="00D203A9">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Vsa tveganja pri izvajanju </w:t>
      </w:r>
      <w:r w:rsidR="00154695" w:rsidRPr="002018D0">
        <w:rPr>
          <w:rFonts w:ascii="Times New Roman" w:eastAsia="Times New Roman" w:hAnsi="Times New Roman" w:cs="Times New Roman"/>
          <w:sz w:val="22"/>
          <w:szCs w:val="22"/>
          <w:lang w:eastAsia="sl-SI"/>
        </w:rPr>
        <w:t xml:space="preserve">komunikacijskih akcij </w:t>
      </w:r>
      <w:r w:rsidRPr="002018D0">
        <w:rPr>
          <w:rFonts w:ascii="Times New Roman" w:eastAsia="Times New Roman" w:hAnsi="Times New Roman" w:cs="Times New Roman"/>
          <w:sz w:val="22"/>
          <w:szCs w:val="22"/>
          <w:lang w:eastAsia="sl-SI"/>
        </w:rPr>
        <w:t xml:space="preserve">pred izdajo odločbe in podpisom pogodbe o sofinanciranju izbrane </w:t>
      </w:r>
      <w:r w:rsidR="00154695" w:rsidRPr="002018D0">
        <w:rPr>
          <w:rFonts w:ascii="Times New Roman" w:eastAsia="Times New Roman" w:hAnsi="Times New Roman" w:cs="Times New Roman"/>
          <w:sz w:val="22"/>
          <w:szCs w:val="22"/>
          <w:lang w:eastAsia="sl-SI"/>
        </w:rPr>
        <w:t xml:space="preserve">komunikacijske akcije </w:t>
      </w:r>
      <w:r w:rsidRPr="002018D0">
        <w:rPr>
          <w:rFonts w:ascii="Times New Roman" w:eastAsia="Times New Roman" w:hAnsi="Times New Roman" w:cs="Times New Roman"/>
          <w:sz w:val="22"/>
          <w:szCs w:val="22"/>
          <w:lang w:eastAsia="sl-SI"/>
        </w:rPr>
        <w:t>nosi njegov izvajalec.</w:t>
      </w:r>
    </w:p>
    <w:p w14:paraId="695E43DE" w14:textId="77777777" w:rsidR="00574539" w:rsidRPr="002018D0" w:rsidRDefault="00574539" w:rsidP="008603A6">
      <w:pPr>
        <w:autoSpaceDE w:val="0"/>
        <w:autoSpaceDN w:val="0"/>
        <w:adjustRightInd w:val="0"/>
        <w:jc w:val="both"/>
        <w:rPr>
          <w:rFonts w:ascii="Times New Roman" w:hAnsi="Times New Roman" w:cs="Times New Roman"/>
          <w:sz w:val="22"/>
          <w:szCs w:val="22"/>
        </w:rPr>
      </w:pPr>
    </w:p>
    <w:p w14:paraId="1FE9E0DA" w14:textId="22A5B8A0" w:rsidR="00D203A9" w:rsidRPr="002018D0" w:rsidRDefault="00446765" w:rsidP="008603A6">
      <w:pPr>
        <w:pStyle w:val="Odstavekseznama"/>
        <w:numPr>
          <w:ilvl w:val="0"/>
          <w:numId w:val="8"/>
        </w:numPr>
        <w:jc w:val="both"/>
        <w:rPr>
          <w:b/>
          <w:sz w:val="22"/>
          <w:szCs w:val="22"/>
        </w:rPr>
      </w:pPr>
      <w:r w:rsidRPr="002018D0">
        <w:rPr>
          <w:b/>
          <w:sz w:val="22"/>
          <w:szCs w:val="22"/>
        </w:rPr>
        <w:t xml:space="preserve"> </w:t>
      </w:r>
      <w:r w:rsidR="00D203A9" w:rsidRPr="002018D0">
        <w:rPr>
          <w:b/>
          <w:sz w:val="22"/>
          <w:szCs w:val="22"/>
        </w:rPr>
        <w:t>Upravičeni stroški</w:t>
      </w:r>
      <w:r w:rsidR="004233C5" w:rsidRPr="002018D0">
        <w:rPr>
          <w:b/>
          <w:sz w:val="22"/>
          <w:szCs w:val="22"/>
        </w:rPr>
        <w:t xml:space="preserve"> in </w:t>
      </w:r>
      <w:r w:rsidR="004233C5" w:rsidRPr="002018D0">
        <w:rPr>
          <w:b/>
          <w:bCs/>
          <w:sz w:val="22"/>
          <w:szCs w:val="22"/>
        </w:rPr>
        <w:t>finančna uravnoteženost</w:t>
      </w:r>
    </w:p>
    <w:p w14:paraId="2D92C493" w14:textId="77777777" w:rsidR="004233C5" w:rsidRPr="002018D0" w:rsidRDefault="004233C5" w:rsidP="004233C5">
      <w:pPr>
        <w:jc w:val="both"/>
        <w:rPr>
          <w:rFonts w:ascii="Times New Roman" w:hAnsi="Times New Roman" w:cs="Times New Roman"/>
          <w:b/>
          <w:sz w:val="22"/>
          <w:szCs w:val="22"/>
        </w:rPr>
      </w:pPr>
    </w:p>
    <w:p w14:paraId="06AF2E33" w14:textId="01A1C716" w:rsidR="004233C5" w:rsidRPr="002018D0" w:rsidRDefault="004233C5" w:rsidP="004233C5">
      <w:pPr>
        <w:autoSpaceDE w:val="0"/>
        <w:autoSpaceDN w:val="0"/>
        <w:jc w:val="both"/>
        <w:rPr>
          <w:rFonts w:ascii="Times New Roman" w:eastAsia="Times New Roman" w:hAnsi="Times New Roman" w:cs="Times New Roman"/>
          <w:sz w:val="22"/>
          <w:szCs w:val="22"/>
        </w:rPr>
      </w:pPr>
      <w:r w:rsidRPr="002018D0">
        <w:rPr>
          <w:rFonts w:ascii="Times New Roman" w:eastAsia="Times New Roman" w:hAnsi="Times New Roman" w:cs="Times New Roman"/>
          <w:sz w:val="22"/>
          <w:szCs w:val="22"/>
        </w:rPr>
        <w:t>Prijava mora vključevati načrtovano finančno konstrukcijo</w:t>
      </w:r>
      <w:proofErr w:type="gramStart"/>
      <w:r w:rsidRPr="002018D0">
        <w:rPr>
          <w:rFonts w:ascii="Times New Roman" w:eastAsia="Times New Roman" w:hAnsi="Times New Roman" w:cs="Times New Roman"/>
          <w:sz w:val="22"/>
          <w:szCs w:val="22"/>
        </w:rPr>
        <w:t xml:space="preserve"> ,</w:t>
      </w:r>
      <w:proofErr w:type="gramEnd"/>
      <w:r w:rsidRPr="002018D0">
        <w:rPr>
          <w:rFonts w:ascii="Times New Roman" w:eastAsia="Times New Roman" w:hAnsi="Times New Roman" w:cs="Times New Roman"/>
          <w:sz w:val="22"/>
          <w:szCs w:val="22"/>
        </w:rPr>
        <w:t xml:space="preserve"> ki prikazuje vse prihodke in odhodke, nujno potrebne za izvedbo</w:t>
      </w:r>
      <w:r w:rsidR="00AC3DBD" w:rsidRPr="002018D0">
        <w:rPr>
          <w:rFonts w:ascii="Times New Roman" w:eastAsia="Times New Roman" w:hAnsi="Times New Roman" w:cs="Times New Roman"/>
          <w:sz w:val="22"/>
          <w:szCs w:val="22"/>
        </w:rPr>
        <w:t xml:space="preserve"> komunikacijskih akcij</w:t>
      </w:r>
      <w:r w:rsidRPr="002018D0">
        <w:rPr>
          <w:rFonts w:ascii="Times New Roman" w:eastAsia="Times New Roman" w:hAnsi="Times New Roman" w:cs="Times New Roman"/>
          <w:sz w:val="22"/>
          <w:szCs w:val="22"/>
        </w:rPr>
        <w:t xml:space="preserve">. Predstavljena finančna konstrukcija mora biti </w:t>
      </w:r>
      <w:r w:rsidR="00E67AD0" w:rsidRPr="002018D0">
        <w:rPr>
          <w:rFonts w:ascii="Times New Roman" w:eastAsia="Times New Roman" w:hAnsi="Times New Roman" w:cs="Times New Roman"/>
          <w:sz w:val="22"/>
          <w:szCs w:val="22"/>
        </w:rPr>
        <w:t xml:space="preserve">uravnotežena in </w:t>
      </w:r>
      <w:r w:rsidRPr="002018D0">
        <w:rPr>
          <w:rFonts w:ascii="Times New Roman" w:eastAsia="Times New Roman" w:hAnsi="Times New Roman" w:cs="Times New Roman"/>
          <w:sz w:val="22"/>
          <w:szCs w:val="22"/>
        </w:rPr>
        <w:t>dovolj podrobna, da omogoča identifikacijo, spremljavo in nadzor</w:t>
      </w:r>
      <w:r w:rsidR="00E67AD0" w:rsidRPr="002018D0">
        <w:rPr>
          <w:rFonts w:ascii="Times New Roman" w:eastAsia="Times New Roman" w:hAnsi="Times New Roman" w:cs="Times New Roman"/>
          <w:sz w:val="22"/>
          <w:szCs w:val="22"/>
        </w:rPr>
        <w:t>.</w:t>
      </w:r>
    </w:p>
    <w:p w14:paraId="098BFD26" w14:textId="77777777" w:rsidR="004233C5" w:rsidRPr="002018D0" w:rsidRDefault="004233C5" w:rsidP="004233C5">
      <w:pPr>
        <w:autoSpaceDE w:val="0"/>
        <w:autoSpaceDN w:val="0"/>
        <w:jc w:val="both"/>
        <w:rPr>
          <w:rFonts w:ascii="Times New Roman" w:eastAsia="Times New Roman" w:hAnsi="Times New Roman" w:cs="Times New Roman"/>
          <w:b/>
          <w:bCs/>
          <w:sz w:val="22"/>
          <w:szCs w:val="22"/>
        </w:rPr>
      </w:pPr>
    </w:p>
    <w:p w14:paraId="5A7B4B22" w14:textId="49EDE310" w:rsidR="004233C5" w:rsidRPr="002018D0" w:rsidRDefault="004233C5" w:rsidP="004233C5">
      <w:pPr>
        <w:autoSpaceDE w:val="0"/>
        <w:jc w:val="both"/>
        <w:rPr>
          <w:rFonts w:ascii="Times New Roman" w:eastAsia="Times New Roman" w:hAnsi="Times New Roman" w:cs="Times New Roman"/>
          <w:sz w:val="22"/>
          <w:szCs w:val="22"/>
        </w:rPr>
      </w:pPr>
      <w:r w:rsidRPr="002018D0">
        <w:rPr>
          <w:rFonts w:ascii="Times New Roman" w:eastAsia="Times New Roman" w:hAnsi="Times New Roman" w:cs="Times New Roman"/>
          <w:bCs/>
          <w:sz w:val="22"/>
          <w:szCs w:val="22"/>
        </w:rPr>
        <w:t>Upravičeni stroški</w:t>
      </w:r>
      <w:r w:rsidRPr="002018D0">
        <w:rPr>
          <w:rFonts w:ascii="Times New Roman" w:eastAsia="Times New Roman" w:hAnsi="Times New Roman" w:cs="Times New Roman"/>
          <w:sz w:val="22"/>
          <w:szCs w:val="22"/>
        </w:rPr>
        <w:t xml:space="preserve"> so stroški, nastali pri aktivnostih, ki so povezane s </w:t>
      </w:r>
      <w:r w:rsidR="00154695" w:rsidRPr="002018D0">
        <w:rPr>
          <w:rFonts w:ascii="Times New Roman" w:eastAsia="Times New Roman" w:hAnsi="Times New Roman" w:cs="Times New Roman"/>
          <w:sz w:val="22"/>
          <w:szCs w:val="22"/>
        </w:rPr>
        <w:t>komunikacijsko akcijo</w:t>
      </w:r>
      <w:r w:rsidRPr="002018D0">
        <w:rPr>
          <w:rFonts w:ascii="Times New Roman" w:eastAsia="Times New Roman" w:hAnsi="Times New Roman" w:cs="Times New Roman"/>
          <w:sz w:val="22"/>
          <w:szCs w:val="22"/>
        </w:rPr>
        <w:t>, sprejet</w:t>
      </w:r>
      <w:r w:rsidR="00154695" w:rsidRPr="002018D0">
        <w:rPr>
          <w:rFonts w:ascii="Times New Roman" w:eastAsia="Times New Roman" w:hAnsi="Times New Roman" w:cs="Times New Roman"/>
          <w:sz w:val="22"/>
          <w:szCs w:val="22"/>
        </w:rPr>
        <w:t>o</w:t>
      </w:r>
      <w:r w:rsidRPr="002018D0">
        <w:rPr>
          <w:rFonts w:ascii="Times New Roman" w:eastAsia="Times New Roman" w:hAnsi="Times New Roman" w:cs="Times New Roman"/>
          <w:sz w:val="22"/>
          <w:szCs w:val="22"/>
        </w:rPr>
        <w:t xml:space="preserve">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w:t>
      </w:r>
      <w:r w:rsidR="00E67AD0" w:rsidRPr="002018D0">
        <w:rPr>
          <w:rFonts w:ascii="Times New Roman" w:eastAsia="Times New Roman" w:hAnsi="Times New Roman" w:cs="Times New Roman"/>
          <w:sz w:val="22"/>
          <w:szCs w:val="22"/>
        </w:rPr>
        <w:t xml:space="preserve">javnih </w:t>
      </w:r>
      <w:r w:rsidRPr="002018D0">
        <w:rPr>
          <w:rFonts w:ascii="Times New Roman" w:eastAsia="Times New Roman" w:hAnsi="Times New Roman" w:cs="Times New Roman"/>
          <w:sz w:val="22"/>
          <w:szCs w:val="22"/>
        </w:rPr>
        <w:t>virov.</w:t>
      </w:r>
    </w:p>
    <w:p w14:paraId="46FE3742" w14:textId="77777777" w:rsidR="004233C5" w:rsidRPr="002018D0" w:rsidRDefault="004233C5" w:rsidP="004233C5">
      <w:pPr>
        <w:autoSpaceDE w:val="0"/>
        <w:jc w:val="both"/>
        <w:rPr>
          <w:rFonts w:ascii="Times New Roman" w:eastAsia="Times New Roman" w:hAnsi="Times New Roman" w:cs="Times New Roman"/>
          <w:sz w:val="22"/>
          <w:szCs w:val="22"/>
        </w:rPr>
      </w:pPr>
    </w:p>
    <w:p w14:paraId="219ACC00" w14:textId="3C3158CC" w:rsidR="004233C5" w:rsidRPr="002018D0" w:rsidRDefault="004233C5" w:rsidP="004233C5">
      <w:pPr>
        <w:autoSpaceDE w:val="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Donacije, druge nefinančne prihodke in nefinančne vložke soorganizatorjev, ki povečujejo skupno vrednost </w:t>
      </w:r>
      <w:r w:rsidR="00154695" w:rsidRPr="002018D0">
        <w:rPr>
          <w:rFonts w:ascii="Times New Roman" w:eastAsia="Times New Roman" w:hAnsi="Times New Roman" w:cs="Times New Roman"/>
          <w:sz w:val="22"/>
          <w:szCs w:val="22"/>
          <w:lang w:eastAsia="sl-SI"/>
        </w:rPr>
        <w:t>komunikacijske akcije</w:t>
      </w:r>
      <w:r w:rsidRPr="002018D0">
        <w:rPr>
          <w:rFonts w:ascii="Times New Roman" w:eastAsia="Times New Roman" w:hAnsi="Times New Roman" w:cs="Times New Roman"/>
          <w:sz w:val="22"/>
          <w:szCs w:val="22"/>
          <w:lang w:eastAsia="sl-SI"/>
        </w:rPr>
        <w:t xml:space="preserve">, je </w:t>
      </w:r>
      <w:proofErr w:type="gramStart"/>
      <w:r w:rsidRPr="002018D0">
        <w:rPr>
          <w:rFonts w:ascii="Times New Roman" w:eastAsia="Times New Roman" w:hAnsi="Times New Roman" w:cs="Times New Roman"/>
          <w:sz w:val="22"/>
          <w:szCs w:val="22"/>
          <w:lang w:eastAsia="sl-SI"/>
        </w:rPr>
        <w:t>potrebno</w:t>
      </w:r>
      <w:proofErr w:type="gramEnd"/>
      <w:r w:rsidRPr="002018D0">
        <w:rPr>
          <w:rFonts w:ascii="Times New Roman" w:eastAsia="Times New Roman" w:hAnsi="Times New Roman" w:cs="Times New Roman"/>
          <w:sz w:val="22"/>
          <w:szCs w:val="22"/>
          <w:lang w:eastAsia="sl-SI"/>
        </w:rPr>
        <w:t xml:space="preserve"> napovedati v prijavi.</w:t>
      </w:r>
    </w:p>
    <w:p w14:paraId="4A90DA7D" w14:textId="77777777" w:rsidR="004233C5" w:rsidRPr="002018D0" w:rsidRDefault="004233C5" w:rsidP="004233C5">
      <w:pPr>
        <w:autoSpaceDE w:val="0"/>
        <w:autoSpaceDN w:val="0"/>
        <w:jc w:val="both"/>
        <w:rPr>
          <w:rFonts w:ascii="Times New Roman" w:eastAsia="Times New Roman" w:hAnsi="Times New Roman" w:cs="Times New Roman"/>
          <w:sz w:val="22"/>
          <w:szCs w:val="22"/>
        </w:rPr>
      </w:pPr>
    </w:p>
    <w:p w14:paraId="321AD9FC" w14:textId="3C3F1594" w:rsidR="004233C5" w:rsidRPr="002018D0" w:rsidRDefault="004233C5" w:rsidP="004233C5">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w:t>
      </w:r>
      <w:proofErr w:type="gramStart"/>
      <w:r w:rsidRPr="002018D0">
        <w:rPr>
          <w:rFonts w:ascii="Times New Roman" w:eastAsia="Times New Roman" w:hAnsi="Times New Roman" w:cs="Times New Roman"/>
          <w:sz w:val="22"/>
          <w:szCs w:val="22"/>
          <w:lang w:eastAsia="sl-SI"/>
        </w:rPr>
        <w:t>povrniti</w:t>
      </w:r>
      <w:proofErr w:type="gramEnd"/>
      <w:r w:rsidRPr="002018D0">
        <w:rPr>
          <w:rFonts w:ascii="Times New Roman" w:eastAsia="Times New Roman" w:hAnsi="Times New Roman" w:cs="Times New Roman"/>
          <w:sz w:val="22"/>
          <w:szCs w:val="22"/>
          <w:lang w:eastAsia="sl-SI"/>
        </w:rPr>
        <w:t xml:space="preserve"> (Zakon o davku na dodano vrednost, Uradni list RS, št. 10/2010</w:t>
      </w:r>
      <w:r w:rsidR="001E5AB3" w:rsidRPr="002018D0">
        <w:rPr>
          <w:rFonts w:ascii="Times New Roman" w:eastAsia="Times New Roman" w:hAnsi="Times New Roman" w:cs="Times New Roman"/>
          <w:sz w:val="22"/>
          <w:szCs w:val="22"/>
          <w:lang w:eastAsia="sl-SI"/>
        </w:rPr>
        <w:t xml:space="preserve"> </w:t>
      </w:r>
      <w:r w:rsidR="001E5AB3" w:rsidRPr="002018D0">
        <w:rPr>
          <w:rFonts w:ascii="Times New Roman" w:hAnsi="Times New Roman" w:cs="Times New Roman"/>
          <w:sz w:val="22"/>
          <w:szCs w:val="22"/>
        </w:rPr>
        <w:t xml:space="preserve">– </w:t>
      </w:r>
      <w:r w:rsidRPr="002018D0">
        <w:rPr>
          <w:rFonts w:ascii="Times New Roman" w:eastAsia="Times New Roman" w:hAnsi="Times New Roman" w:cs="Times New Roman"/>
          <w:sz w:val="22"/>
          <w:szCs w:val="22"/>
          <w:lang w:eastAsia="sl-SI"/>
        </w:rPr>
        <w:t>UPB2, 85/2010).</w:t>
      </w:r>
    </w:p>
    <w:p w14:paraId="4B295397" w14:textId="77777777" w:rsidR="004233C5" w:rsidRPr="002018D0" w:rsidRDefault="004233C5" w:rsidP="004233C5">
      <w:pPr>
        <w:autoSpaceDE w:val="0"/>
        <w:autoSpaceDN w:val="0"/>
        <w:jc w:val="both"/>
        <w:rPr>
          <w:rFonts w:ascii="Times New Roman" w:eastAsia="Times New Roman" w:hAnsi="Times New Roman" w:cs="Times New Roman"/>
          <w:sz w:val="22"/>
          <w:szCs w:val="22"/>
        </w:rPr>
      </w:pPr>
    </w:p>
    <w:p w14:paraId="0B78A6CB" w14:textId="0C0ACB86" w:rsidR="004233C5" w:rsidRPr="002018D0" w:rsidRDefault="004233C5" w:rsidP="004233C5">
      <w:pPr>
        <w:autoSpaceDE w:val="0"/>
        <w:autoSpaceDN w:val="0"/>
        <w:jc w:val="both"/>
        <w:rPr>
          <w:rFonts w:ascii="Times New Roman" w:eastAsia="Times New Roman" w:hAnsi="Times New Roman" w:cs="Times New Roman"/>
          <w:sz w:val="22"/>
          <w:szCs w:val="22"/>
        </w:rPr>
      </w:pPr>
      <w:r w:rsidRPr="002018D0">
        <w:rPr>
          <w:rFonts w:ascii="Times New Roman" w:eastAsia="Times New Roman" w:hAnsi="Times New Roman" w:cs="Times New Roman"/>
          <w:sz w:val="22"/>
          <w:szCs w:val="22"/>
        </w:rPr>
        <w:t>JAK sofinancira le upravičene stroške, ki so nastali od 1. 1. 201</w:t>
      </w:r>
      <w:r w:rsidR="0048514E" w:rsidRPr="002018D0">
        <w:rPr>
          <w:rFonts w:ascii="Times New Roman" w:eastAsia="Times New Roman" w:hAnsi="Times New Roman" w:cs="Times New Roman"/>
          <w:sz w:val="22"/>
          <w:szCs w:val="22"/>
        </w:rPr>
        <w:t>8</w:t>
      </w:r>
      <w:r w:rsidRPr="002018D0">
        <w:rPr>
          <w:rFonts w:ascii="Times New Roman" w:eastAsia="Times New Roman" w:hAnsi="Times New Roman" w:cs="Times New Roman"/>
          <w:sz w:val="22"/>
          <w:szCs w:val="22"/>
        </w:rPr>
        <w:t xml:space="preserve"> dalje</w:t>
      </w:r>
      <w:r w:rsidR="00126C9C" w:rsidRPr="002018D0">
        <w:rPr>
          <w:rFonts w:ascii="Times New Roman" w:eastAsia="Times New Roman" w:hAnsi="Times New Roman" w:cs="Times New Roman"/>
          <w:sz w:val="22"/>
          <w:szCs w:val="22"/>
        </w:rPr>
        <w:t>.</w:t>
      </w:r>
    </w:p>
    <w:p w14:paraId="2EA3728B" w14:textId="77777777" w:rsidR="004233C5" w:rsidRPr="002018D0" w:rsidRDefault="004233C5" w:rsidP="004233C5">
      <w:pPr>
        <w:rPr>
          <w:rFonts w:ascii="Times New Roman" w:eastAsia="Times New Roman" w:hAnsi="Times New Roman" w:cs="Times New Roman"/>
          <w:b/>
          <w:bCs/>
          <w:sz w:val="22"/>
          <w:szCs w:val="22"/>
          <w:lang w:eastAsia="sl-SI"/>
        </w:rPr>
      </w:pPr>
    </w:p>
    <w:p w14:paraId="4F6E0C32" w14:textId="52EC0BD4" w:rsidR="004233C5" w:rsidRPr="002018D0" w:rsidRDefault="004233C5" w:rsidP="004233C5">
      <w:pPr>
        <w:autoSpaceDE w:val="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Če bo JAK ugotovila, da je upravičenec prejel sredstva ali pa so mu bila odobrena za isti namen tudi iz drugih virov, se lahko pogodba o sofinanciranju razdre, JAK pa lahko od prijavitelja zahteva povrnitev vseh </w:t>
      </w:r>
      <w:r w:rsidRPr="002018D0">
        <w:rPr>
          <w:rFonts w:ascii="Times New Roman" w:eastAsia="Times New Roman" w:hAnsi="Times New Roman" w:cs="Times New Roman"/>
          <w:sz w:val="22"/>
          <w:szCs w:val="22"/>
          <w:lang w:eastAsia="sl-SI"/>
        </w:rPr>
        <w:lastRenderedPageBreak/>
        <w:t>neupravičeno prejetih sredstev s pripadajočimi obrestmi od dneva nakazila do dneva vračila sredstev</w:t>
      </w:r>
      <w:r w:rsidR="00D2204A" w:rsidRPr="002018D0">
        <w:rPr>
          <w:rFonts w:ascii="Times New Roman" w:eastAsia="Times New Roman" w:hAnsi="Times New Roman" w:cs="Times New Roman"/>
          <w:sz w:val="22"/>
          <w:szCs w:val="22"/>
          <w:lang w:eastAsia="sl-SI"/>
        </w:rPr>
        <w:t xml:space="preserve"> (velja načelo prepovedi dvojnega financiranja istega stroška)</w:t>
      </w:r>
      <w:r w:rsidRPr="002018D0">
        <w:rPr>
          <w:rFonts w:ascii="Times New Roman" w:eastAsia="Times New Roman" w:hAnsi="Times New Roman" w:cs="Times New Roman"/>
          <w:sz w:val="22"/>
          <w:szCs w:val="22"/>
          <w:lang w:eastAsia="sl-SI"/>
        </w:rPr>
        <w:t>.</w:t>
      </w:r>
    </w:p>
    <w:p w14:paraId="4BD6C1DD" w14:textId="77777777" w:rsidR="004233C5" w:rsidRPr="002018D0" w:rsidRDefault="004233C5" w:rsidP="004233C5">
      <w:pPr>
        <w:autoSpaceDE w:val="0"/>
        <w:jc w:val="both"/>
        <w:rPr>
          <w:rFonts w:ascii="Times New Roman" w:eastAsia="Times New Roman" w:hAnsi="Times New Roman" w:cs="Times New Roman"/>
          <w:sz w:val="22"/>
          <w:szCs w:val="22"/>
          <w:lang w:eastAsia="sl-SI"/>
        </w:rPr>
      </w:pPr>
    </w:p>
    <w:p w14:paraId="08D8241D" w14:textId="2E4E0595" w:rsidR="004233C5" w:rsidRPr="002018D0" w:rsidRDefault="004233C5" w:rsidP="004233C5">
      <w:pPr>
        <w:autoSpaceDE w:val="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bCs/>
          <w:sz w:val="22"/>
          <w:szCs w:val="22"/>
          <w:lang w:eastAsia="sl-SI"/>
        </w:rPr>
        <w:t xml:space="preserve">Finančna </w:t>
      </w:r>
      <w:proofErr w:type="gramStart"/>
      <w:r w:rsidRPr="002018D0">
        <w:rPr>
          <w:rFonts w:ascii="Times New Roman" w:eastAsia="Times New Roman" w:hAnsi="Times New Roman" w:cs="Times New Roman"/>
          <w:bCs/>
          <w:sz w:val="22"/>
          <w:szCs w:val="22"/>
          <w:lang w:eastAsia="sl-SI"/>
        </w:rPr>
        <w:t>uravnoteženost</w:t>
      </w:r>
      <w:proofErr w:type="gramEnd"/>
      <w:r w:rsidRPr="002018D0">
        <w:rPr>
          <w:rFonts w:ascii="Times New Roman" w:eastAsia="Times New Roman" w:hAnsi="Times New Roman" w:cs="Times New Roman"/>
          <w:sz w:val="22"/>
          <w:szCs w:val="22"/>
          <w:lang w:eastAsia="sl-SI"/>
        </w:rPr>
        <w:t xml:space="preserve"> pomeni:</w:t>
      </w:r>
    </w:p>
    <w:p w14:paraId="66EE246E" w14:textId="4F36F60D" w:rsidR="004233C5" w:rsidRPr="002018D0"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uravnoteženost upravičenih stroškov z obsegom in vsebino </w:t>
      </w:r>
      <w:r w:rsidR="00037726" w:rsidRPr="002018D0">
        <w:rPr>
          <w:rFonts w:ascii="Times New Roman" w:eastAsia="Times New Roman" w:hAnsi="Times New Roman" w:cs="Times New Roman"/>
          <w:sz w:val="22"/>
          <w:szCs w:val="22"/>
          <w:lang w:eastAsia="sl-SI"/>
        </w:rPr>
        <w:t xml:space="preserve">aktivnosti </w:t>
      </w:r>
      <w:r w:rsidRPr="002018D0">
        <w:rPr>
          <w:rFonts w:ascii="Times New Roman" w:eastAsia="Times New Roman" w:hAnsi="Times New Roman" w:cs="Times New Roman"/>
          <w:sz w:val="22"/>
          <w:szCs w:val="22"/>
          <w:lang w:eastAsia="sl-SI"/>
        </w:rPr>
        <w:t>(zlasti glede cenovne primernosti in stroškovne učinkovitosti),</w:t>
      </w:r>
    </w:p>
    <w:p w14:paraId="58F87D21" w14:textId="77777777" w:rsidR="004233C5" w:rsidRPr="002018D0" w:rsidRDefault="004233C5" w:rsidP="004233C5">
      <w:pPr>
        <w:numPr>
          <w:ilvl w:val="0"/>
          <w:numId w:val="9"/>
        </w:numPr>
        <w:autoSpaceDE w:val="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da so prihodki enaki odhodkom.</w:t>
      </w:r>
    </w:p>
    <w:p w14:paraId="4FE54DC7" w14:textId="77777777" w:rsidR="004233C5" w:rsidRPr="002018D0" w:rsidRDefault="004233C5" w:rsidP="004233C5">
      <w:pPr>
        <w:autoSpaceDE w:val="0"/>
        <w:jc w:val="both"/>
        <w:rPr>
          <w:rFonts w:ascii="Times New Roman" w:eastAsia="Times New Roman" w:hAnsi="Times New Roman" w:cs="Times New Roman"/>
          <w:sz w:val="22"/>
          <w:szCs w:val="22"/>
          <w:lang w:eastAsia="sl-SI"/>
        </w:rPr>
      </w:pPr>
    </w:p>
    <w:p w14:paraId="2AE5AFA0" w14:textId="5EEDC986" w:rsidR="004233C5" w:rsidRPr="002018D0" w:rsidRDefault="004233C5" w:rsidP="004233C5">
      <w:pPr>
        <w:autoSpaceDE w:val="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Če JAK v fazi nadzora ugotovi, da stroški niso uravnoteženi glede cenovne primernosti in stroškovne učinkovitosti, lahko zahteva vračilo sredstev.</w:t>
      </w:r>
    </w:p>
    <w:p w14:paraId="166DE1A8" w14:textId="77777777" w:rsidR="004233C5" w:rsidRPr="002018D0" w:rsidRDefault="004233C5" w:rsidP="004233C5">
      <w:pPr>
        <w:autoSpaceDE w:val="0"/>
        <w:jc w:val="both"/>
        <w:rPr>
          <w:rFonts w:ascii="Times New Roman" w:eastAsia="Times New Roman" w:hAnsi="Times New Roman" w:cs="Times New Roman"/>
          <w:sz w:val="22"/>
          <w:szCs w:val="22"/>
          <w:lang w:eastAsia="sl-SI"/>
        </w:rPr>
      </w:pPr>
    </w:p>
    <w:p w14:paraId="1F17F8E6" w14:textId="6A011D6D" w:rsidR="004233C5" w:rsidRPr="002018D0" w:rsidRDefault="008C32F1" w:rsidP="004233C5">
      <w:pPr>
        <w:autoSpaceDE w:val="0"/>
        <w:autoSpaceDN w:val="0"/>
        <w:adjustRightInd w:val="0"/>
        <w:ind w:right="-32"/>
        <w:jc w:val="both"/>
        <w:rPr>
          <w:rFonts w:ascii="Times New Roman" w:hAnsi="Times New Roman" w:cs="Times New Roman"/>
          <w:bCs/>
          <w:sz w:val="22"/>
          <w:szCs w:val="22"/>
        </w:rPr>
      </w:pPr>
      <w:r w:rsidRPr="002018D0">
        <w:rPr>
          <w:rFonts w:ascii="Times New Roman" w:hAnsi="Times New Roman" w:cs="Times New Roman"/>
          <w:b/>
          <w:bCs/>
          <w:sz w:val="22"/>
          <w:szCs w:val="22"/>
        </w:rPr>
        <w:t>Med upravičene stroške (A+B</w:t>
      </w:r>
      <w:r w:rsidR="004233C5" w:rsidRPr="002018D0">
        <w:rPr>
          <w:rFonts w:ascii="Times New Roman" w:hAnsi="Times New Roman" w:cs="Times New Roman"/>
          <w:b/>
          <w:bCs/>
          <w:sz w:val="22"/>
          <w:szCs w:val="22"/>
        </w:rPr>
        <w:t xml:space="preserve">) sodijo </w:t>
      </w:r>
      <w:r w:rsidR="004233C5" w:rsidRPr="002018D0">
        <w:rPr>
          <w:rFonts w:ascii="Times New Roman" w:hAnsi="Times New Roman" w:cs="Times New Roman"/>
          <w:bCs/>
          <w:sz w:val="22"/>
          <w:szCs w:val="22"/>
        </w:rPr>
        <w:t xml:space="preserve">stroški, neposredno povezani z izvedbo </w:t>
      </w:r>
      <w:r w:rsidR="00975D2B" w:rsidRPr="002018D0">
        <w:rPr>
          <w:rFonts w:ascii="Times New Roman" w:hAnsi="Times New Roman" w:cs="Times New Roman"/>
          <w:bCs/>
          <w:sz w:val="22"/>
          <w:szCs w:val="22"/>
        </w:rPr>
        <w:t>načrtovanih aktivnosti</w:t>
      </w:r>
      <w:r w:rsidR="004233C5" w:rsidRPr="002018D0">
        <w:rPr>
          <w:rFonts w:ascii="Times New Roman" w:hAnsi="Times New Roman" w:cs="Times New Roman"/>
          <w:bCs/>
          <w:sz w:val="22"/>
          <w:szCs w:val="22"/>
        </w:rPr>
        <w:t>, in sicer:</w:t>
      </w:r>
    </w:p>
    <w:p w14:paraId="2128A850" w14:textId="46EDFFED" w:rsidR="004233C5" w:rsidRPr="002018D0" w:rsidRDefault="004233C5" w:rsidP="004233C5">
      <w:pPr>
        <w:autoSpaceDE w:val="0"/>
        <w:autoSpaceDN w:val="0"/>
        <w:adjustRightInd w:val="0"/>
        <w:ind w:left="1410" w:right="-32" w:hanging="141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Sklop</w:t>
      </w:r>
      <w:proofErr w:type="gramStart"/>
      <w:r w:rsidRPr="002018D0">
        <w:rPr>
          <w:rFonts w:ascii="Times New Roman" w:eastAsia="Times New Roman" w:hAnsi="Times New Roman" w:cs="Times New Roman"/>
          <w:sz w:val="22"/>
          <w:szCs w:val="22"/>
          <w:lang w:eastAsia="sl-SI"/>
        </w:rPr>
        <w:t xml:space="preserve"> A</w:t>
      </w:r>
      <w:proofErr w:type="gramEnd"/>
      <w:r w:rsidRPr="002018D0">
        <w:rPr>
          <w:rFonts w:ascii="Times New Roman" w:eastAsia="Times New Roman" w:hAnsi="Times New Roman" w:cs="Times New Roman"/>
          <w:sz w:val="22"/>
          <w:szCs w:val="22"/>
          <w:lang w:eastAsia="sl-SI"/>
        </w:rPr>
        <w:t xml:space="preserve">: </w:t>
      </w:r>
      <w:r w:rsidRPr="002018D0">
        <w:rPr>
          <w:rFonts w:ascii="Times New Roman" w:eastAsia="Times New Roman" w:hAnsi="Times New Roman" w:cs="Times New Roman"/>
          <w:sz w:val="22"/>
          <w:szCs w:val="22"/>
          <w:lang w:eastAsia="sl-SI"/>
        </w:rPr>
        <w:tab/>
      </w:r>
      <w:r w:rsidR="008C32F1" w:rsidRPr="002018D0">
        <w:rPr>
          <w:rFonts w:ascii="Times New Roman" w:eastAsia="Times New Roman" w:hAnsi="Times New Roman" w:cs="Times New Roman"/>
          <w:sz w:val="22"/>
          <w:szCs w:val="22"/>
          <w:lang w:eastAsia="sl-SI"/>
        </w:rPr>
        <w:t xml:space="preserve">stroški </w:t>
      </w:r>
      <w:r w:rsidR="001F64E6" w:rsidRPr="002018D0">
        <w:rPr>
          <w:rFonts w:ascii="Times New Roman" w:eastAsia="Times New Roman" w:hAnsi="Times New Roman" w:cs="Times New Roman"/>
          <w:sz w:val="22"/>
          <w:szCs w:val="22"/>
          <w:lang w:eastAsia="sl-SI"/>
        </w:rPr>
        <w:t>organizacije</w:t>
      </w:r>
    </w:p>
    <w:p w14:paraId="3876C59A" w14:textId="7A84A39A" w:rsidR="004233C5" w:rsidRPr="002018D0" w:rsidRDefault="004233C5" w:rsidP="004233C5">
      <w:pPr>
        <w:ind w:left="1410" w:hanging="1410"/>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Sklop B: </w:t>
      </w:r>
      <w:r w:rsidRPr="002018D0">
        <w:rPr>
          <w:rFonts w:ascii="Times New Roman" w:eastAsia="Times New Roman" w:hAnsi="Times New Roman" w:cs="Times New Roman"/>
          <w:sz w:val="22"/>
          <w:szCs w:val="22"/>
          <w:lang w:eastAsia="sl-SI"/>
        </w:rPr>
        <w:tab/>
        <w:t xml:space="preserve">stroški </w:t>
      </w:r>
      <w:r w:rsidR="00BB180C" w:rsidRPr="002018D0">
        <w:rPr>
          <w:rFonts w:ascii="Times New Roman" w:eastAsia="Times New Roman" w:hAnsi="Times New Roman" w:cs="Times New Roman"/>
          <w:sz w:val="22"/>
          <w:szCs w:val="22"/>
          <w:lang w:eastAsia="sl-SI"/>
        </w:rPr>
        <w:t xml:space="preserve">promocije, </w:t>
      </w:r>
      <w:r w:rsidR="00DC7034" w:rsidRPr="002018D0">
        <w:rPr>
          <w:rFonts w:ascii="Times New Roman" w:eastAsia="Times New Roman" w:hAnsi="Times New Roman" w:cs="Times New Roman"/>
          <w:sz w:val="22"/>
          <w:szCs w:val="22"/>
          <w:lang w:eastAsia="sl-SI"/>
        </w:rPr>
        <w:t xml:space="preserve">stroški oblikovanja in </w:t>
      </w:r>
      <w:r w:rsidR="00BB180C" w:rsidRPr="002018D0">
        <w:rPr>
          <w:rFonts w:ascii="Times New Roman" w:eastAsia="Times New Roman" w:hAnsi="Times New Roman" w:cs="Times New Roman"/>
          <w:sz w:val="22"/>
          <w:szCs w:val="22"/>
          <w:lang w:eastAsia="sl-SI"/>
        </w:rPr>
        <w:t xml:space="preserve">priprave promocijskih </w:t>
      </w:r>
      <w:r w:rsidR="00DC7034" w:rsidRPr="002018D0">
        <w:rPr>
          <w:rFonts w:ascii="Times New Roman" w:eastAsia="Times New Roman" w:hAnsi="Times New Roman" w:cs="Times New Roman"/>
          <w:sz w:val="22"/>
          <w:szCs w:val="22"/>
          <w:lang w:eastAsia="sl-SI"/>
        </w:rPr>
        <w:t xml:space="preserve">oz. </w:t>
      </w:r>
      <w:r w:rsidR="00BB180C" w:rsidRPr="002018D0">
        <w:rPr>
          <w:rFonts w:ascii="Times New Roman" w:eastAsia="Times New Roman" w:hAnsi="Times New Roman" w:cs="Times New Roman"/>
          <w:sz w:val="22"/>
          <w:szCs w:val="22"/>
          <w:lang w:eastAsia="sl-SI"/>
        </w:rPr>
        <w:t>informacijskih orodij ter promocijskega gradiva</w:t>
      </w:r>
      <w:r w:rsidR="008C32F1" w:rsidRPr="002018D0">
        <w:rPr>
          <w:rFonts w:ascii="Times New Roman" w:eastAsia="Times New Roman" w:hAnsi="Times New Roman" w:cs="Times New Roman"/>
          <w:sz w:val="22"/>
          <w:szCs w:val="22"/>
          <w:lang w:eastAsia="sl-SI"/>
        </w:rPr>
        <w:t>, zakup medijskega prostora</w:t>
      </w:r>
      <w:r w:rsidR="00994D74" w:rsidRPr="002018D0">
        <w:rPr>
          <w:rFonts w:ascii="Times New Roman" w:eastAsia="Times New Roman" w:hAnsi="Times New Roman" w:cs="Times New Roman"/>
          <w:sz w:val="22"/>
          <w:szCs w:val="22"/>
          <w:lang w:eastAsia="sl-SI"/>
        </w:rPr>
        <w:t>.</w:t>
      </w:r>
    </w:p>
    <w:p w14:paraId="15D94948" w14:textId="77777777" w:rsidR="00975D2B" w:rsidRPr="002018D0" w:rsidRDefault="00975D2B" w:rsidP="00975D2B">
      <w:pPr>
        <w:rPr>
          <w:rFonts w:ascii="Times New Roman" w:hAnsi="Times New Roman"/>
        </w:rPr>
      </w:pPr>
    </w:p>
    <w:p w14:paraId="63935496" w14:textId="77777777" w:rsidR="00975D2B" w:rsidRPr="002018D0" w:rsidRDefault="00975D2B" w:rsidP="00975D2B">
      <w:pPr>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Med upravičene stroške ne sodi nakup osnovne opreme.</w:t>
      </w:r>
    </w:p>
    <w:p w14:paraId="3A5CE8BD" w14:textId="77777777" w:rsidR="004233C5" w:rsidRPr="002018D0" w:rsidRDefault="004233C5" w:rsidP="004233C5">
      <w:pPr>
        <w:jc w:val="both"/>
        <w:rPr>
          <w:rFonts w:ascii="Times New Roman" w:hAnsi="Times New Roman" w:cs="Times New Roman"/>
          <w:b/>
          <w:sz w:val="22"/>
          <w:szCs w:val="22"/>
        </w:rPr>
      </w:pPr>
    </w:p>
    <w:p w14:paraId="730EF22E" w14:textId="73CF9674" w:rsidR="00446765" w:rsidRPr="002018D0" w:rsidRDefault="00446765" w:rsidP="008603A6">
      <w:pPr>
        <w:pStyle w:val="Odstavekseznama"/>
        <w:numPr>
          <w:ilvl w:val="0"/>
          <w:numId w:val="8"/>
        </w:numPr>
        <w:jc w:val="both"/>
        <w:rPr>
          <w:b/>
          <w:sz w:val="22"/>
          <w:szCs w:val="22"/>
        </w:rPr>
      </w:pPr>
      <w:r w:rsidRPr="002018D0">
        <w:rPr>
          <w:b/>
          <w:sz w:val="22"/>
          <w:szCs w:val="22"/>
        </w:rPr>
        <w:t xml:space="preserve"> Pogoji za sodelovanje na javnem razpisu </w:t>
      </w:r>
      <w:r w:rsidR="00D530E5" w:rsidRPr="002018D0">
        <w:rPr>
          <w:b/>
          <w:sz w:val="22"/>
          <w:szCs w:val="22"/>
        </w:rPr>
        <w:t>JR</w:t>
      </w:r>
      <w:r w:rsidR="0048514E" w:rsidRPr="002018D0">
        <w:rPr>
          <w:b/>
          <w:sz w:val="22"/>
          <w:szCs w:val="22"/>
        </w:rPr>
        <w:t>11</w:t>
      </w:r>
      <w:r w:rsidR="00D40FFF" w:rsidRPr="002018D0">
        <w:rPr>
          <w:b/>
          <w:sz w:val="22"/>
          <w:szCs w:val="22"/>
        </w:rPr>
        <w:t>–</w:t>
      </w:r>
      <w:r w:rsidR="0048514E" w:rsidRPr="002018D0">
        <w:rPr>
          <w:b/>
          <w:sz w:val="22"/>
          <w:szCs w:val="22"/>
        </w:rPr>
        <w:t>PA</w:t>
      </w:r>
      <w:r w:rsidR="00D530E5" w:rsidRPr="002018D0">
        <w:rPr>
          <w:b/>
          <w:sz w:val="22"/>
          <w:szCs w:val="22"/>
        </w:rPr>
        <w:t>–201</w:t>
      </w:r>
      <w:r w:rsidR="0048514E" w:rsidRPr="002018D0">
        <w:rPr>
          <w:b/>
          <w:sz w:val="22"/>
          <w:szCs w:val="22"/>
        </w:rPr>
        <w:t>8</w:t>
      </w:r>
    </w:p>
    <w:p w14:paraId="397FBF0D" w14:textId="77777777" w:rsidR="004C3C7D" w:rsidRPr="002018D0" w:rsidRDefault="004C3C7D" w:rsidP="004C3C7D">
      <w:pPr>
        <w:jc w:val="both"/>
        <w:rPr>
          <w:rFonts w:ascii="Times New Roman" w:hAnsi="Times New Roman" w:cs="Times New Roman"/>
          <w:b/>
          <w:sz w:val="22"/>
          <w:szCs w:val="22"/>
        </w:rPr>
      </w:pPr>
    </w:p>
    <w:p w14:paraId="75AABFAF" w14:textId="110EC30F" w:rsidR="004C3C7D" w:rsidRPr="002018D0" w:rsidRDefault="00DC7034" w:rsidP="004C3C7D">
      <w:pPr>
        <w:pStyle w:val="Odstavekseznama"/>
        <w:numPr>
          <w:ilvl w:val="1"/>
          <w:numId w:val="8"/>
        </w:numPr>
        <w:jc w:val="both"/>
        <w:rPr>
          <w:b/>
          <w:sz w:val="22"/>
          <w:szCs w:val="22"/>
        </w:rPr>
      </w:pPr>
      <w:r w:rsidRPr="002018D0">
        <w:rPr>
          <w:b/>
          <w:bCs/>
          <w:sz w:val="22"/>
          <w:szCs w:val="22"/>
        </w:rPr>
        <w:t xml:space="preserve">Prijavitelji morajo izpolnjevati naslednje </w:t>
      </w:r>
      <w:r w:rsidRPr="002018D0">
        <w:rPr>
          <w:b/>
          <w:sz w:val="22"/>
          <w:szCs w:val="22"/>
        </w:rPr>
        <w:t>r</w:t>
      </w:r>
      <w:r w:rsidR="004C3C7D" w:rsidRPr="002018D0">
        <w:rPr>
          <w:b/>
          <w:sz w:val="22"/>
          <w:szCs w:val="22"/>
        </w:rPr>
        <w:t>azpisn</w:t>
      </w:r>
      <w:r w:rsidRPr="002018D0">
        <w:rPr>
          <w:b/>
          <w:sz w:val="22"/>
          <w:szCs w:val="22"/>
        </w:rPr>
        <w:t>e pogoje</w:t>
      </w:r>
      <w:r w:rsidR="00C47D85" w:rsidRPr="002018D0">
        <w:rPr>
          <w:b/>
          <w:sz w:val="22"/>
          <w:szCs w:val="22"/>
        </w:rPr>
        <w:t>:</w:t>
      </w:r>
    </w:p>
    <w:p w14:paraId="1F6DC4CD" w14:textId="77777777" w:rsidR="00446765" w:rsidRPr="002018D0" w:rsidRDefault="00446765" w:rsidP="008603A6">
      <w:pPr>
        <w:jc w:val="both"/>
        <w:rPr>
          <w:rFonts w:ascii="Times New Roman" w:hAnsi="Times New Roman" w:cs="Times New Roman"/>
          <w:sz w:val="22"/>
          <w:szCs w:val="22"/>
        </w:rPr>
      </w:pPr>
    </w:p>
    <w:p w14:paraId="3AA8CEEC" w14:textId="495E2999" w:rsidR="00446765" w:rsidRPr="002018D0" w:rsidRDefault="00446765" w:rsidP="00C257CE">
      <w:pPr>
        <w:pStyle w:val="Odstavekseznama"/>
        <w:numPr>
          <w:ilvl w:val="0"/>
          <w:numId w:val="6"/>
        </w:numPr>
        <w:autoSpaceDE w:val="0"/>
        <w:autoSpaceDN w:val="0"/>
        <w:adjustRightInd w:val="0"/>
        <w:jc w:val="both"/>
        <w:rPr>
          <w:sz w:val="22"/>
          <w:szCs w:val="22"/>
        </w:rPr>
      </w:pPr>
      <w:r w:rsidRPr="002018D0">
        <w:rPr>
          <w:sz w:val="22"/>
          <w:szCs w:val="22"/>
        </w:rPr>
        <w:t xml:space="preserve">da so </w:t>
      </w:r>
      <w:r w:rsidR="001F64E6" w:rsidRPr="002018D0">
        <w:rPr>
          <w:sz w:val="22"/>
          <w:szCs w:val="22"/>
        </w:rPr>
        <w:t xml:space="preserve">zasebne </w:t>
      </w:r>
      <w:r w:rsidRPr="002018D0">
        <w:rPr>
          <w:sz w:val="22"/>
          <w:szCs w:val="22"/>
        </w:rPr>
        <w:t>organizacije</w:t>
      </w:r>
      <w:r w:rsidR="001F64E6" w:rsidRPr="002018D0">
        <w:rPr>
          <w:sz w:val="22"/>
          <w:szCs w:val="22"/>
        </w:rPr>
        <w:t xml:space="preserve"> (društva, zavodi, ustanove) ali gospodarske družbe</w:t>
      </w:r>
      <w:r w:rsidRPr="002018D0">
        <w:rPr>
          <w:sz w:val="22"/>
          <w:szCs w:val="22"/>
        </w:rPr>
        <w:t xml:space="preserve">, registrirane za opravljanje kulturne </w:t>
      </w:r>
      <w:r w:rsidR="0081622D" w:rsidRPr="002018D0">
        <w:rPr>
          <w:sz w:val="22"/>
          <w:szCs w:val="22"/>
        </w:rPr>
        <w:t xml:space="preserve">dejavnosti </w:t>
      </w:r>
      <w:r w:rsidRPr="002018D0">
        <w:rPr>
          <w:sz w:val="22"/>
          <w:szCs w:val="22"/>
        </w:rPr>
        <w:t>v Republiki Sloveniji</w:t>
      </w:r>
      <w:r w:rsidR="006B281C" w:rsidRPr="002018D0">
        <w:rPr>
          <w:sz w:val="22"/>
          <w:szCs w:val="22"/>
        </w:rPr>
        <w:t xml:space="preserve"> </w:t>
      </w:r>
      <w:r w:rsidR="00630E81" w:rsidRPr="002018D0">
        <w:rPr>
          <w:sz w:val="22"/>
          <w:szCs w:val="22"/>
        </w:rPr>
        <w:t>in/</w:t>
      </w:r>
      <w:r w:rsidR="006B281C" w:rsidRPr="002018D0">
        <w:rPr>
          <w:sz w:val="22"/>
          <w:szCs w:val="22"/>
        </w:rPr>
        <w:t>ali zamejstvu</w:t>
      </w:r>
      <w:r w:rsidR="00B61024" w:rsidRPr="002018D0">
        <w:rPr>
          <w:sz w:val="22"/>
          <w:szCs w:val="22"/>
        </w:rPr>
        <w:t>,</w:t>
      </w:r>
      <w:r w:rsidRPr="002018D0">
        <w:rPr>
          <w:sz w:val="22"/>
          <w:szCs w:val="22"/>
        </w:rPr>
        <w:t xml:space="preserve"> </w:t>
      </w:r>
      <w:r w:rsidR="00E67AD0" w:rsidRPr="002018D0">
        <w:rPr>
          <w:sz w:val="22"/>
          <w:szCs w:val="22"/>
        </w:rPr>
        <w:t xml:space="preserve">ki na področju </w:t>
      </w:r>
      <w:r w:rsidR="00C47D85" w:rsidRPr="002018D0">
        <w:rPr>
          <w:sz w:val="22"/>
          <w:szCs w:val="22"/>
        </w:rPr>
        <w:t>knjige</w:t>
      </w:r>
      <w:r w:rsidR="00A14CD6" w:rsidRPr="002018D0">
        <w:rPr>
          <w:sz w:val="22"/>
          <w:szCs w:val="22"/>
        </w:rPr>
        <w:t xml:space="preserve"> </w:t>
      </w:r>
      <w:r w:rsidR="00E67AD0" w:rsidRPr="002018D0">
        <w:rPr>
          <w:sz w:val="22"/>
          <w:szCs w:val="22"/>
        </w:rPr>
        <w:t xml:space="preserve">delujejo najmanj </w:t>
      </w:r>
      <w:r w:rsidR="0048514E" w:rsidRPr="002018D0">
        <w:rPr>
          <w:sz w:val="22"/>
          <w:szCs w:val="22"/>
        </w:rPr>
        <w:t xml:space="preserve">dve </w:t>
      </w:r>
      <w:r w:rsidR="00E67AD0" w:rsidRPr="002018D0">
        <w:rPr>
          <w:sz w:val="22"/>
          <w:szCs w:val="22"/>
        </w:rPr>
        <w:t>(</w:t>
      </w:r>
      <w:r w:rsidR="0048514E" w:rsidRPr="002018D0">
        <w:rPr>
          <w:sz w:val="22"/>
          <w:szCs w:val="22"/>
        </w:rPr>
        <w:t>2</w:t>
      </w:r>
      <w:r w:rsidR="00C518FB" w:rsidRPr="002018D0">
        <w:rPr>
          <w:sz w:val="22"/>
          <w:szCs w:val="22"/>
        </w:rPr>
        <w:t>) let</w:t>
      </w:r>
      <w:r w:rsidR="0048514E" w:rsidRPr="002018D0">
        <w:rPr>
          <w:sz w:val="22"/>
          <w:szCs w:val="22"/>
        </w:rPr>
        <w:t>i</w:t>
      </w:r>
      <w:r w:rsidR="00FD10FF" w:rsidRPr="002018D0">
        <w:rPr>
          <w:sz w:val="22"/>
          <w:szCs w:val="22"/>
        </w:rPr>
        <w:t>;</w:t>
      </w:r>
    </w:p>
    <w:p w14:paraId="540133CE" w14:textId="2007F9BF" w:rsidR="001F64E6" w:rsidRPr="002018D0" w:rsidRDefault="001F64E6" w:rsidP="00C257CE">
      <w:pPr>
        <w:pStyle w:val="Odstavekseznama"/>
        <w:autoSpaceDE w:val="0"/>
        <w:autoSpaceDN w:val="0"/>
        <w:adjustRightInd w:val="0"/>
        <w:ind w:left="340"/>
        <w:jc w:val="both"/>
        <w:rPr>
          <w:sz w:val="22"/>
          <w:szCs w:val="22"/>
        </w:rPr>
      </w:pPr>
      <w:r w:rsidRPr="002018D0">
        <w:rPr>
          <w:sz w:val="22"/>
          <w:szCs w:val="22"/>
        </w:rPr>
        <w:t xml:space="preserve">ALI </w:t>
      </w:r>
    </w:p>
    <w:p w14:paraId="5A038DAC" w14:textId="36587BE1" w:rsidR="002302F9" w:rsidRPr="002018D0" w:rsidRDefault="00AC3DBD" w:rsidP="008603A6">
      <w:pPr>
        <w:pStyle w:val="Odstavekseznama"/>
        <w:numPr>
          <w:ilvl w:val="0"/>
          <w:numId w:val="6"/>
        </w:numPr>
        <w:autoSpaceDE w:val="0"/>
        <w:autoSpaceDN w:val="0"/>
        <w:adjustRightInd w:val="0"/>
        <w:jc w:val="both"/>
        <w:rPr>
          <w:sz w:val="22"/>
          <w:szCs w:val="22"/>
        </w:rPr>
      </w:pPr>
      <w:r w:rsidRPr="002018D0">
        <w:rPr>
          <w:sz w:val="22"/>
          <w:szCs w:val="22"/>
        </w:rPr>
        <w:t xml:space="preserve">da so </w:t>
      </w:r>
      <w:r w:rsidR="0082506C" w:rsidRPr="002018D0">
        <w:rPr>
          <w:sz w:val="22"/>
          <w:szCs w:val="22"/>
        </w:rPr>
        <w:t xml:space="preserve">organizacije s področja oglaševalskih, medijskih ali marketinških storitev, ki za namen razpisa </w:t>
      </w:r>
      <w:r w:rsidR="00541127" w:rsidRPr="002018D0">
        <w:rPr>
          <w:sz w:val="22"/>
          <w:szCs w:val="22"/>
        </w:rPr>
        <w:t xml:space="preserve">            </w:t>
      </w:r>
      <w:r w:rsidR="0082506C" w:rsidRPr="002018D0">
        <w:rPr>
          <w:sz w:val="22"/>
          <w:szCs w:val="22"/>
        </w:rPr>
        <w:t xml:space="preserve">izkazano sodelujejo (priložena pogodba </w:t>
      </w:r>
      <w:r w:rsidR="001F64E6" w:rsidRPr="002018D0">
        <w:rPr>
          <w:sz w:val="22"/>
          <w:szCs w:val="22"/>
        </w:rPr>
        <w:t xml:space="preserve">ali pisna namera </w:t>
      </w:r>
      <w:r w:rsidR="0082506C" w:rsidRPr="002018D0">
        <w:rPr>
          <w:sz w:val="22"/>
          <w:szCs w:val="22"/>
        </w:rPr>
        <w:t>o sodelovanju</w:t>
      </w:r>
      <w:r w:rsidR="001F64E6" w:rsidRPr="002018D0">
        <w:rPr>
          <w:sz w:val="22"/>
          <w:szCs w:val="22"/>
        </w:rPr>
        <w:t xml:space="preserve"> z jasno opredeljenimi vlogami obeh partnerjev</w:t>
      </w:r>
      <w:r w:rsidR="0082506C" w:rsidRPr="002018D0">
        <w:rPr>
          <w:sz w:val="22"/>
          <w:szCs w:val="22"/>
        </w:rPr>
        <w:t xml:space="preserve">) z </w:t>
      </w:r>
      <w:r w:rsidR="001F64E6" w:rsidRPr="002018D0">
        <w:rPr>
          <w:sz w:val="22"/>
          <w:szCs w:val="22"/>
        </w:rPr>
        <w:t xml:space="preserve">zasebnimi </w:t>
      </w:r>
      <w:r w:rsidR="0082506C" w:rsidRPr="002018D0">
        <w:rPr>
          <w:sz w:val="22"/>
          <w:szCs w:val="22"/>
        </w:rPr>
        <w:t xml:space="preserve">organizacijami </w:t>
      </w:r>
      <w:r w:rsidR="001F64E6" w:rsidRPr="002018D0">
        <w:rPr>
          <w:sz w:val="22"/>
          <w:szCs w:val="22"/>
        </w:rPr>
        <w:t xml:space="preserve">ali gospodarskimi družbami, </w:t>
      </w:r>
      <w:r w:rsidR="0082506C" w:rsidRPr="002018D0">
        <w:rPr>
          <w:sz w:val="22"/>
          <w:szCs w:val="22"/>
        </w:rPr>
        <w:t xml:space="preserve">registriranimi za opravljanje kulturne dejavnosti v RS in/ali zamejstvu, ki na področju </w:t>
      </w:r>
      <w:r w:rsidR="00C47D85" w:rsidRPr="002018D0">
        <w:rPr>
          <w:sz w:val="22"/>
          <w:szCs w:val="22"/>
        </w:rPr>
        <w:t>knjige</w:t>
      </w:r>
      <w:r w:rsidR="0082506C" w:rsidRPr="002018D0">
        <w:rPr>
          <w:sz w:val="22"/>
          <w:szCs w:val="22"/>
        </w:rPr>
        <w:t xml:space="preserve"> delujejo najmanj dve (2) leti; </w:t>
      </w:r>
    </w:p>
    <w:p w14:paraId="41DB4F56" w14:textId="01A464AB" w:rsidR="007D3023" w:rsidRPr="002018D0" w:rsidRDefault="007D3023" w:rsidP="008603A6">
      <w:pPr>
        <w:pStyle w:val="Odstavekseznama"/>
        <w:numPr>
          <w:ilvl w:val="0"/>
          <w:numId w:val="6"/>
        </w:numPr>
        <w:autoSpaceDE w:val="0"/>
        <w:autoSpaceDN w:val="0"/>
        <w:adjustRightInd w:val="0"/>
        <w:jc w:val="both"/>
        <w:rPr>
          <w:sz w:val="22"/>
          <w:szCs w:val="22"/>
        </w:rPr>
      </w:pPr>
      <w:r w:rsidRPr="002018D0">
        <w:rPr>
          <w:sz w:val="22"/>
          <w:szCs w:val="22"/>
        </w:rPr>
        <w:t xml:space="preserve">da imajo sklenjeno pismo o nameri za medijsko partnerstvo </w:t>
      </w:r>
      <w:r w:rsidR="00AD6632" w:rsidRPr="002018D0">
        <w:rPr>
          <w:sz w:val="22"/>
          <w:szCs w:val="22"/>
        </w:rPr>
        <w:t>pri komunikacijski akciji</w:t>
      </w:r>
      <w:r w:rsidR="008C32F1" w:rsidRPr="002018D0">
        <w:rPr>
          <w:sz w:val="22"/>
          <w:szCs w:val="22"/>
        </w:rPr>
        <w:t xml:space="preserve">, ki zagotavlja </w:t>
      </w:r>
      <w:r w:rsidR="00AC3DBD" w:rsidRPr="002018D0">
        <w:rPr>
          <w:sz w:val="22"/>
          <w:szCs w:val="22"/>
        </w:rPr>
        <w:t xml:space="preserve">tej akciji </w:t>
      </w:r>
      <w:r w:rsidR="008C32F1" w:rsidRPr="002018D0">
        <w:rPr>
          <w:sz w:val="22"/>
          <w:szCs w:val="22"/>
        </w:rPr>
        <w:t xml:space="preserve">vidnost </w:t>
      </w:r>
      <w:r w:rsidRPr="002018D0">
        <w:rPr>
          <w:sz w:val="22"/>
          <w:szCs w:val="22"/>
        </w:rPr>
        <w:t>na nacionalni ravni</w:t>
      </w:r>
      <w:r w:rsidR="00FD10FF" w:rsidRPr="002018D0">
        <w:rPr>
          <w:sz w:val="22"/>
          <w:szCs w:val="22"/>
        </w:rPr>
        <w:t>.</w:t>
      </w:r>
    </w:p>
    <w:p w14:paraId="59C720AC" w14:textId="1BF9BB0A" w:rsidR="0081622D" w:rsidRPr="002018D0" w:rsidRDefault="0048514E" w:rsidP="0081622D">
      <w:pPr>
        <w:numPr>
          <w:ilvl w:val="0"/>
          <w:numId w:val="6"/>
        </w:numPr>
        <w:jc w:val="both"/>
        <w:rPr>
          <w:rFonts w:ascii="Times New Roman" w:hAnsi="Times New Roman" w:cs="Times New Roman"/>
          <w:sz w:val="22"/>
          <w:szCs w:val="22"/>
        </w:rPr>
      </w:pPr>
      <w:r w:rsidRPr="002018D0">
        <w:rPr>
          <w:rFonts w:ascii="Times New Roman" w:hAnsi="Times New Roman" w:cs="Times New Roman"/>
          <w:sz w:val="22"/>
          <w:szCs w:val="22"/>
        </w:rPr>
        <w:t>da prijavljajo</w:t>
      </w:r>
      <w:r w:rsidR="00D40FFF" w:rsidRPr="002018D0">
        <w:rPr>
          <w:rFonts w:ascii="Times New Roman" w:hAnsi="Times New Roman" w:cs="Times New Roman"/>
          <w:sz w:val="22"/>
          <w:szCs w:val="22"/>
        </w:rPr>
        <w:t xml:space="preserve"> aktivnosti</w:t>
      </w:r>
      <w:r w:rsidR="0081622D" w:rsidRPr="002018D0">
        <w:rPr>
          <w:rFonts w:ascii="Times New Roman" w:hAnsi="Times New Roman" w:cs="Times New Roman"/>
          <w:sz w:val="22"/>
          <w:szCs w:val="22"/>
        </w:rPr>
        <w:t>, ki bo</w:t>
      </w:r>
      <w:r w:rsidR="00D40FFF" w:rsidRPr="002018D0">
        <w:rPr>
          <w:rFonts w:ascii="Times New Roman" w:hAnsi="Times New Roman" w:cs="Times New Roman"/>
          <w:sz w:val="22"/>
          <w:szCs w:val="22"/>
        </w:rPr>
        <w:t>do</w:t>
      </w:r>
      <w:r w:rsidR="0081622D" w:rsidRPr="002018D0">
        <w:rPr>
          <w:rFonts w:ascii="Times New Roman" w:hAnsi="Times New Roman" w:cs="Times New Roman"/>
          <w:sz w:val="22"/>
          <w:szCs w:val="22"/>
        </w:rPr>
        <w:t xml:space="preserve"> v celoti realiziran</w:t>
      </w:r>
      <w:r w:rsidR="00D40FFF" w:rsidRPr="002018D0">
        <w:rPr>
          <w:rFonts w:ascii="Times New Roman" w:hAnsi="Times New Roman" w:cs="Times New Roman"/>
          <w:sz w:val="22"/>
          <w:szCs w:val="22"/>
        </w:rPr>
        <w:t>e</w:t>
      </w:r>
      <w:r w:rsidR="0081622D" w:rsidRPr="002018D0">
        <w:rPr>
          <w:rFonts w:ascii="Times New Roman" w:hAnsi="Times New Roman" w:cs="Times New Roman"/>
          <w:sz w:val="22"/>
          <w:szCs w:val="22"/>
        </w:rPr>
        <w:t xml:space="preserve"> v letu 201</w:t>
      </w:r>
      <w:r w:rsidRPr="002018D0">
        <w:rPr>
          <w:rFonts w:ascii="Times New Roman" w:hAnsi="Times New Roman" w:cs="Times New Roman"/>
          <w:sz w:val="22"/>
          <w:szCs w:val="22"/>
        </w:rPr>
        <w:t>8</w:t>
      </w:r>
      <w:r w:rsidR="0081622D" w:rsidRPr="002018D0">
        <w:rPr>
          <w:rFonts w:ascii="Times New Roman" w:hAnsi="Times New Roman" w:cs="Times New Roman"/>
          <w:sz w:val="22"/>
          <w:szCs w:val="22"/>
        </w:rPr>
        <w:t xml:space="preserve">, </w:t>
      </w:r>
    </w:p>
    <w:p w14:paraId="6D22D784" w14:textId="1AB69398" w:rsidR="00BF7C49" w:rsidRPr="002018D0" w:rsidRDefault="00BF7C49" w:rsidP="00BF7C49">
      <w:pPr>
        <w:numPr>
          <w:ilvl w:val="0"/>
          <w:numId w:val="6"/>
        </w:numPr>
        <w:suppressAutoHyphens/>
        <w:autoSpaceDE w:val="0"/>
        <w:jc w:val="both"/>
        <w:rPr>
          <w:rFonts w:ascii="Times New Roman" w:hAnsi="Times New Roman" w:cs="Times New Roman"/>
          <w:sz w:val="22"/>
          <w:szCs w:val="22"/>
        </w:rPr>
      </w:pPr>
      <w:r w:rsidRPr="002018D0">
        <w:rPr>
          <w:rFonts w:ascii="Times New Roman" w:hAnsi="Times New Roman" w:cs="Times New Roman"/>
          <w:sz w:val="22"/>
          <w:szCs w:val="22"/>
        </w:rPr>
        <w:t>da ne prijavljajo</w:t>
      </w:r>
      <w:r w:rsidR="00C76E02" w:rsidRPr="002018D0">
        <w:rPr>
          <w:rFonts w:ascii="Times New Roman" w:hAnsi="Times New Roman" w:cs="Times New Roman"/>
          <w:sz w:val="22"/>
          <w:szCs w:val="22"/>
        </w:rPr>
        <w:t xml:space="preserve"> </w:t>
      </w:r>
      <w:r w:rsidR="00C47D85" w:rsidRPr="002018D0">
        <w:rPr>
          <w:rFonts w:ascii="Times New Roman" w:hAnsi="Times New Roman" w:cs="Times New Roman"/>
          <w:sz w:val="22"/>
          <w:szCs w:val="22"/>
        </w:rPr>
        <w:t xml:space="preserve">istih </w:t>
      </w:r>
      <w:r w:rsidR="00C76E02" w:rsidRPr="002018D0">
        <w:rPr>
          <w:rFonts w:ascii="Times New Roman" w:hAnsi="Times New Roman" w:cs="Times New Roman"/>
          <w:sz w:val="22"/>
          <w:szCs w:val="22"/>
        </w:rPr>
        <w:t>vsebin</w:t>
      </w:r>
      <w:r w:rsidR="00AD6632" w:rsidRPr="002018D0">
        <w:rPr>
          <w:rFonts w:ascii="Times New Roman" w:hAnsi="Times New Roman" w:cs="Times New Roman"/>
          <w:sz w:val="22"/>
          <w:szCs w:val="22"/>
        </w:rPr>
        <w:t xml:space="preserve"> (istih stroškov)</w:t>
      </w:r>
      <w:r w:rsidR="004559C3" w:rsidRPr="002018D0">
        <w:rPr>
          <w:rFonts w:ascii="Times New Roman" w:hAnsi="Times New Roman" w:cs="Times New Roman"/>
          <w:sz w:val="22"/>
          <w:szCs w:val="22"/>
        </w:rPr>
        <w:t xml:space="preserve">, ki </w:t>
      </w:r>
      <w:proofErr w:type="gramStart"/>
      <w:r w:rsidR="004559C3" w:rsidRPr="002018D0">
        <w:rPr>
          <w:rFonts w:ascii="Times New Roman" w:hAnsi="Times New Roman" w:cs="Times New Roman"/>
          <w:sz w:val="22"/>
          <w:szCs w:val="22"/>
        </w:rPr>
        <w:t>so</w:t>
      </w:r>
      <w:proofErr w:type="gramEnd"/>
      <w:r w:rsidR="004559C3" w:rsidRPr="002018D0">
        <w:rPr>
          <w:rFonts w:ascii="Times New Roman" w:hAnsi="Times New Roman" w:cs="Times New Roman"/>
          <w:sz w:val="22"/>
          <w:szCs w:val="22"/>
        </w:rPr>
        <w:t xml:space="preserve"> sofinanciran</w:t>
      </w:r>
      <w:r w:rsidR="00AC3DBD" w:rsidRPr="002018D0">
        <w:rPr>
          <w:rFonts w:ascii="Times New Roman" w:hAnsi="Times New Roman" w:cs="Times New Roman"/>
          <w:sz w:val="22"/>
          <w:szCs w:val="22"/>
        </w:rPr>
        <w:t>i</w:t>
      </w:r>
      <w:r w:rsidRPr="002018D0">
        <w:rPr>
          <w:rFonts w:ascii="Times New Roman" w:hAnsi="Times New Roman" w:cs="Times New Roman"/>
          <w:sz w:val="22"/>
          <w:szCs w:val="22"/>
        </w:rPr>
        <w:t xml:space="preserve"> na drugih razpisih JAK,</w:t>
      </w:r>
    </w:p>
    <w:p w14:paraId="57456388" w14:textId="77777777" w:rsidR="00546453" w:rsidRPr="002018D0" w:rsidRDefault="00546453" w:rsidP="00546453">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da imajo v času prijave na ta razpis izpolnjene vse pogodbene obveznosti oziroma urejena medsebojna razmerja z JAK,</w:t>
      </w:r>
    </w:p>
    <w:p w14:paraId="67DD4081" w14:textId="0F542B5E" w:rsidR="0081622D" w:rsidRPr="002018D0" w:rsidRDefault="0081622D" w:rsidP="0081622D">
      <w:pPr>
        <w:numPr>
          <w:ilvl w:val="0"/>
          <w:numId w:val="6"/>
        </w:numPr>
        <w:jc w:val="both"/>
        <w:rPr>
          <w:rFonts w:ascii="Times New Roman" w:hAnsi="Times New Roman" w:cs="Times New Roman"/>
          <w:sz w:val="22"/>
          <w:szCs w:val="22"/>
        </w:rPr>
      </w:pPr>
      <w:r w:rsidRPr="002018D0">
        <w:rPr>
          <w:rFonts w:ascii="Times New Roman" w:hAnsi="Times New Roman" w:cs="Times New Roman"/>
          <w:sz w:val="22"/>
          <w:szCs w:val="22"/>
        </w:rPr>
        <w:t>da za ist</w:t>
      </w:r>
      <w:r w:rsidR="00C47D85" w:rsidRPr="002018D0">
        <w:rPr>
          <w:rFonts w:ascii="Times New Roman" w:hAnsi="Times New Roman" w:cs="Times New Roman"/>
          <w:sz w:val="22"/>
          <w:szCs w:val="22"/>
        </w:rPr>
        <w:t>o komunikacijsko akcijo</w:t>
      </w:r>
      <w:r w:rsidR="00541127" w:rsidRPr="002018D0">
        <w:rPr>
          <w:rFonts w:ascii="Times New Roman" w:hAnsi="Times New Roman" w:cs="Times New Roman"/>
          <w:sz w:val="22"/>
          <w:szCs w:val="22"/>
        </w:rPr>
        <w:t xml:space="preserve"> </w:t>
      </w:r>
      <w:r w:rsidRPr="002018D0">
        <w:rPr>
          <w:rFonts w:ascii="Times New Roman" w:hAnsi="Times New Roman" w:cs="Times New Roman"/>
          <w:sz w:val="22"/>
          <w:szCs w:val="22"/>
        </w:rPr>
        <w:t>(v celoti ali delu)</w:t>
      </w:r>
      <w:r w:rsidRPr="002018D0">
        <w:rPr>
          <w:rFonts w:ascii="Times New Roman" w:hAnsi="Times New Roman" w:cs="Times New Roman"/>
          <w:b/>
          <w:bCs/>
          <w:sz w:val="22"/>
          <w:szCs w:val="22"/>
        </w:rPr>
        <w:t xml:space="preserve"> </w:t>
      </w:r>
      <w:r w:rsidRPr="002018D0">
        <w:rPr>
          <w:rFonts w:ascii="Times New Roman" w:hAnsi="Times New Roman" w:cs="Times New Roman"/>
          <w:sz w:val="22"/>
          <w:szCs w:val="22"/>
        </w:rPr>
        <w:t>poda vlogo le en prijavitelj,</w:t>
      </w:r>
    </w:p>
    <w:p w14:paraId="3EB46C2A" w14:textId="14712A7E" w:rsidR="00762044" w:rsidRPr="002018D0" w:rsidRDefault="00762044" w:rsidP="008603A6">
      <w:pPr>
        <w:numPr>
          <w:ilvl w:val="0"/>
          <w:numId w:val="6"/>
        </w:numPr>
        <w:jc w:val="both"/>
        <w:rPr>
          <w:rFonts w:ascii="Times New Roman" w:hAnsi="Times New Roman" w:cs="Times New Roman"/>
          <w:sz w:val="22"/>
          <w:szCs w:val="22"/>
        </w:rPr>
      </w:pPr>
      <w:r w:rsidRPr="002018D0">
        <w:rPr>
          <w:rFonts w:ascii="Times New Roman" w:hAnsi="Times New Roman" w:cs="Times New Roman"/>
          <w:sz w:val="22"/>
          <w:szCs w:val="22"/>
        </w:rPr>
        <w:t>da se z ist</w:t>
      </w:r>
      <w:r w:rsidR="00AD6632" w:rsidRPr="002018D0">
        <w:rPr>
          <w:rFonts w:ascii="Times New Roman" w:hAnsi="Times New Roman" w:cs="Times New Roman"/>
          <w:sz w:val="22"/>
          <w:szCs w:val="22"/>
        </w:rPr>
        <w:t xml:space="preserve">o komunikacijsko akcijo </w:t>
      </w:r>
      <w:r w:rsidRPr="002018D0">
        <w:rPr>
          <w:rFonts w:ascii="Times New Roman" w:hAnsi="Times New Roman" w:cs="Times New Roman"/>
          <w:sz w:val="22"/>
          <w:szCs w:val="22"/>
        </w:rPr>
        <w:t xml:space="preserve">na </w:t>
      </w:r>
      <w:r w:rsidR="00037726" w:rsidRPr="002018D0">
        <w:rPr>
          <w:rFonts w:ascii="Times New Roman" w:hAnsi="Times New Roman" w:cs="Times New Roman"/>
          <w:sz w:val="22"/>
          <w:szCs w:val="22"/>
        </w:rPr>
        <w:t xml:space="preserve">ta </w:t>
      </w:r>
      <w:r w:rsidRPr="002018D0">
        <w:rPr>
          <w:rFonts w:ascii="Times New Roman" w:hAnsi="Times New Roman" w:cs="Times New Roman"/>
          <w:sz w:val="22"/>
          <w:szCs w:val="22"/>
        </w:rPr>
        <w:t>javni razpis prijavljajo samo enkrat,</w:t>
      </w:r>
    </w:p>
    <w:p w14:paraId="2E80AE8B" w14:textId="751E7B81" w:rsidR="00546453" w:rsidRPr="002018D0" w:rsidRDefault="00546453" w:rsidP="00546453">
      <w:pPr>
        <w:numPr>
          <w:ilvl w:val="0"/>
          <w:numId w:val="6"/>
        </w:num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 xml:space="preserve">da prijavljajo največ </w:t>
      </w:r>
      <w:r w:rsidR="0048514E" w:rsidRPr="002018D0">
        <w:rPr>
          <w:rFonts w:ascii="Times New Roman" w:hAnsi="Times New Roman" w:cs="Times New Roman"/>
          <w:sz w:val="22"/>
          <w:szCs w:val="22"/>
        </w:rPr>
        <w:t>en</w:t>
      </w:r>
      <w:r w:rsidR="00C47D85" w:rsidRPr="002018D0">
        <w:rPr>
          <w:rFonts w:ascii="Times New Roman" w:hAnsi="Times New Roman" w:cs="Times New Roman"/>
          <w:sz w:val="22"/>
          <w:szCs w:val="22"/>
        </w:rPr>
        <w:t>o</w:t>
      </w:r>
      <w:r w:rsidR="0048514E" w:rsidRPr="002018D0">
        <w:rPr>
          <w:rFonts w:ascii="Times New Roman" w:hAnsi="Times New Roman" w:cs="Times New Roman"/>
          <w:sz w:val="22"/>
          <w:szCs w:val="22"/>
        </w:rPr>
        <w:t xml:space="preserve"> </w:t>
      </w:r>
      <w:r w:rsidRPr="002018D0">
        <w:rPr>
          <w:rFonts w:ascii="Times New Roman" w:hAnsi="Times New Roman" w:cs="Times New Roman"/>
          <w:sz w:val="22"/>
          <w:szCs w:val="22"/>
        </w:rPr>
        <w:t>(</w:t>
      </w:r>
      <w:r w:rsidR="0048514E" w:rsidRPr="002018D0">
        <w:rPr>
          <w:rFonts w:ascii="Times New Roman" w:hAnsi="Times New Roman" w:cs="Times New Roman"/>
          <w:sz w:val="22"/>
          <w:szCs w:val="22"/>
        </w:rPr>
        <w:t>1</w:t>
      </w:r>
      <w:r w:rsidRPr="002018D0">
        <w:rPr>
          <w:rFonts w:ascii="Times New Roman" w:hAnsi="Times New Roman" w:cs="Times New Roman"/>
          <w:sz w:val="22"/>
          <w:szCs w:val="22"/>
        </w:rPr>
        <w:t xml:space="preserve">) </w:t>
      </w:r>
      <w:r w:rsidR="00C47D85" w:rsidRPr="002018D0">
        <w:rPr>
          <w:rFonts w:ascii="Times New Roman" w:hAnsi="Times New Roman" w:cs="Times New Roman"/>
          <w:sz w:val="22"/>
          <w:szCs w:val="22"/>
        </w:rPr>
        <w:t>komunikacijsko akcijo</w:t>
      </w:r>
      <w:r w:rsidRPr="002018D0">
        <w:rPr>
          <w:rFonts w:ascii="Times New Roman" w:hAnsi="Times New Roman" w:cs="Times New Roman"/>
          <w:sz w:val="22"/>
          <w:szCs w:val="22"/>
        </w:rPr>
        <w:t>,</w:t>
      </w:r>
    </w:p>
    <w:p w14:paraId="2589AB35" w14:textId="34ACBF37" w:rsidR="00DD42F9" w:rsidRPr="002018D0" w:rsidRDefault="00DD42F9" w:rsidP="00DD42F9">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da je finančna konstrukcija uravnotežena in pripravljena skladno z določbami točke 5 besedila tega razpisa (preverljivost, natančnost, uravnoteženost, cenovna primernost, izvirna dokazila),</w:t>
      </w:r>
    </w:p>
    <w:p w14:paraId="629AB3D4" w14:textId="2E843E84" w:rsidR="00DD42F9" w:rsidRPr="002018D0" w:rsidRDefault="00DD42F9" w:rsidP="00DD42F9">
      <w:pPr>
        <w:numPr>
          <w:ilvl w:val="0"/>
          <w:numId w:val="6"/>
        </w:numPr>
        <w:suppressAutoHyphens/>
        <w:jc w:val="both"/>
        <w:rPr>
          <w:rFonts w:ascii="Times New Roman" w:hAnsi="Times New Roman" w:cs="Times New Roman"/>
          <w:sz w:val="22"/>
          <w:szCs w:val="22"/>
        </w:rPr>
      </w:pPr>
      <w:r w:rsidRPr="002018D0">
        <w:rPr>
          <w:rFonts w:ascii="Times New Roman" w:hAnsi="Times New Roman" w:cs="Times New Roman"/>
          <w:sz w:val="22"/>
          <w:szCs w:val="22"/>
        </w:rPr>
        <w:t xml:space="preserve">da pri prijavi na </w:t>
      </w:r>
      <w:r w:rsidR="00FB7041" w:rsidRPr="002018D0">
        <w:rPr>
          <w:rFonts w:ascii="Times New Roman" w:hAnsi="Times New Roman" w:cs="Times New Roman"/>
          <w:sz w:val="22"/>
          <w:szCs w:val="22"/>
        </w:rPr>
        <w:t xml:space="preserve">javni </w:t>
      </w:r>
      <w:r w:rsidRPr="002018D0">
        <w:rPr>
          <w:rFonts w:ascii="Times New Roman" w:hAnsi="Times New Roman" w:cs="Times New Roman"/>
          <w:sz w:val="22"/>
          <w:szCs w:val="22"/>
        </w:rPr>
        <w:t>razpis upoštevajo vsebine, navedene v točkah 2 in 3</w:t>
      </w:r>
      <w:proofErr w:type="gramStart"/>
      <w:r w:rsidRPr="002018D0">
        <w:rPr>
          <w:rFonts w:ascii="Times New Roman" w:hAnsi="Times New Roman" w:cs="Times New Roman"/>
          <w:sz w:val="22"/>
          <w:szCs w:val="22"/>
        </w:rPr>
        <w:t>,</w:t>
      </w:r>
      <w:proofErr w:type="gramEnd"/>
      <w:r w:rsidRPr="002018D0">
        <w:rPr>
          <w:rFonts w:ascii="Times New Roman" w:hAnsi="Times New Roman" w:cs="Times New Roman"/>
          <w:sz w:val="22"/>
          <w:szCs w:val="22"/>
        </w:rPr>
        <w:t xml:space="preserve"> in </w:t>
      </w:r>
      <w:r w:rsidRPr="002018D0">
        <w:rPr>
          <w:rFonts w:ascii="Times New Roman" w:hAnsi="Times New Roman" w:cs="Times New Roman"/>
          <w:bCs/>
          <w:sz w:val="22"/>
          <w:szCs w:val="22"/>
        </w:rPr>
        <w:t>upravičene stroške, navedene v točki 5</w:t>
      </w:r>
      <w:r w:rsidRPr="002018D0">
        <w:rPr>
          <w:rFonts w:ascii="Times New Roman" w:hAnsi="Times New Roman" w:cs="Times New Roman"/>
          <w:sz w:val="22"/>
          <w:szCs w:val="22"/>
        </w:rPr>
        <w:t>,</w:t>
      </w:r>
    </w:p>
    <w:p w14:paraId="00033B2C" w14:textId="145E65DD" w:rsidR="00DD42F9" w:rsidRPr="002018D0" w:rsidRDefault="00DD42F9" w:rsidP="00DD42F9">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da zaprošeni znesek sofinanciranja </w:t>
      </w:r>
      <w:r w:rsidR="00AD6632" w:rsidRPr="002018D0">
        <w:rPr>
          <w:rFonts w:ascii="Times New Roman" w:eastAsia="Times New Roman" w:hAnsi="Times New Roman" w:cs="Times New Roman"/>
          <w:sz w:val="22"/>
          <w:szCs w:val="22"/>
          <w:lang w:eastAsia="sl-SI"/>
        </w:rPr>
        <w:t>komunikacijske akcije</w:t>
      </w:r>
      <w:r w:rsidR="00037726" w:rsidRPr="002018D0">
        <w:rPr>
          <w:rFonts w:ascii="Times New Roman" w:eastAsia="Times New Roman" w:hAnsi="Times New Roman" w:cs="Times New Roman"/>
          <w:sz w:val="22"/>
          <w:szCs w:val="22"/>
          <w:lang w:eastAsia="sl-SI"/>
        </w:rPr>
        <w:t xml:space="preserve"> </w:t>
      </w:r>
      <w:r w:rsidRPr="002018D0">
        <w:rPr>
          <w:rFonts w:ascii="Times New Roman" w:eastAsia="Times New Roman" w:hAnsi="Times New Roman" w:cs="Times New Roman"/>
          <w:sz w:val="22"/>
          <w:szCs w:val="22"/>
          <w:lang w:eastAsia="sl-SI"/>
        </w:rPr>
        <w:t xml:space="preserve">ne presega sedemdeset (70) odstotkov </w:t>
      </w:r>
      <w:r w:rsidR="00D2204A" w:rsidRPr="002018D0">
        <w:rPr>
          <w:rFonts w:ascii="Times New Roman" w:eastAsia="Times New Roman" w:hAnsi="Times New Roman" w:cs="Times New Roman"/>
          <w:sz w:val="22"/>
          <w:szCs w:val="22"/>
          <w:lang w:eastAsia="sl-SI"/>
        </w:rPr>
        <w:t xml:space="preserve">skupne </w:t>
      </w:r>
      <w:r w:rsidRPr="002018D0">
        <w:rPr>
          <w:rFonts w:ascii="Times New Roman" w:eastAsia="Times New Roman" w:hAnsi="Times New Roman" w:cs="Times New Roman"/>
          <w:sz w:val="22"/>
          <w:szCs w:val="22"/>
          <w:lang w:eastAsia="sl-SI"/>
        </w:rPr>
        <w:t>vrednosti upravičenih stroškov,</w:t>
      </w:r>
    </w:p>
    <w:p w14:paraId="29B5952E" w14:textId="37A8E6DE" w:rsidR="00DD42F9" w:rsidRPr="002018D0" w:rsidRDefault="00DD42F9" w:rsidP="00DD42F9">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da je vlogo podala upravičena oseba, da je bila vloga oddana pravočasno in skladno z navodilom o oddaji vloge iz besedila tega razpisa,</w:t>
      </w:r>
    </w:p>
    <w:p w14:paraId="5C81B7E9" w14:textId="14B44683" w:rsidR="00C14294" w:rsidRPr="002018D0" w:rsidRDefault="00C14294" w:rsidP="00C14294">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da dovoljujejo objavo osebnih podatkov z namenom objave rezultatov razpisa na spletni strani JAK, skladno z Zakonom o dostopu do informacij javnega značaja (Uradni list RS, št. 51/06</w:t>
      </w:r>
      <w:r w:rsidR="001E5AB3" w:rsidRPr="002018D0">
        <w:rPr>
          <w:rFonts w:ascii="Times New Roman" w:eastAsia="Times New Roman" w:hAnsi="Times New Roman" w:cs="Times New Roman"/>
          <w:sz w:val="22"/>
          <w:szCs w:val="22"/>
          <w:lang w:eastAsia="sl-SI"/>
        </w:rPr>
        <w:t xml:space="preserve"> </w:t>
      </w:r>
      <w:r w:rsidR="001E5AB3" w:rsidRPr="002018D0">
        <w:rPr>
          <w:rFonts w:ascii="Times New Roman" w:hAnsi="Times New Roman" w:cs="Times New Roman"/>
          <w:sz w:val="22"/>
          <w:szCs w:val="22"/>
        </w:rPr>
        <w:t xml:space="preserve">– </w:t>
      </w:r>
      <w:r w:rsidRPr="002018D0">
        <w:rPr>
          <w:rFonts w:ascii="Times New Roman" w:eastAsia="Times New Roman" w:hAnsi="Times New Roman" w:cs="Times New Roman"/>
          <w:sz w:val="22"/>
          <w:szCs w:val="22"/>
          <w:lang w:eastAsia="sl-SI"/>
        </w:rPr>
        <w:t>UPB2) in Zakonom o varstvu osebnih podatkov (Uradni list RS, št. 94/07</w:t>
      </w:r>
      <w:r w:rsidR="001E5AB3" w:rsidRPr="002018D0">
        <w:rPr>
          <w:rFonts w:ascii="Times New Roman" w:eastAsia="Times New Roman" w:hAnsi="Times New Roman" w:cs="Times New Roman"/>
          <w:sz w:val="22"/>
          <w:szCs w:val="22"/>
          <w:lang w:eastAsia="sl-SI"/>
        </w:rPr>
        <w:t xml:space="preserve"> </w:t>
      </w:r>
      <w:r w:rsidR="001E5AB3" w:rsidRPr="002018D0">
        <w:rPr>
          <w:rFonts w:ascii="Times New Roman" w:hAnsi="Times New Roman" w:cs="Times New Roman"/>
          <w:sz w:val="22"/>
          <w:szCs w:val="22"/>
        </w:rPr>
        <w:t xml:space="preserve">– </w:t>
      </w:r>
      <w:r w:rsidRPr="002018D0">
        <w:rPr>
          <w:rFonts w:ascii="Times New Roman" w:eastAsia="Times New Roman" w:hAnsi="Times New Roman" w:cs="Times New Roman"/>
          <w:sz w:val="22"/>
          <w:szCs w:val="22"/>
          <w:lang w:eastAsia="sl-SI"/>
        </w:rPr>
        <w:t>UPB1),</w:t>
      </w:r>
    </w:p>
    <w:p w14:paraId="06DE4658" w14:textId="56C787C9" w:rsidR="00C14294" w:rsidRPr="002018D0" w:rsidRDefault="00C14294" w:rsidP="00C14294">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da nimajo omejitve poslovanja na podlagi Zakona o integriteti in preprečevanju korupcije (Uradni list RS, št. 69/11 </w:t>
      </w:r>
      <w:r w:rsidR="001E5AB3" w:rsidRPr="002018D0">
        <w:rPr>
          <w:rFonts w:ascii="Times New Roman" w:hAnsi="Times New Roman" w:cs="Times New Roman"/>
          <w:sz w:val="22"/>
          <w:szCs w:val="22"/>
        </w:rPr>
        <w:t>–</w:t>
      </w:r>
      <w:r w:rsidRPr="002018D0">
        <w:rPr>
          <w:rFonts w:ascii="Times New Roman" w:eastAsia="Times New Roman" w:hAnsi="Times New Roman" w:cs="Times New Roman"/>
          <w:sz w:val="22"/>
          <w:szCs w:val="22"/>
          <w:lang w:eastAsia="sl-SI"/>
        </w:rPr>
        <w:t xml:space="preserve"> UPB),</w:t>
      </w:r>
    </w:p>
    <w:p w14:paraId="1D73F3B4" w14:textId="359F007E" w:rsidR="00C14294" w:rsidRPr="002018D0" w:rsidRDefault="00C14294" w:rsidP="00C14294">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da je vloga v celoti napisana v slovenskem jeziku,</w:t>
      </w:r>
    </w:p>
    <w:p w14:paraId="04590926" w14:textId="30DA3910" w:rsidR="00C14294" w:rsidRPr="002018D0" w:rsidRDefault="00C14294" w:rsidP="00C14294">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da prijavitelj sprejema sodelovalno dolžnost pri posredovanju verodostojnih informacij ter vsebinske in finančne dokumentacije in se zavezuje, da bo sodeloval pri izvajanju vsebinskega in finančnega nadzora,</w:t>
      </w:r>
    </w:p>
    <w:p w14:paraId="2722FB09" w14:textId="54F5BCCF" w:rsidR="00C14294" w:rsidRPr="002018D0" w:rsidRDefault="00C14294" w:rsidP="00C14294">
      <w:pPr>
        <w:numPr>
          <w:ilvl w:val="0"/>
          <w:numId w:val="6"/>
        </w:num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lastRenderedPageBreak/>
        <w:t>da se prijavitelj zavezuje k vračilu dela ali celotnih sredstev na zahtevo JAK, če bo v postopkih nadzora JAK ugotovila nenamensko porabo proračunskih sredstev oz. preplačilo v odločbi in pogodbi določenega deleža upravičenih stroškov</w:t>
      </w:r>
      <w:r w:rsidR="0081622D" w:rsidRPr="002018D0">
        <w:rPr>
          <w:rFonts w:ascii="Times New Roman" w:eastAsia="Times New Roman" w:hAnsi="Times New Roman" w:cs="Times New Roman"/>
          <w:sz w:val="22"/>
          <w:szCs w:val="22"/>
          <w:lang w:eastAsia="sl-SI"/>
        </w:rPr>
        <w:t xml:space="preserve"> </w:t>
      </w:r>
      <w:r w:rsidR="00AD6632" w:rsidRPr="002018D0">
        <w:rPr>
          <w:rFonts w:ascii="Times New Roman" w:eastAsia="Times New Roman" w:hAnsi="Times New Roman" w:cs="Times New Roman"/>
          <w:sz w:val="22"/>
          <w:szCs w:val="22"/>
          <w:lang w:eastAsia="sl-SI"/>
        </w:rPr>
        <w:t>komunikacijske akcije</w:t>
      </w:r>
      <w:r w:rsidR="0082506C" w:rsidRPr="002018D0">
        <w:rPr>
          <w:rFonts w:ascii="Times New Roman" w:eastAsia="Times New Roman" w:hAnsi="Times New Roman" w:cs="Times New Roman"/>
          <w:sz w:val="22"/>
          <w:szCs w:val="22"/>
          <w:lang w:eastAsia="sl-SI"/>
        </w:rPr>
        <w:t>.</w:t>
      </w:r>
    </w:p>
    <w:p w14:paraId="0A43A492" w14:textId="77777777" w:rsidR="003811BC" w:rsidRPr="002018D0" w:rsidRDefault="003811BC" w:rsidP="008603A6">
      <w:pPr>
        <w:autoSpaceDE w:val="0"/>
        <w:autoSpaceDN w:val="0"/>
        <w:adjustRightInd w:val="0"/>
        <w:jc w:val="both"/>
        <w:rPr>
          <w:rFonts w:ascii="Times New Roman" w:hAnsi="Times New Roman" w:cs="Times New Roman"/>
          <w:sz w:val="22"/>
          <w:szCs w:val="22"/>
        </w:rPr>
      </w:pPr>
    </w:p>
    <w:p w14:paraId="3BEDE858" w14:textId="614C0A01" w:rsidR="004236A7" w:rsidRPr="002018D0" w:rsidRDefault="004236A7" w:rsidP="00AD6632">
      <w:pPr>
        <w:jc w:val="both"/>
        <w:rPr>
          <w:rFonts w:ascii="Times New Roman" w:hAnsi="Times New Roman" w:cs="Times New Roman"/>
          <w:sz w:val="22"/>
          <w:szCs w:val="22"/>
        </w:rPr>
      </w:pPr>
      <w:r w:rsidRPr="002018D0">
        <w:rPr>
          <w:rFonts w:ascii="Times New Roman" w:hAnsi="Times New Roman" w:cs="Times New Roman"/>
          <w:sz w:val="22"/>
          <w:szCs w:val="22"/>
        </w:rPr>
        <w:t xml:space="preserve">Prijavitelj poda izjavo o izpolnjevanju pogojev v predpisanem prijavnem obrazcu. Če JAK naknadno zahteva izvirnike potrdil o izpolnjevanju </w:t>
      </w:r>
      <w:r w:rsidR="00C855E0" w:rsidRPr="002018D0">
        <w:rPr>
          <w:rFonts w:ascii="Times New Roman" w:hAnsi="Times New Roman" w:cs="Times New Roman"/>
          <w:sz w:val="22"/>
          <w:szCs w:val="22"/>
        </w:rPr>
        <w:t>razpisnih</w:t>
      </w:r>
      <w:r w:rsidRPr="002018D0">
        <w:rPr>
          <w:rFonts w:ascii="Times New Roman" w:hAnsi="Times New Roman" w:cs="Times New Roman"/>
          <w:sz w:val="22"/>
          <w:szCs w:val="22"/>
        </w:rPr>
        <w:t xml:space="preserve"> pogojev po posameznih alinejah, jih mora prijavitelj dostaviti v zahtevanem roku. </w:t>
      </w:r>
    </w:p>
    <w:p w14:paraId="24B83271" w14:textId="77777777" w:rsidR="00446765" w:rsidRPr="002018D0" w:rsidRDefault="00446765" w:rsidP="008603A6">
      <w:pPr>
        <w:jc w:val="both"/>
        <w:rPr>
          <w:rFonts w:ascii="Times New Roman" w:hAnsi="Times New Roman" w:cs="Times New Roman"/>
          <w:bCs/>
          <w:sz w:val="22"/>
          <w:szCs w:val="22"/>
        </w:rPr>
      </w:pPr>
    </w:p>
    <w:p w14:paraId="2A957D89" w14:textId="5D4F2471" w:rsidR="00446765" w:rsidRPr="002018D0" w:rsidRDefault="00446765" w:rsidP="008603A6">
      <w:pPr>
        <w:pStyle w:val="Odstavekseznama"/>
        <w:numPr>
          <w:ilvl w:val="0"/>
          <w:numId w:val="8"/>
        </w:numPr>
        <w:jc w:val="both"/>
        <w:rPr>
          <w:b/>
          <w:sz w:val="22"/>
          <w:szCs w:val="22"/>
        </w:rPr>
      </w:pPr>
      <w:r w:rsidRPr="002018D0">
        <w:rPr>
          <w:b/>
          <w:sz w:val="22"/>
          <w:szCs w:val="22"/>
        </w:rPr>
        <w:t xml:space="preserve"> Kriteriji za ocenjevanje </w:t>
      </w:r>
    </w:p>
    <w:p w14:paraId="41D348CD" w14:textId="77777777" w:rsidR="00567DB1" w:rsidRPr="002018D0" w:rsidRDefault="00567DB1" w:rsidP="00567DB1">
      <w:pPr>
        <w:jc w:val="both"/>
        <w:rPr>
          <w:rFonts w:ascii="Times New Roman" w:hAnsi="Times New Roman" w:cs="Times New Roman"/>
          <w:b/>
          <w:sz w:val="22"/>
          <w:szCs w:val="22"/>
        </w:rPr>
      </w:pPr>
    </w:p>
    <w:tbl>
      <w:tblPr>
        <w:tblW w:w="9346" w:type="dxa"/>
        <w:tblCellMar>
          <w:left w:w="0" w:type="dxa"/>
          <w:right w:w="0" w:type="dxa"/>
        </w:tblCellMar>
        <w:tblLook w:val="04A0" w:firstRow="1" w:lastRow="0" w:firstColumn="1" w:lastColumn="0" w:noHBand="0" w:noVBand="1"/>
      </w:tblPr>
      <w:tblGrid>
        <w:gridCol w:w="529"/>
        <w:gridCol w:w="7825"/>
        <w:gridCol w:w="992"/>
      </w:tblGrid>
      <w:tr w:rsidR="002018D0" w:rsidRPr="002018D0" w14:paraId="47A20015" w14:textId="77777777" w:rsidTr="00D40001">
        <w:trPr>
          <w:trHeight w:val="191"/>
        </w:trPr>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D591FF" w14:textId="77777777" w:rsidR="00567DB1" w:rsidRPr="002018D0" w:rsidRDefault="00567DB1" w:rsidP="00D40001">
            <w:pPr>
              <w:jc w:val="center"/>
              <w:rPr>
                <w:rFonts w:ascii="Times New Roman" w:eastAsia="Times New Roman" w:hAnsi="Times New Roman" w:cs="Times New Roman"/>
                <w:b/>
                <w:bCs/>
                <w:sz w:val="22"/>
                <w:szCs w:val="22"/>
                <w:lang w:eastAsia="sl-SI"/>
              </w:rPr>
            </w:pPr>
          </w:p>
        </w:tc>
        <w:tc>
          <w:tcPr>
            <w:tcW w:w="7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4EC81D" w14:textId="77777777" w:rsidR="00567DB1" w:rsidRPr="002018D0" w:rsidRDefault="00567DB1" w:rsidP="00D40001">
            <w:pPr>
              <w:rPr>
                <w:rFonts w:ascii="Times New Roman" w:eastAsia="Times New Roman" w:hAnsi="Times New Roman" w:cs="Times New Roman"/>
                <w:b/>
                <w:bCs/>
                <w:sz w:val="22"/>
                <w:szCs w:val="22"/>
                <w:lang w:eastAsia="sl-SI"/>
              </w:rPr>
            </w:pPr>
            <w:r w:rsidRPr="002018D0">
              <w:rPr>
                <w:rFonts w:ascii="Times New Roman" w:eastAsia="Times New Roman" w:hAnsi="Times New Roman" w:cs="Times New Roman"/>
                <w:b/>
                <w:bCs/>
                <w:sz w:val="22"/>
                <w:szCs w:val="22"/>
                <w:lang w:eastAsia="sl-SI"/>
              </w:rPr>
              <w:t>Kriteriji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5FF0B4" w14:textId="77777777" w:rsidR="00567DB1" w:rsidRPr="002018D0" w:rsidRDefault="00567DB1" w:rsidP="00D40001">
            <w:pPr>
              <w:jc w:val="center"/>
              <w:rPr>
                <w:rFonts w:ascii="Times New Roman" w:eastAsia="Times New Roman" w:hAnsi="Times New Roman" w:cs="Times New Roman"/>
                <w:b/>
                <w:bCs/>
                <w:sz w:val="22"/>
                <w:szCs w:val="22"/>
                <w:lang w:eastAsia="sl-SI"/>
              </w:rPr>
            </w:pPr>
            <w:r w:rsidRPr="002018D0">
              <w:rPr>
                <w:rFonts w:ascii="Times New Roman" w:eastAsia="Times New Roman" w:hAnsi="Times New Roman" w:cs="Times New Roman"/>
                <w:b/>
                <w:bCs/>
                <w:sz w:val="22"/>
                <w:szCs w:val="22"/>
                <w:lang w:eastAsia="sl-SI"/>
              </w:rPr>
              <w:t>Točke</w:t>
            </w:r>
          </w:p>
        </w:tc>
      </w:tr>
      <w:tr w:rsidR="002018D0" w:rsidRPr="002018D0" w14:paraId="4162595E" w14:textId="77777777" w:rsidTr="00956334">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A058A" w14:textId="77777777" w:rsidR="00567DB1" w:rsidRPr="002018D0" w:rsidRDefault="00567DB1" w:rsidP="00D40001">
            <w:pPr>
              <w:jc w:val="center"/>
              <w:rPr>
                <w:rFonts w:ascii="Times New Roman" w:eastAsia="Times New Roman" w:hAnsi="Times New Roman" w:cs="Times New Roman"/>
                <w:b/>
                <w:bCs/>
                <w:sz w:val="22"/>
                <w:szCs w:val="22"/>
                <w:lang w:eastAsia="sl-SI"/>
              </w:rPr>
            </w:pPr>
            <w:r w:rsidRPr="002018D0">
              <w:rPr>
                <w:rFonts w:ascii="Times New Roman" w:eastAsia="Times New Roman" w:hAnsi="Times New Roman" w:cs="Times New Roman"/>
                <w:b/>
                <w:bCs/>
                <w:sz w:val="22"/>
                <w:szCs w:val="22"/>
                <w:lang w:eastAsia="sl-SI"/>
              </w:rPr>
              <w:t>1.</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345CB" w14:textId="40E87B08" w:rsidR="00567DB1" w:rsidRPr="002018D0" w:rsidRDefault="00A308D7" w:rsidP="00FA6E2F">
            <w:pPr>
              <w:rPr>
                <w:rFonts w:ascii="Times New Roman" w:eastAsia="Times New Roman" w:hAnsi="Times New Roman" w:cs="Times New Roman"/>
                <w:snapToGrid w:val="0"/>
                <w:sz w:val="22"/>
                <w:szCs w:val="22"/>
                <w:lang w:eastAsia="sl-SI"/>
              </w:rPr>
            </w:pPr>
            <w:r w:rsidRPr="002018D0">
              <w:rPr>
                <w:rFonts w:ascii="Times New Roman" w:eastAsia="Times New Roman" w:hAnsi="Times New Roman" w:cs="Times New Roman"/>
                <w:snapToGrid w:val="0"/>
                <w:sz w:val="22"/>
                <w:szCs w:val="22"/>
                <w:lang w:eastAsia="sl-SI"/>
              </w:rPr>
              <w:t xml:space="preserve">Reference prijavitelja, s poudarkom na kakovosti in odmevnosti </w:t>
            </w:r>
            <w:r w:rsidR="008C32F1" w:rsidRPr="002018D0">
              <w:rPr>
                <w:rFonts w:ascii="Times New Roman" w:eastAsia="Times New Roman" w:hAnsi="Times New Roman" w:cs="Times New Roman"/>
                <w:snapToGrid w:val="0"/>
                <w:sz w:val="22"/>
                <w:szCs w:val="22"/>
                <w:lang w:eastAsia="sl-SI"/>
              </w:rPr>
              <w:t>že izvedenih</w:t>
            </w:r>
            <w:r w:rsidRPr="002018D0">
              <w:rPr>
                <w:rFonts w:ascii="Times New Roman" w:eastAsia="Times New Roman" w:hAnsi="Times New Roman" w:cs="Times New Roman"/>
                <w:snapToGrid w:val="0"/>
                <w:sz w:val="22"/>
                <w:szCs w:val="22"/>
                <w:lang w:eastAsia="sl-SI"/>
              </w:rPr>
              <w:t xml:space="preserve"> projekt</w:t>
            </w:r>
            <w:r w:rsidR="00EC4FC8" w:rsidRPr="002018D0">
              <w:rPr>
                <w:rFonts w:ascii="Times New Roman" w:eastAsia="Times New Roman" w:hAnsi="Times New Roman" w:cs="Times New Roman"/>
                <w:snapToGrid w:val="0"/>
                <w:sz w:val="22"/>
                <w:szCs w:val="22"/>
                <w:lang w:eastAsia="sl-SI"/>
              </w:rPr>
              <w:t>ov</w:t>
            </w:r>
            <w:r w:rsidRPr="002018D0">
              <w:rPr>
                <w:rFonts w:ascii="Times New Roman" w:eastAsia="Times New Roman" w:hAnsi="Times New Roman" w:cs="Times New Roman"/>
                <w:snapToGrid w:val="0"/>
                <w:sz w:val="22"/>
                <w:szCs w:val="22"/>
                <w:lang w:eastAsia="sl-SI"/>
              </w:rPr>
              <w:t xml:space="preserve"> </w:t>
            </w:r>
            <w:r w:rsidR="0082506C" w:rsidRPr="002018D0">
              <w:rPr>
                <w:rFonts w:ascii="Times New Roman" w:eastAsia="Times New Roman" w:hAnsi="Times New Roman" w:cs="Times New Roman"/>
                <w:snapToGrid w:val="0"/>
                <w:sz w:val="22"/>
                <w:szCs w:val="22"/>
                <w:lang w:eastAsia="sl-SI"/>
              </w:rPr>
              <w:t>na področju promocije knjige</w:t>
            </w:r>
            <w:r w:rsidR="00C47D85" w:rsidRPr="002018D0">
              <w:rPr>
                <w:rFonts w:ascii="Times New Roman" w:eastAsia="Times New Roman" w:hAnsi="Times New Roman" w:cs="Times New Roman"/>
                <w:snapToGrid w:val="0"/>
                <w:sz w:val="22"/>
                <w:szCs w:val="22"/>
                <w:lang w:eastAsia="sl-SI"/>
              </w:rPr>
              <w:t>, branja in kupovanja</w:t>
            </w:r>
            <w:r w:rsidR="0087006F" w:rsidRPr="002018D0">
              <w:rPr>
                <w:rFonts w:ascii="Times New Roman" w:eastAsia="Times New Roman" w:hAnsi="Times New Roman" w:cs="Times New Roman"/>
                <w:snapToGrid w:val="0"/>
                <w:sz w:val="22"/>
                <w:szCs w:val="22"/>
                <w:lang w:eastAsia="sl-SI"/>
              </w:rPr>
              <w:t xml:space="preserve"> knjig</w:t>
            </w:r>
            <w:r w:rsidR="00C47D85" w:rsidRPr="002018D0">
              <w:rPr>
                <w:rFonts w:ascii="Times New Roman" w:eastAsia="Times New Roman" w:hAnsi="Times New Roman" w:cs="Times New Roman"/>
                <w:snapToGrid w:val="0"/>
                <w:sz w:val="22"/>
                <w:szCs w:val="22"/>
                <w:lang w:eastAsia="sl-SI"/>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F93B3D" w14:textId="0341B489" w:rsidR="00567DB1" w:rsidRPr="002018D0" w:rsidRDefault="00C47D85" w:rsidP="00D40001">
            <w:pPr>
              <w:jc w:val="center"/>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10</w:t>
            </w:r>
          </w:p>
        </w:tc>
      </w:tr>
      <w:tr w:rsidR="002018D0" w:rsidRPr="002018D0" w14:paraId="72F0C0E4" w14:textId="77777777" w:rsidTr="00956334">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B4C8D" w14:textId="77777777" w:rsidR="00567DB1" w:rsidRPr="002018D0" w:rsidRDefault="00567DB1" w:rsidP="00D40001">
            <w:pPr>
              <w:jc w:val="center"/>
              <w:rPr>
                <w:rFonts w:ascii="Times New Roman" w:eastAsia="Times New Roman" w:hAnsi="Times New Roman" w:cs="Times New Roman"/>
                <w:b/>
                <w:bCs/>
                <w:sz w:val="22"/>
                <w:szCs w:val="22"/>
                <w:lang w:eastAsia="sl-SI"/>
              </w:rPr>
            </w:pPr>
            <w:r w:rsidRPr="002018D0">
              <w:rPr>
                <w:rFonts w:ascii="Times New Roman" w:eastAsia="Times New Roman" w:hAnsi="Times New Roman" w:cs="Times New Roman"/>
                <w:b/>
                <w:bCs/>
                <w:sz w:val="22"/>
                <w:szCs w:val="22"/>
                <w:lang w:eastAsia="sl-SI"/>
              </w:rPr>
              <w:t>2.</w:t>
            </w: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4C285" w14:textId="5FD90507" w:rsidR="00567DB1" w:rsidRPr="002018D0" w:rsidRDefault="00A513BD" w:rsidP="00AD6632">
            <w:pPr>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Vsebina komunikacijske</w:t>
            </w:r>
            <w:r w:rsidR="00C47D85" w:rsidRPr="002018D0">
              <w:rPr>
                <w:rFonts w:ascii="Times New Roman" w:eastAsia="Times New Roman" w:hAnsi="Times New Roman" w:cs="Times New Roman"/>
                <w:sz w:val="22"/>
                <w:szCs w:val="22"/>
                <w:lang w:eastAsia="sl-SI"/>
              </w:rPr>
              <w:t xml:space="preserve"> akcije</w:t>
            </w:r>
            <w:r w:rsidRPr="002018D0">
              <w:rPr>
                <w:rFonts w:ascii="Times New Roman" w:eastAsia="Times New Roman" w:hAnsi="Times New Roman" w:cs="Times New Roman"/>
                <w:sz w:val="22"/>
                <w:szCs w:val="22"/>
                <w:lang w:eastAsia="sl-SI"/>
              </w:rPr>
              <w:t xml:space="preserve">, </w:t>
            </w:r>
            <w:r w:rsidR="00C47D85" w:rsidRPr="002018D0">
              <w:rPr>
                <w:rFonts w:ascii="Times New Roman" w:eastAsia="Times New Roman" w:hAnsi="Times New Roman" w:cs="Times New Roman"/>
                <w:sz w:val="22"/>
                <w:szCs w:val="22"/>
                <w:lang w:eastAsia="sl-SI"/>
              </w:rPr>
              <w:t xml:space="preserve">cilji in predvideni učinki, načrtovane </w:t>
            </w:r>
            <w:r w:rsidR="00956334" w:rsidRPr="002018D0">
              <w:rPr>
                <w:rFonts w:ascii="Times New Roman" w:eastAsia="Times New Roman" w:hAnsi="Times New Roman" w:cs="Times New Roman"/>
                <w:sz w:val="22"/>
                <w:szCs w:val="22"/>
                <w:lang w:eastAsia="sl-SI"/>
              </w:rPr>
              <w:t xml:space="preserve">aktivnosti </w:t>
            </w:r>
            <w:r w:rsidR="008C32F1" w:rsidRPr="002018D0">
              <w:rPr>
                <w:rFonts w:ascii="Times New Roman" w:eastAsia="Times New Roman" w:hAnsi="Times New Roman" w:cs="Times New Roman"/>
                <w:sz w:val="22"/>
                <w:szCs w:val="22"/>
                <w:lang w:eastAsia="sl-SI"/>
              </w:rPr>
              <w:t>v skladu s cilji razpisa</w:t>
            </w:r>
            <w:r w:rsidR="00C47D85" w:rsidRPr="002018D0">
              <w:rPr>
                <w:rFonts w:ascii="Times New Roman" w:eastAsia="Times New Roman" w:hAnsi="Times New Roman" w:cs="Times New Roman"/>
                <w:sz w:val="22"/>
                <w:szCs w:val="22"/>
                <w:lang w:eastAsia="sl-SI"/>
              </w:rPr>
              <w:t xml:space="preserve"> ter njihova izvedljivost in inovativnost</w:t>
            </w:r>
            <w:r w:rsidRPr="002018D0">
              <w:rPr>
                <w:rFonts w:ascii="Times New Roman" w:eastAsia="Times New Roman" w:hAnsi="Times New Roman" w:cs="Times New Roman"/>
                <w:sz w:val="22"/>
                <w:szCs w:val="22"/>
                <w:lang w:eastAsia="sl-SI"/>
              </w:rPr>
              <w:t xml:space="preserve"> (ime ali slogan </w:t>
            </w:r>
            <w:r w:rsidR="00AD6632" w:rsidRPr="002018D0">
              <w:rPr>
                <w:rFonts w:ascii="Times New Roman" w:eastAsia="Times New Roman" w:hAnsi="Times New Roman" w:cs="Times New Roman"/>
                <w:sz w:val="22"/>
                <w:szCs w:val="22"/>
                <w:lang w:eastAsia="sl-SI"/>
              </w:rPr>
              <w:t>komunikacijske akcije</w:t>
            </w:r>
            <w:r w:rsidRPr="002018D0">
              <w:rPr>
                <w:rFonts w:ascii="Times New Roman" w:eastAsia="Times New Roman" w:hAnsi="Times New Roman" w:cs="Times New Roman"/>
                <w:sz w:val="22"/>
                <w:szCs w:val="22"/>
                <w:lang w:eastAsia="sl-SI"/>
              </w:rPr>
              <w:t>,</w:t>
            </w:r>
            <w:r w:rsidR="00C47D85" w:rsidRPr="002018D0">
              <w:rPr>
                <w:rFonts w:ascii="Times New Roman" w:eastAsia="Times New Roman" w:hAnsi="Times New Roman" w:cs="Times New Roman"/>
                <w:sz w:val="22"/>
                <w:szCs w:val="22"/>
                <w:lang w:eastAsia="sl-SI"/>
              </w:rPr>
              <w:t xml:space="preserve"> časovnica,</w:t>
            </w:r>
            <w:r w:rsidRPr="002018D0">
              <w:rPr>
                <w:rFonts w:ascii="Times New Roman" w:eastAsia="Times New Roman" w:hAnsi="Times New Roman" w:cs="Times New Roman"/>
                <w:sz w:val="22"/>
                <w:szCs w:val="22"/>
                <w:lang w:eastAsia="sl-SI"/>
              </w:rPr>
              <w:t xml:space="preserve"> opredeljene ciljne skupine, obseg aktivnosti</w:t>
            </w:r>
            <w:r w:rsidR="00C47D85" w:rsidRPr="002018D0">
              <w:rPr>
                <w:rFonts w:ascii="Times New Roman" w:eastAsia="Times New Roman" w:hAnsi="Times New Roman" w:cs="Times New Roman"/>
                <w:sz w:val="22"/>
                <w:szCs w:val="22"/>
                <w:lang w:eastAsia="sl-SI"/>
              </w:rPr>
              <w:t>, obseg komunikacijskih kanalov in orodij</w:t>
            </w:r>
            <w:r w:rsidRPr="002018D0">
              <w:rPr>
                <w:rFonts w:ascii="Times New Roman" w:eastAsia="Times New Roman" w:hAnsi="Times New Roman" w:cs="Times New Roman"/>
                <w:sz w:val="22"/>
                <w:szCs w:val="22"/>
                <w:lang w:eastAsia="sl-SI"/>
              </w:rPr>
              <w:t xml:space="preserve"> ipd.)</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927478C" w14:textId="1620EBDC" w:rsidR="00567DB1" w:rsidRPr="002018D0" w:rsidRDefault="00C47D85" w:rsidP="00D40001">
            <w:pPr>
              <w:jc w:val="center"/>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20</w:t>
            </w:r>
          </w:p>
        </w:tc>
      </w:tr>
      <w:tr w:rsidR="002018D0" w:rsidRPr="002018D0" w14:paraId="1EEA348C" w14:textId="77777777" w:rsidTr="00597094">
        <w:tc>
          <w:tcPr>
            <w:tcW w:w="52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7052A75" w14:textId="7FB5E736" w:rsidR="00EC4FC8" w:rsidRPr="002018D0" w:rsidRDefault="00EC4FC8" w:rsidP="00D40001">
            <w:pPr>
              <w:jc w:val="center"/>
              <w:rPr>
                <w:rFonts w:ascii="Times New Roman" w:eastAsia="Times New Roman" w:hAnsi="Times New Roman" w:cs="Times New Roman"/>
                <w:b/>
                <w:bCs/>
                <w:sz w:val="22"/>
                <w:szCs w:val="22"/>
                <w:lang w:eastAsia="sl-SI"/>
              </w:rPr>
            </w:pPr>
            <w:r w:rsidRPr="002018D0">
              <w:rPr>
                <w:rFonts w:ascii="Times New Roman" w:eastAsia="Times New Roman" w:hAnsi="Times New Roman" w:cs="Times New Roman"/>
                <w:b/>
                <w:bCs/>
                <w:sz w:val="22"/>
                <w:szCs w:val="22"/>
                <w:lang w:eastAsia="sl-SI"/>
              </w:rPr>
              <w:t xml:space="preserve">3. </w:t>
            </w:r>
          </w:p>
        </w:tc>
        <w:tc>
          <w:tcPr>
            <w:tcW w:w="78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C3A85D8" w14:textId="2FDE1C1A" w:rsidR="00EC4FC8" w:rsidRPr="002018D0" w:rsidRDefault="00956334" w:rsidP="00956334">
            <w:pPr>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Pomen</w:t>
            </w:r>
            <w:r w:rsidR="00C47D85" w:rsidRPr="002018D0">
              <w:rPr>
                <w:rFonts w:ascii="Times New Roman" w:eastAsia="Times New Roman" w:hAnsi="Times New Roman" w:cs="Times New Roman"/>
                <w:sz w:val="22"/>
                <w:szCs w:val="22"/>
                <w:lang w:eastAsia="sl-SI"/>
              </w:rPr>
              <w:t xml:space="preserve">, </w:t>
            </w:r>
            <w:proofErr w:type="spellStart"/>
            <w:r w:rsidR="00C47D85" w:rsidRPr="002018D0">
              <w:rPr>
                <w:rFonts w:ascii="Times New Roman" w:eastAsia="Times New Roman" w:hAnsi="Times New Roman" w:cs="Times New Roman"/>
                <w:sz w:val="22"/>
                <w:szCs w:val="22"/>
                <w:lang w:eastAsia="sl-SI"/>
              </w:rPr>
              <w:t>referenčnost</w:t>
            </w:r>
            <w:proofErr w:type="spellEnd"/>
            <w:r w:rsidRPr="002018D0">
              <w:rPr>
                <w:rFonts w:ascii="Times New Roman" w:eastAsia="Times New Roman" w:hAnsi="Times New Roman" w:cs="Times New Roman"/>
                <w:sz w:val="22"/>
                <w:szCs w:val="22"/>
                <w:lang w:eastAsia="sl-SI"/>
              </w:rPr>
              <w:t xml:space="preserve"> in vloga </w:t>
            </w:r>
            <w:r w:rsidR="007D3023" w:rsidRPr="002018D0">
              <w:rPr>
                <w:rFonts w:ascii="Times New Roman" w:eastAsia="Times New Roman" w:hAnsi="Times New Roman" w:cs="Times New Roman"/>
                <w:sz w:val="22"/>
                <w:szCs w:val="22"/>
                <w:lang w:eastAsia="sl-SI"/>
              </w:rPr>
              <w:t xml:space="preserve">prijavljenega </w:t>
            </w:r>
            <w:r w:rsidR="008C32F1" w:rsidRPr="002018D0">
              <w:rPr>
                <w:rFonts w:ascii="Times New Roman" w:eastAsia="Times New Roman" w:hAnsi="Times New Roman" w:cs="Times New Roman"/>
                <w:sz w:val="22"/>
                <w:szCs w:val="22"/>
                <w:lang w:eastAsia="sl-SI"/>
              </w:rPr>
              <w:t xml:space="preserve">medijskega </w:t>
            </w:r>
            <w:r w:rsidR="007D3023" w:rsidRPr="002018D0">
              <w:rPr>
                <w:rFonts w:ascii="Times New Roman" w:eastAsia="Times New Roman" w:hAnsi="Times New Roman" w:cs="Times New Roman"/>
                <w:sz w:val="22"/>
                <w:szCs w:val="22"/>
                <w:lang w:eastAsia="sl-SI"/>
              </w:rPr>
              <w:t xml:space="preserve">partnerstva </w:t>
            </w:r>
          </w:p>
        </w:tc>
        <w:tc>
          <w:tcPr>
            <w:tcW w:w="9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C2DAA47" w14:textId="08050229" w:rsidR="00EC4FC8" w:rsidRPr="002018D0" w:rsidRDefault="00C47D85" w:rsidP="00D40001">
            <w:pPr>
              <w:jc w:val="center"/>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10</w:t>
            </w:r>
          </w:p>
        </w:tc>
      </w:tr>
      <w:tr w:rsidR="006F0DCD" w:rsidRPr="002018D0" w14:paraId="7A7187F3" w14:textId="77777777" w:rsidTr="00956334">
        <w:trPr>
          <w:trHeight w:val="344"/>
        </w:trPr>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83E634" w14:textId="77777777" w:rsidR="00567DB1" w:rsidRPr="002018D0" w:rsidRDefault="00567DB1" w:rsidP="00D40001">
            <w:pPr>
              <w:jc w:val="center"/>
              <w:rPr>
                <w:rFonts w:ascii="Times New Roman" w:eastAsia="Times New Roman" w:hAnsi="Times New Roman" w:cs="Times New Roman"/>
                <w:sz w:val="22"/>
                <w:szCs w:val="22"/>
                <w:lang w:eastAsia="sl-SI"/>
              </w:rPr>
            </w:pPr>
          </w:p>
        </w:tc>
        <w:tc>
          <w:tcPr>
            <w:tcW w:w="7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338B9" w14:textId="77777777" w:rsidR="00567DB1" w:rsidRPr="002018D0" w:rsidRDefault="00567DB1" w:rsidP="00D40001">
            <w:pPr>
              <w:rPr>
                <w:rFonts w:ascii="Times New Roman" w:eastAsia="Times New Roman" w:hAnsi="Times New Roman" w:cs="Times New Roman"/>
                <w:sz w:val="22"/>
                <w:szCs w:val="22"/>
                <w:lang w:eastAsia="sl-SI"/>
              </w:rPr>
            </w:pPr>
            <w:r w:rsidRPr="002018D0">
              <w:rPr>
                <w:rFonts w:ascii="Times New Roman" w:eastAsia="Times New Roman" w:hAnsi="Times New Roman" w:cs="Times New Roman"/>
                <w:b/>
                <w:bCs/>
                <w:sz w:val="22"/>
                <w:szCs w:val="22"/>
                <w:lang w:eastAsia="sl-SI"/>
              </w:rPr>
              <w:t>Največje možno število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3F742" w14:textId="7E4EC9E2" w:rsidR="00567DB1" w:rsidRPr="002018D0" w:rsidRDefault="00956334" w:rsidP="00D40001">
            <w:pPr>
              <w:jc w:val="center"/>
              <w:rPr>
                <w:rFonts w:ascii="Times New Roman" w:eastAsia="Times New Roman" w:hAnsi="Times New Roman" w:cs="Times New Roman"/>
                <w:b/>
                <w:bCs/>
                <w:sz w:val="22"/>
                <w:szCs w:val="22"/>
                <w:lang w:eastAsia="sl-SI"/>
              </w:rPr>
            </w:pPr>
            <w:r w:rsidRPr="002018D0">
              <w:rPr>
                <w:rFonts w:ascii="Times New Roman" w:eastAsia="Times New Roman" w:hAnsi="Times New Roman" w:cs="Times New Roman"/>
                <w:b/>
                <w:bCs/>
                <w:sz w:val="22"/>
                <w:szCs w:val="22"/>
                <w:lang w:eastAsia="sl-SI"/>
              </w:rPr>
              <w:t>40</w:t>
            </w:r>
          </w:p>
        </w:tc>
      </w:tr>
    </w:tbl>
    <w:p w14:paraId="250E2585" w14:textId="77777777" w:rsidR="00567DB1" w:rsidRPr="002018D0" w:rsidRDefault="00567DB1" w:rsidP="00567DB1">
      <w:pPr>
        <w:jc w:val="both"/>
        <w:rPr>
          <w:rFonts w:ascii="Times New Roman" w:hAnsi="Times New Roman" w:cs="Times New Roman"/>
          <w:b/>
          <w:sz w:val="22"/>
          <w:szCs w:val="22"/>
        </w:rPr>
      </w:pPr>
    </w:p>
    <w:p w14:paraId="4300AD2C" w14:textId="1A33B6FA" w:rsidR="00446765" w:rsidRPr="002018D0" w:rsidRDefault="00446765" w:rsidP="008603A6">
      <w:pPr>
        <w:pStyle w:val="Telobesedila"/>
        <w:numPr>
          <w:ilvl w:val="0"/>
          <w:numId w:val="8"/>
        </w:numPr>
        <w:spacing w:after="0"/>
        <w:rPr>
          <w:b/>
          <w:sz w:val="22"/>
          <w:szCs w:val="22"/>
        </w:rPr>
      </w:pPr>
      <w:r w:rsidRPr="002018D0">
        <w:rPr>
          <w:b/>
          <w:sz w:val="22"/>
          <w:szCs w:val="22"/>
        </w:rPr>
        <w:t xml:space="preserve"> Uporaba kriterijev in povzetek načina ocenjevanja </w:t>
      </w:r>
    </w:p>
    <w:p w14:paraId="0C004FD9" w14:textId="77777777" w:rsidR="00446765" w:rsidRPr="002018D0" w:rsidRDefault="00446765" w:rsidP="008603A6">
      <w:pPr>
        <w:jc w:val="both"/>
        <w:rPr>
          <w:rFonts w:ascii="Times New Roman" w:hAnsi="Times New Roman" w:cs="Times New Roman"/>
          <w:sz w:val="22"/>
          <w:szCs w:val="22"/>
        </w:rPr>
      </w:pPr>
    </w:p>
    <w:p w14:paraId="0798BCF1" w14:textId="58971FD5" w:rsidR="00567DB1" w:rsidRPr="002018D0" w:rsidRDefault="00EF599B" w:rsidP="00C47D85">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Vloge</w:t>
      </w:r>
      <w:r w:rsidR="00567DB1" w:rsidRPr="002018D0">
        <w:rPr>
          <w:rFonts w:ascii="Times New Roman" w:eastAsia="Times New Roman" w:hAnsi="Times New Roman" w:cs="Times New Roman"/>
          <w:sz w:val="22"/>
          <w:szCs w:val="22"/>
          <w:lang w:eastAsia="sl-SI"/>
        </w:rPr>
        <w:t xml:space="preserve"> bo po ocenjevalnih kriterijih vrednotila pristojna strokovna komisija JAK.</w:t>
      </w:r>
    </w:p>
    <w:p w14:paraId="099525A6" w14:textId="1E3A3ADC" w:rsidR="00567DB1" w:rsidRPr="002018D0" w:rsidRDefault="004559C3" w:rsidP="00C47D85">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K</w:t>
      </w:r>
      <w:r w:rsidR="00567DB1" w:rsidRPr="002018D0">
        <w:rPr>
          <w:rFonts w:ascii="Times New Roman" w:eastAsia="Times New Roman" w:hAnsi="Times New Roman" w:cs="Times New Roman"/>
          <w:sz w:val="22"/>
          <w:szCs w:val="22"/>
          <w:lang w:eastAsia="sl-SI"/>
        </w:rPr>
        <w:t xml:space="preserve">riteriji </w:t>
      </w:r>
      <w:r w:rsidRPr="002018D0">
        <w:rPr>
          <w:rFonts w:ascii="Times New Roman" w:eastAsia="Times New Roman" w:hAnsi="Times New Roman" w:cs="Times New Roman"/>
          <w:sz w:val="22"/>
          <w:szCs w:val="22"/>
          <w:lang w:eastAsia="sl-SI"/>
        </w:rPr>
        <w:t xml:space="preserve">za ocenjevanje </w:t>
      </w:r>
      <w:r w:rsidR="00567DB1" w:rsidRPr="002018D0">
        <w:rPr>
          <w:rFonts w:ascii="Times New Roman" w:eastAsia="Times New Roman" w:hAnsi="Times New Roman" w:cs="Times New Roman"/>
          <w:sz w:val="22"/>
          <w:szCs w:val="22"/>
          <w:lang w:eastAsia="sl-SI"/>
        </w:rPr>
        <w:t xml:space="preserve">tega razpisa so ovrednoteni s točkami, pri čemer je pri posameznem kriteriju navedeno najvišje možno število točk. </w:t>
      </w:r>
    </w:p>
    <w:p w14:paraId="39D1F858" w14:textId="5B40A0FC" w:rsidR="00567DB1" w:rsidRPr="002018D0" w:rsidRDefault="00C47D85" w:rsidP="00C47D85">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V </w:t>
      </w:r>
      <w:r w:rsidR="00567DB1" w:rsidRPr="002018D0">
        <w:rPr>
          <w:rFonts w:ascii="Times New Roman" w:eastAsia="Times New Roman" w:hAnsi="Times New Roman" w:cs="Times New Roman"/>
          <w:sz w:val="22"/>
          <w:szCs w:val="22"/>
          <w:lang w:eastAsia="sl-SI"/>
        </w:rPr>
        <w:t>sofinanciranje bodo izbran</w:t>
      </w:r>
      <w:r w:rsidRPr="002018D0">
        <w:rPr>
          <w:rFonts w:ascii="Times New Roman" w:eastAsia="Times New Roman" w:hAnsi="Times New Roman" w:cs="Times New Roman"/>
          <w:sz w:val="22"/>
          <w:szCs w:val="22"/>
          <w:lang w:eastAsia="sl-SI"/>
        </w:rPr>
        <w:t>e komunikacijske akcije</w:t>
      </w:r>
      <w:r w:rsidR="00567DB1" w:rsidRPr="002018D0">
        <w:rPr>
          <w:rFonts w:ascii="Times New Roman" w:eastAsia="Times New Roman" w:hAnsi="Times New Roman" w:cs="Times New Roman"/>
          <w:sz w:val="22"/>
          <w:szCs w:val="22"/>
          <w:lang w:eastAsia="sl-SI"/>
        </w:rPr>
        <w:t xml:space="preserve">, ki bodo v postopku vrednotenja po kriterijih </w:t>
      </w:r>
      <w:r w:rsidRPr="002018D0">
        <w:rPr>
          <w:rFonts w:ascii="Times New Roman" w:eastAsia="Times New Roman" w:hAnsi="Times New Roman" w:cs="Times New Roman"/>
          <w:sz w:val="22"/>
          <w:szCs w:val="22"/>
          <w:lang w:eastAsia="sl-SI"/>
        </w:rPr>
        <w:t xml:space="preserve">ocenjene </w:t>
      </w:r>
      <w:r w:rsidR="00567DB1" w:rsidRPr="002018D0">
        <w:rPr>
          <w:rFonts w:ascii="Times New Roman" w:eastAsia="Times New Roman" w:hAnsi="Times New Roman" w:cs="Times New Roman"/>
          <w:sz w:val="22"/>
          <w:szCs w:val="22"/>
          <w:lang w:eastAsia="sl-SI"/>
        </w:rPr>
        <w:t xml:space="preserve">višje. </w:t>
      </w:r>
    </w:p>
    <w:p w14:paraId="473113CC" w14:textId="6D9BC3FF" w:rsidR="00567DB1" w:rsidRPr="002018D0" w:rsidRDefault="00567DB1" w:rsidP="00C47D85">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Višina odobrenih sredstev za </w:t>
      </w:r>
      <w:r w:rsidR="00AD6632" w:rsidRPr="002018D0">
        <w:rPr>
          <w:rFonts w:ascii="Times New Roman" w:eastAsia="Times New Roman" w:hAnsi="Times New Roman" w:cs="Times New Roman"/>
          <w:sz w:val="22"/>
          <w:szCs w:val="22"/>
          <w:lang w:eastAsia="sl-SI"/>
        </w:rPr>
        <w:t>komunikacijsko akcijo</w:t>
      </w:r>
      <w:r w:rsidRPr="002018D0">
        <w:rPr>
          <w:rFonts w:ascii="Times New Roman" w:eastAsia="Times New Roman" w:hAnsi="Times New Roman" w:cs="Times New Roman"/>
          <w:sz w:val="22"/>
          <w:szCs w:val="22"/>
          <w:lang w:eastAsia="sl-SI"/>
        </w:rPr>
        <w:t xml:space="preserve"> je odvisna od obsega in finančne zahtevnosti </w:t>
      </w:r>
      <w:r w:rsidR="00AD6632" w:rsidRPr="002018D0">
        <w:rPr>
          <w:rFonts w:ascii="Times New Roman" w:eastAsia="Times New Roman" w:hAnsi="Times New Roman" w:cs="Times New Roman"/>
          <w:sz w:val="22"/>
          <w:szCs w:val="22"/>
          <w:lang w:eastAsia="sl-SI"/>
        </w:rPr>
        <w:t>komunikacijske akcije</w:t>
      </w:r>
      <w:r w:rsidRPr="002018D0">
        <w:rPr>
          <w:rFonts w:ascii="Times New Roman" w:eastAsia="Times New Roman" w:hAnsi="Times New Roman" w:cs="Times New Roman"/>
          <w:sz w:val="22"/>
          <w:szCs w:val="22"/>
          <w:lang w:eastAsia="sl-SI"/>
        </w:rPr>
        <w:t xml:space="preserve"> ter sredstev, ki so namenjena razpisu, pri čemer med izbranimi </w:t>
      </w:r>
      <w:r w:rsidR="00AD6632" w:rsidRPr="002018D0">
        <w:rPr>
          <w:rFonts w:ascii="Times New Roman" w:eastAsia="Times New Roman" w:hAnsi="Times New Roman" w:cs="Times New Roman"/>
          <w:sz w:val="22"/>
          <w:szCs w:val="22"/>
          <w:lang w:eastAsia="sl-SI"/>
        </w:rPr>
        <w:t>komunikacijskimi akcijami</w:t>
      </w:r>
      <w:r w:rsidRPr="002018D0">
        <w:rPr>
          <w:rFonts w:ascii="Times New Roman" w:eastAsia="Times New Roman" w:hAnsi="Times New Roman" w:cs="Times New Roman"/>
          <w:sz w:val="22"/>
          <w:szCs w:val="22"/>
          <w:lang w:eastAsia="sl-SI"/>
        </w:rPr>
        <w:t xml:space="preserve"> ni primerljivosti glede višine odobrenih sredstev v sorazmerju z višino prejetih točk.</w:t>
      </w:r>
    </w:p>
    <w:p w14:paraId="40D14C0E" w14:textId="1E3D6ED3" w:rsidR="00567DB1" w:rsidRPr="002018D0" w:rsidRDefault="00567DB1" w:rsidP="00C47D85">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Najnižje število točk za sprejetje </w:t>
      </w:r>
      <w:r w:rsidR="00AD6632" w:rsidRPr="002018D0">
        <w:rPr>
          <w:rFonts w:ascii="Times New Roman" w:eastAsia="Times New Roman" w:hAnsi="Times New Roman" w:cs="Times New Roman"/>
          <w:sz w:val="22"/>
          <w:szCs w:val="22"/>
          <w:lang w:eastAsia="sl-SI"/>
        </w:rPr>
        <w:t>komunikacijske akcije</w:t>
      </w:r>
      <w:r w:rsidRPr="002018D0">
        <w:rPr>
          <w:rFonts w:ascii="Times New Roman" w:eastAsia="Times New Roman" w:hAnsi="Times New Roman" w:cs="Times New Roman"/>
          <w:sz w:val="22"/>
          <w:szCs w:val="22"/>
          <w:lang w:eastAsia="sl-SI"/>
        </w:rPr>
        <w:t xml:space="preserve"> v sofinanciranje je </w:t>
      </w:r>
      <w:r w:rsidR="00C47D85" w:rsidRPr="002018D0">
        <w:rPr>
          <w:rFonts w:ascii="Times New Roman" w:eastAsia="Times New Roman" w:hAnsi="Times New Roman" w:cs="Times New Roman"/>
          <w:sz w:val="22"/>
          <w:szCs w:val="22"/>
          <w:lang w:eastAsia="sl-SI"/>
        </w:rPr>
        <w:t xml:space="preserve">32 </w:t>
      </w:r>
      <w:r w:rsidRPr="002018D0">
        <w:rPr>
          <w:rFonts w:ascii="Times New Roman" w:eastAsia="Times New Roman" w:hAnsi="Times New Roman" w:cs="Times New Roman"/>
          <w:sz w:val="22"/>
          <w:szCs w:val="22"/>
          <w:lang w:eastAsia="sl-SI"/>
        </w:rPr>
        <w:t>(spodnji točkovni prag).</w:t>
      </w:r>
    </w:p>
    <w:p w14:paraId="3985874F" w14:textId="77777777" w:rsidR="00446765" w:rsidRPr="002018D0" w:rsidRDefault="00446765" w:rsidP="008603A6">
      <w:pPr>
        <w:autoSpaceDE w:val="0"/>
        <w:autoSpaceDN w:val="0"/>
        <w:adjustRightInd w:val="0"/>
        <w:jc w:val="both"/>
        <w:rPr>
          <w:rFonts w:ascii="Times New Roman" w:hAnsi="Times New Roman" w:cs="Times New Roman"/>
          <w:b/>
          <w:bCs/>
          <w:sz w:val="22"/>
          <w:szCs w:val="22"/>
        </w:rPr>
      </w:pPr>
    </w:p>
    <w:p w14:paraId="52A4BEAF" w14:textId="1CE427CC" w:rsidR="00446765" w:rsidRPr="002018D0" w:rsidRDefault="00446765" w:rsidP="008603A6">
      <w:pPr>
        <w:pStyle w:val="Odstavekseznama"/>
        <w:numPr>
          <w:ilvl w:val="0"/>
          <w:numId w:val="8"/>
        </w:numPr>
        <w:jc w:val="both"/>
        <w:outlineLvl w:val="0"/>
        <w:rPr>
          <w:b/>
          <w:sz w:val="22"/>
          <w:szCs w:val="22"/>
        </w:rPr>
      </w:pPr>
      <w:r w:rsidRPr="002018D0">
        <w:rPr>
          <w:b/>
          <w:sz w:val="22"/>
          <w:szCs w:val="22"/>
        </w:rPr>
        <w:t xml:space="preserve"> Razpisni rok in način oddaje vlog</w:t>
      </w:r>
    </w:p>
    <w:p w14:paraId="56D5BDC8" w14:textId="77777777" w:rsidR="0027537F" w:rsidRPr="002018D0" w:rsidRDefault="0027537F" w:rsidP="0027537F">
      <w:pPr>
        <w:pStyle w:val="Odstavekseznama"/>
        <w:jc w:val="both"/>
        <w:outlineLvl w:val="0"/>
        <w:rPr>
          <w:b/>
          <w:sz w:val="22"/>
          <w:szCs w:val="22"/>
        </w:rPr>
      </w:pPr>
    </w:p>
    <w:p w14:paraId="478A08BB" w14:textId="5B92B77A" w:rsidR="00C47D85" w:rsidRPr="002018D0" w:rsidRDefault="00C47D85" w:rsidP="0027537F">
      <w:p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bCs/>
          <w:sz w:val="22"/>
          <w:szCs w:val="22"/>
        </w:rPr>
        <w:t>Vsi zahtevani originalni prijavni obrazci morajo biti izpolnjeni v celoti, datirani, žigosani in podpisani s strani odgovorne osebe prijavitelja oziroma izpolnjeni skladno z zahtevami.</w:t>
      </w:r>
    </w:p>
    <w:p w14:paraId="5E58F777" w14:textId="77777777" w:rsidR="0027537F" w:rsidRPr="002018D0" w:rsidRDefault="0027537F" w:rsidP="0027537F">
      <w:pPr>
        <w:autoSpaceDE w:val="0"/>
        <w:autoSpaceDN w:val="0"/>
        <w:adjustRightInd w:val="0"/>
        <w:jc w:val="both"/>
        <w:rPr>
          <w:rFonts w:ascii="Times New Roman" w:hAnsi="Times New Roman" w:cs="Times New Roman"/>
          <w:sz w:val="22"/>
          <w:szCs w:val="22"/>
        </w:rPr>
      </w:pPr>
    </w:p>
    <w:p w14:paraId="161A892B" w14:textId="77777777" w:rsidR="0027537F" w:rsidRPr="002018D0" w:rsidRDefault="0027537F" w:rsidP="0027537F">
      <w:p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 xml:space="preserve">Dokumentacija javnega razpisa je na voljo na spletni strani JAK </w:t>
      </w:r>
      <w:hyperlink r:id="rId8" w:history="1">
        <w:r w:rsidRPr="002018D0">
          <w:rPr>
            <w:rStyle w:val="Hiperpovezava"/>
            <w:rFonts w:ascii="Times New Roman" w:hAnsi="Times New Roman" w:cs="Times New Roman"/>
            <w:color w:val="auto"/>
            <w:sz w:val="22"/>
            <w:szCs w:val="22"/>
          </w:rPr>
          <w:t>www.jakrs.si</w:t>
        </w:r>
      </w:hyperlink>
      <w:r w:rsidRPr="002018D0">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2018D0">
          <w:rPr>
            <w:rFonts w:ascii="Times New Roman" w:hAnsi="Times New Roman" w:cs="Times New Roman"/>
            <w:sz w:val="22"/>
            <w:szCs w:val="22"/>
          </w:rPr>
          <w:t>10. in</w:t>
        </w:r>
      </w:smartTag>
      <w:r w:rsidRPr="002018D0">
        <w:rPr>
          <w:rFonts w:ascii="Times New Roman" w:hAnsi="Times New Roman" w:cs="Times New Roman"/>
          <w:sz w:val="22"/>
          <w:szCs w:val="22"/>
        </w:rPr>
        <w:t xml:space="preserve"> 12. uro.</w:t>
      </w:r>
    </w:p>
    <w:p w14:paraId="6D30AB5E" w14:textId="77777777" w:rsidR="0027537F" w:rsidRPr="002018D0" w:rsidRDefault="0027537F" w:rsidP="0027537F">
      <w:pPr>
        <w:autoSpaceDE w:val="0"/>
        <w:autoSpaceDN w:val="0"/>
        <w:adjustRightInd w:val="0"/>
        <w:jc w:val="both"/>
        <w:rPr>
          <w:rFonts w:ascii="Times New Roman" w:hAnsi="Times New Roman" w:cs="Times New Roman"/>
          <w:sz w:val="22"/>
          <w:szCs w:val="22"/>
        </w:rPr>
      </w:pPr>
    </w:p>
    <w:p w14:paraId="7F2B368C" w14:textId="77777777" w:rsidR="0027537F" w:rsidRPr="002018D0" w:rsidRDefault="0027537F" w:rsidP="0027537F">
      <w:p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2018D0">
          <w:rPr>
            <w:rFonts w:ascii="Times New Roman" w:hAnsi="Times New Roman" w:cs="Times New Roman"/>
            <w:sz w:val="22"/>
            <w:szCs w:val="22"/>
          </w:rPr>
          <w:t>10. in</w:t>
        </w:r>
      </w:smartTag>
      <w:r w:rsidRPr="002018D0">
        <w:rPr>
          <w:rFonts w:ascii="Times New Roman" w:hAnsi="Times New Roman" w:cs="Times New Roman"/>
          <w:sz w:val="22"/>
          <w:szCs w:val="22"/>
        </w:rPr>
        <w:t xml:space="preserve"> 12. uro na naslov: Javna agencija za knjigo RS, Metelkova 2b, 1000 Ljubljana.</w:t>
      </w:r>
    </w:p>
    <w:p w14:paraId="37D88D60" w14:textId="77777777" w:rsidR="0027537F" w:rsidRPr="002018D0" w:rsidRDefault="0027537F" w:rsidP="0027537F">
      <w:pPr>
        <w:autoSpaceDE w:val="0"/>
        <w:autoSpaceDN w:val="0"/>
        <w:adjustRightInd w:val="0"/>
        <w:jc w:val="both"/>
        <w:rPr>
          <w:rFonts w:ascii="Times New Roman" w:hAnsi="Times New Roman" w:cs="Times New Roman"/>
          <w:sz w:val="22"/>
          <w:szCs w:val="22"/>
        </w:rPr>
      </w:pPr>
    </w:p>
    <w:p w14:paraId="09B460BD" w14:textId="15985F94" w:rsidR="0027537F" w:rsidRPr="002018D0" w:rsidRDefault="0027537F" w:rsidP="0027537F">
      <w:p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 xml:space="preserve">Vlogo je treba oddati v zaprti kuverti in na sprednjo stran kuverte napisati »NE ODPIRAJ – VLOGA NA JAVNI RAZPIS </w:t>
      </w:r>
      <w:r w:rsidR="003B25CA" w:rsidRPr="002018D0">
        <w:rPr>
          <w:rFonts w:ascii="Times New Roman" w:hAnsi="Times New Roman" w:cs="Times New Roman"/>
          <w:sz w:val="22"/>
          <w:szCs w:val="22"/>
        </w:rPr>
        <w:t>JR</w:t>
      </w:r>
      <w:r w:rsidR="008C32F1" w:rsidRPr="002018D0">
        <w:rPr>
          <w:rFonts w:ascii="Times New Roman" w:hAnsi="Times New Roman" w:cs="Times New Roman"/>
          <w:sz w:val="22"/>
          <w:szCs w:val="22"/>
        </w:rPr>
        <w:t>11</w:t>
      </w:r>
      <w:r w:rsidR="003B25CA" w:rsidRPr="002018D0">
        <w:rPr>
          <w:rFonts w:ascii="Times New Roman" w:hAnsi="Times New Roman" w:cs="Times New Roman"/>
          <w:sz w:val="22"/>
          <w:szCs w:val="22"/>
        </w:rPr>
        <w:t>–</w:t>
      </w:r>
      <w:r w:rsidR="008C32F1" w:rsidRPr="002018D0">
        <w:rPr>
          <w:rFonts w:ascii="Times New Roman" w:hAnsi="Times New Roman" w:cs="Times New Roman"/>
          <w:sz w:val="22"/>
          <w:szCs w:val="22"/>
        </w:rPr>
        <w:t>PA</w:t>
      </w:r>
      <w:r w:rsidR="003B25CA" w:rsidRPr="002018D0">
        <w:rPr>
          <w:rFonts w:ascii="Times New Roman" w:hAnsi="Times New Roman" w:cs="Times New Roman"/>
          <w:sz w:val="22"/>
          <w:szCs w:val="22"/>
        </w:rPr>
        <w:t>–201</w:t>
      </w:r>
      <w:r w:rsidR="008C32F1" w:rsidRPr="002018D0">
        <w:rPr>
          <w:rFonts w:ascii="Times New Roman" w:hAnsi="Times New Roman" w:cs="Times New Roman"/>
          <w:sz w:val="22"/>
          <w:szCs w:val="22"/>
        </w:rPr>
        <w:t>8</w:t>
      </w:r>
      <w:r w:rsidRPr="002018D0">
        <w:rPr>
          <w:rFonts w:ascii="Times New Roman" w:hAnsi="Times New Roman" w:cs="Times New Roman"/>
          <w:sz w:val="22"/>
          <w:szCs w:val="22"/>
        </w:rPr>
        <w:t>«. Na hrbtni strani kuverte je obvezna navedba uradnega naziva in naslova prijavitelja.</w:t>
      </w:r>
    </w:p>
    <w:p w14:paraId="7356C117" w14:textId="77777777" w:rsidR="004077A9" w:rsidRPr="002018D0" w:rsidRDefault="004077A9" w:rsidP="0027537F">
      <w:pPr>
        <w:autoSpaceDE w:val="0"/>
        <w:autoSpaceDN w:val="0"/>
        <w:adjustRightInd w:val="0"/>
        <w:jc w:val="both"/>
        <w:rPr>
          <w:rFonts w:ascii="Times New Roman" w:hAnsi="Times New Roman" w:cs="Times New Roman"/>
          <w:sz w:val="22"/>
          <w:szCs w:val="22"/>
        </w:rPr>
      </w:pPr>
    </w:p>
    <w:p w14:paraId="7C882859" w14:textId="587CEE1A" w:rsidR="004077A9" w:rsidRPr="002018D0" w:rsidRDefault="004077A9" w:rsidP="004077A9">
      <w:pPr>
        <w:autoSpaceDE w:val="0"/>
        <w:jc w:val="both"/>
        <w:rPr>
          <w:rFonts w:ascii="Times New Roman" w:hAnsi="Times New Roman"/>
          <w:sz w:val="22"/>
          <w:szCs w:val="22"/>
        </w:rPr>
      </w:pPr>
      <w:r w:rsidRPr="002018D0">
        <w:rPr>
          <w:rFonts w:ascii="Times New Roman" w:hAnsi="Times New Roman"/>
          <w:sz w:val="22"/>
          <w:szCs w:val="22"/>
        </w:rPr>
        <w:t xml:space="preserve">Hkrati mora prijavitelj najkasneje tega dne prijavne obrazce </w:t>
      </w:r>
      <w:r w:rsidRPr="002018D0">
        <w:rPr>
          <w:rFonts w:ascii="Times New Roman" w:hAnsi="Times New Roman"/>
          <w:b/>
          <w:sz w:val="22"/>
          <w:szCs w:val="22"/>
        </w:rPr>
        <w:t xml:space="preserve">poslati po elektronski pošti na naslov: </w:t>
      </w:r>
      <w:proofErr w:type="spellStart"/>
      <w:r w:rsidR="006F0DCD" w:rsidRPr="002018D0">
        <w:rPr>
          <w:rFonts w:ascii="Times New Roman" w:hAnsi="Times New Roman"/>
          <w:b/>
          <w:sz w:val="22"/>
          <w:szCs w:val="22"/>
        </w:rPr>
        <w:t>gp.jakrs</w:t>
      </w:r>
      <w:hyperlink r:id="rId9" w:history="1"/>
      <w:r w:rsidRPr="002018D0">
        <w:rPr>
          <w:rFonts w:ascii="Times New Roman" w:hAnsi="Times New Roman"/>
          <w:b/>
          <w:sz w:val="22"/>
          <w:szCs w:val="22"/>
        </w:rPr>
        <w:t>@jakrs.si</w:t>
      </w:r>
      <w:proofErr w:type="spellEnd"/>
      <w:r w:rsidRPr="002018D0">
        <w:rPr>
          <w:rFonts w:ascii="Times New Roman" w:hAnsi="Times New Roman"/>
          <w:b/>
          <w:sz w:val="22"/>
          <w:szCs w:val="22"/>
        </w:rPr>
        <w:t xml:space="preserve"> v tekstovnem dokumentu (npr. Word, Open Office),</w:t>
      </w:r>
      <w:r w:rsidRPr="002018D0">
        <w:rPr>
          <w:rFonts w:ascii="Times New Roman" w:hAnsi="Times New Roman"/>
          <w:sz w:val="22"/>
          <w:szCs w:val="22"/>
        </w:rPr>
        <w:t xml:space="preserve"> zadeva/</w:t>
      </w:r>
      <w:proofErr w:type="spellStart"/>
      <w:r w:rsidRPr="002018D0">
        <w:rPr>
          <w:rFonts w:ascii="Times New Roman" w:hAnsi="Times New Roman"/>
          <w:sz w:val="22"/>
          <w:szCs w:val="22"/>
        </w:rPr>
        <w:t>subject</w:t>
      </w:r>
      <w:proofErr w:type="spellEnd"/>
      <w:r w:rsidRPr="002018D0">
        <w:rPr>
          <w:rFonts w:ascii="Times New Roman" w:hAnsi="Times New Roman"/>
          <w:sz w:val="22"/>
          <w:szCs w:val="22"/>
        </w:rPr>
        <w:t xml:space="preserve"> elektronskega sporočila pa naj vsebuje </w:t>
      </w:r>
      <w:r w:rsidR="006F0DCD" w:rsidRPr="002018D0">
        <w:rPr>
          <w:rFonts w:ascii="Times New Roman" w:hAnsi="Times New Roman"/>
          <w:sz w:val="22"/>
          <w:szCs w:val="22"/>
        </w:rPr>
        <w:t>naziv javnega razpisa (</w:t>
      </w:r>
      <w:r w:rsidR="003B25CA" w:rsidRPr="002018D0">
        <w:rPr>
          <w:rFonts w:ascii="Times New Roman" w:hAnsi="Times New Roman"/>
          <w:sz w:val="22"/>
          <w:szCs w:val="22"/>
        </w:rPr>
        <w:t>JR</w:t>
      </w:r>
      <w:r w:rsidR="008C32F1" w:rsidRPr="002018D0">
        <w:rPr>
          <w:rFonts w:ascii="Times New Roman" w:hAnsi="Times New Roman"/>
          <w:sz w:val="22"/>
          <w:szCs w:val="22"/>
        </w:rPr>
        <w:t>11</w:t>
      </w:r>
      <w:r w:rsidR="003B25CA" w:rsidRPr="002018D0">
        <w:rPr>
          <w:rFonts w:ascii="Times New Roman" w:hAnsi="Times New Roman"/>
          <w:sz w:val="22"/>
          <w:szCs w:val="22"/>
        </w:rPr>
        <w:t>–</w:t>
      </w:r>
      <w:r w:rsidR="008C32F1" w:rsidRPr="002018D0">
        <w:rPr>
          <w:rFonts w:ascii="Times New Roman" w:hAnsi="Times New Roman"/>
          <w:sz w:val="22"/>
          <w:szCs w:val="22"/>
        </w:rPr>
        <w:t>PA</w:t>
      </w:r>
      <w:r w:rsidR="003B25CA" w:rsidRPr="002018D0">
        <w:rPr>
          <w:rFonts w:ascii="Times New Roman" w:hAnsi="Times New Roman"/>
          <w:sz w:val="22"/>
          <w:szCs w:val="22"/>
        </w:rPr>
        <w:t>–201</w:t>
      </w:r>
      <w:r w:rsidR="008C32F1" w:rsidRPr="002018D0">
        <w:rPr>
          <w:rFonts w:ascii="Times New Roman" w:hAnsi="Times New Roman"/>
          <w:sz w:val="22"/>
          <w:szCs w:val="22"/>
        </w:rPr>
        <w:t>8</w:t>
      </w:r>
      <w:r w:rsidR="006F0DCD" w:rsidRPr="002018D0">
        <w:rPr>
          <w:rFonts w:ascii="Times New Roman" w:hAnsi="Times New Roman"/>
          <w:sz w:val="22"/>
          <w:szCs w:val="22"/>
        </w:rPr>
        <w:t>)</w:t>
      </w:r>
      <w:r w:rsidRPr="002018D0">
        <w:rPr>
          <w:rFonts w:ascii="Times New Roman" w:hAnsi="Times New Roman"/>
          <w:sz w:val="22"/>
          <w:szCs w:val="22"/>
        </w:rPr>
        <w:t xml:space="preserve">. </w:t>
      </w:r>
    </w:p>
    <w:p w14:paraId="0E80CE47" w14:textId="77777777" w:rsidR="004077A9" w:rsidRPr="002018D0" w:rsidRDefault="004077A9" w:rsidP="004077A9">
      <w:pPr>
        <w:autoSpaceDE w:val="0"/>
        <w:autoSpaceDN w:val="0"/>
        <w:adjustRightInd w:val="0"/>
        <w:jc w:val="both"/>
        <w:rPr>
          <w:rFonts w:ascii="Times New Roman" w:hAnsi="Times New Roman"/>
          <w:sz w:val="22"/>
          <w:szCs w:val="22"/>
        </w:rPr>
      </w:pPr>
    </w:p>
    <w:p w14:paraId="7E763BA7" w14:textId="77777777" w:rsidR="004077A9" w:rsidRPr="002018D0" w:rsidRDefault="004077A9" w:rsidP="004077A9">
      <w:pPr>
        <w:autoSpaceDE w:val="0"/>
        <w:jc w:val="both"/>
        <w:rPr>
          <w:rFonts w:ascii="Times New Roman" w:hAnsi="Times New Roman"/>
          <w:bCs/>
          <w:sz w:val="22"/>
          <w:szCs w:val="22"/>
        </w:rPr>
      </w:pPr>
      <w:r w:rsidRPr="002018D0">
        <w:rPr>
          <w:rFonts w:ascii="Times New Roman" w:hAnsi="Times New Roman"/>
          <w:sz w:val="22"/>
          <w:szCs w:val="22"/>
        </w:rPr>
        <w:t xml:space="preserve">Za popolno se šteje vloga, ki je do izteka roka razpisa vložena </w:t>
      </w:r>
      <w:r w:rsidRPr="002018D0">
        <w:rPr>
          <w:rFonts w:ascii="Times New Roman" w:hAnsi="Times New Roman"/>
          <w:b/>
          <w:sz w:val="22"/>
          <w:szCs w:val="22"/>
        </w:rPr>
        <w:t>v pisni obliki in poslana po elektronski pošti.</w:t>
      </w:r>
    </w:p>
    <w:p w14:paraId="18DB68E9" w14:textId="77777777" w:rsidR="004077A9" w:rsidRPr="002018D0" w:rsidRDefault="004077A9" w:rsidP="004077A9">
      <w:pPr>
        <w:jc w:val="both"/>
        <w:rPr>
          <w:rFonts w:ascii="Times New Roman" w:hAnsi="Times New Roman"/>
          <w:sz w:val="22"/>
          <w:szCs w:val="22"/>
        </w:rPr>
      </w:pPr>
    </w:p>
    <w:p w14:paraId="2BD5BDEA" w14:textId="77777777" w:rsidR="000B5A96" w:rsidRPr="002018D0" w:rsidRDefault="000B5A96" w:rsidP="000B5A96">
      <w:pPr>
        <w:jc w:val="both"/>
        <w:rPr>
          <w:rFonts w:ascii="Times New Roman" w:hAnsi="Times New Roman"/>
          <w:sz w:val="22"/>
          <w:szCs w:val="22"/>
        </w:rPr>
      </w:pPr>
      <w:r w:rsidRPr="002018D0">
        <w:rPr>
          <w:rFonts w:ascii="Times New Roman" w:hAnsi="Times New Roman"/>
          <w:sz w:val="22"/>
          <w:szCs w:val="22"/>
        </w:rPr>
        <w:lastRenderedPageBreak/>
        <w:t>Prijava je vložena pravočasno, če jo JAK prejme, preden se izteče rok za vložitev prijav. Če se prijava pošlje priporočeno po pošti, se za dan, ko JAK prejme prijavo, šteje dan oddaje na pošto. Enako velja za prijavo, poslano na elektronski naslov, ki jo mora JAK prejeti, preden se izteče rok za vložitev prijav.</w:t>
      </w:r>
    </w:p>
    <w:p w14:paraId="05D6D783" w14:textId="77777777" w:rsidR="00E150D0" w:rsidRPr="002018D0" w:rsidRDefault="00E150D0" w:rsidP="0027537F">
      <w:pPr>
        <w:autoSpaceDE w:val="0"/>
        <w:autoSpaceDN w:val="0"/>
        <w:adjustRightInd w:val="0"/>
        <w:jc w:val="both"/>
        <w:rPr>
          <w:rFonts w:ascii="Times New Roman" w:hAnsi="Times New Roman" w:cs="Times New Roman"/>
          <w:b/>
          <w:noProof/>
          <w:sz w:val="22"/>
          <w:szCs w:val="22"/>
        </w:rPr>
      </w:pPr>
    </w:p>
    <w:p w14:paraId="1B78175F" w14:textId="1C2CEE03" w:rsidR="0027537F" w:rsidRPr="002018D0" w:rsidRDefault="008C32F1" w:rsidP="0027537F">
      <w:pPr>
        <w:autoSpaceDE w:val="0"/>
        <w:autoSpaceDN w:val="0"/>
        <w:adjustRightInd w:val="0"/>
        <w:jc w:val="both"/>
        <w:rPr>
          <w:rFonts w:ascii="Times New Roman" w:hAnsi="Times New Roman" w:cs="Times New Roman"/>
          <w:noProof/>
          <w:sz w:val="22"/>
          <w:szCs w:val="22"/>
        </w:rPr>
      </w:pPr>
      <w:r w:rsidRPr="002018D0">
        <w:rPr>
          <w:rFonts w:ascii="Times New Roman" w:hAnsi="Times New Roman" w:cs="Times New Roman"/>
          <w:b/>
          <w:noProof/>
          <w:sz w:val="22"/>
          <w:szCs w:val="22"/>
        </w:rPr>
        <w:t>En p</w:t>
      </w:r>
      <w:r w:rsidR="0027537F" w:rsidRPr="002018D0">
        <w:rPr>
          <w:rFonts w:ascii="Times New Roman" w:hAnsi="Times New Roman" w:cs="Times New Roman"/>
          <w:b/>
          <w:noProof/>
          <w:sz w:val="22"/>
          <w:szCs w:val="22"/>
        </w:rPr>
        <w:t>rijavitelj</w:t>
      </w:r>
      <w:r w:rsidRPr="002018D0">
        <w:rPr>
          <w:rFonts w:ascii="Times New Roman" w:hAnsi="Times New Roman" w:cs="Times New Roman"/>
          <w:b/>
          <w:noProof/>
          <w:sz w:val="22"/>
          <w:szCs w:val="22"/>
        </w:rPr>
        <w:t xml:space="preserve"> lahko na ta</w:t>
      </w:r>
      <w:r w:rsidR="0027537F" w:rsidRPr="002018D0">
        <w:rPr>
          <w:rFonts w:ascii="Times New Roman" w:hAnsi="Times New Roman" w:cs="Times New Roman"/>
          <w:b/>
          <w:noProof/>
          <w:sz w:val="22"/>
          <w:szCs w:val="22"/>
        </w:rPr>
        <w:t xml:space="preserve"> javni razpis </w:t>
      </w:r>
      <w:r w:rsidRPr="002018D0">
        <w:rPr>
          <w:rFonts w:ascii="Times New Roman" w:hAnsi="Times New Roman" w:cs="Times New Roman"/>
          <w:b/>
          <w:noProof/>
          <w:sz w:val="22"/>
          <w:szCs w:val="22"/>
        </w:rPr>
        <w:t>prijavi največ en</w:t>
      </w:r>
      <w:r w:rsidR="00C47D85" w:rsidRPr="002018D0">
        <w:rPr>
          <w:rFonts w:ascii="Times New Roman" w:hAnsi="Times New Roman" w:cs="Times New Roman"/>
          <w:b/>
          <w:noProof/>
          <w:sz w:val="22"/>
          <w:szCs w:val="22"/>
        </w:rPr>
        <w:t>o</w:t>
      </w:r>
      <w:r w:rsidRPr="002018D0">
        <w:rPr>
          <w:rFonts w:ascii="Times New Roman" w:hAnsi="Times New Roman" w:cs="Times New Roman"/>
          <w:b/>
          <w:noProof/>
          <w:sz w:val="22"/>
          <w:szCs w:val="22"/>
        </w:rPr>
        <w:t xml:space="preserve"> </w:t>
      </w:r>
      <w:r w:rsidR="000B1B4F" w:rsidRPr="002018D0">
        <w:rPr>
          <w:rFonts w:ascii="Times New Roman" w:hAnsi="Times New Roman" w:cs="Times New Roman"/>
          <w:b/>
          <w:noProof/>
          <w:sz w:val="22"/>
          <w:szCs w:val="22"/>
        </w:rPr>
        <w:t xml:space="preserve">(1) </w:t>
      </w:r>
      <w:r w:rsidR="00C47D85" w:rsidRPr="002018D0">
        <w:rPr>
          <w:rFonts w:ascii="Times New Roman" w:hAnsi="Times New Roman" w:cs="Times New Roman"/>
          <w:b/>
          <w:noProof/>
          <w:sz w:val="22"/>
          <w:szCs w:val="22"/>
        </w:rPr>
        <w:t>komunikacijsko akcijo.</w:t>
      </w:r>
      <w:r w:rsidR="0027537F" w:rsidRPr="002018D0">
        <w:rPr>
          <w:rFonts w:ascii="Times New Roman" w:hAnsi="Times New Roman" w:cs="Times New Roman"/>
          <w:b/>
          <w:noProof/>
          <w:sz w:val="22"/>
          <w:szCs w:val="22"/>
        </w:rPr>
        <w:t xml:space="preserve"> </w:t>
      </w:r>
    </w:p>
    <w:p w14:paraId="69256818" w14:textId="77777777" w:rsidR="0027537F" w:rsidRPr="002018D0" w:rsidRDefault="0027537F" w:rsidP="0027537F">
      <w:pPr>
        <w:jc w:val="both"/>
        <w:rPr>
          <w:rFonts w:ascii="Times New Roman" w:hAnsi="Times New Roman" w:cs="Times New Roman"/>
          <w:sz w:val="22"/>
          <w:szCs w:val="22"/>
        </w:rPr>
      </w:pPr>
    </w:p>
    <w:p w14:paraId="5B175B56" w14:textId="50B7C563" w:rsidR="0027537F" w:rsidRPr="002018D0" w:rsidRDefault="0027537F" w:rsidP="0027537F">
      <w:pPr>
        <w:jc w:val="both"/>
        <w:rPr>
          <w:rFonts w:ascii="Times New Roman" w:hAnsi="Times New Roman" w:cs="Times New Roman"/>
          <w:b/>
          <w:sz w:val="22"/>
          <w:szCs w:val="22"/>
        </w:rPr>
      </w:pPr>
      <w:r w:rsidRPr="002018D0">
        <w:rPr>
          <w:rFonts w:ascii="Times New Roman" w:hAnsi="Times New Roman" w:cs="Times New Roman"/>
          <w:sz w:val="22"/>
          <w:szCs w:val="22"/>
        </w:rPr>
        <w:t>Rok za zbiranje prijav prične teči na dan objave javnega razpisa v Uradnem listu RS in na spletni strani JAK dne</w:t>
      </w:r>
      <w:r w:rsidRPr="002018D0">
        <w:rPr>
          <w:rFonts w:ascii="Times New Roman" w:hAnsi="Times New Roman" w:cs="Times New Roman"/>
          <w:b/>
          <w:sz w:val="22"/>
          <w:szCs w:val="22"/>
        </w:rPr>
        <w:t xml:space="preserve"> </w:t>
      </w:r>
      <w:r w:rsidR="008C32F1" w:rsidRPr="002018D0">
        <w:rPr>
          <w:rFonts w:ascii="Times New Roman" w:hAnsi="Times New Roman" w:cs="Times New Roman"/>
          <w:b/>
          <w:sz w:val="22"/>
          <w:szCs w:val="22"/>
        </w:rPr>
        <w:t>8</w:t>
      </w:r>
      <w:r w:rsidRPr="002018D0">
        <w:rPr>
          <w:rFonts w:ascii="Times New Roman" w:hAnsi="Times New Roman" w:cs="Times New Roman"/>
          <w:b/>
          <w:sz w:val="22"/>
          <w:szCs w:val="22"/>
        </w:rPr>
        <w:t xml:space="preserve">. </w:t>
      </w:r>
      <w:r w:rsidR="008C32F1" w:rsidRPr="002018D0">
        <w:rPr>
          <w:rFonts w:ascii="Times New Roman" w:hAnsi="Times New Roman" w:cs="Times New Roman"/>
          <w:b/>
          <w:sz w:val="22"/>
          <w:szCs w:val="22"/>
        </w:rPr>
        <w:t>6</w:t>
      </w:r>
      <w:r w:rsidRPr="002018D0">
        <w:rPr>
          <w:rFonts w:ascii="Times New Roman" w:hAnsi="Times New Roman" w:cs="Times New Roman"/>
          <w:b/>
          <w:sz w:val="22"/>
          <w:szCs w:val="22"/>
        </w:rPr>
        <w:t>. 201</w:t>
      </w:r>
      <w:r w:rsidR="008C32F1" w:rsidRPr="002018D0">
        <w:rPr>
          <w:rFonts w:ascii="Times New Roman" w:hAnsi="Times New Roman" w:cs="Times New Roman"/>
          <w:b/>
          <w:sz w:val="22"/>
          <w:szCs w:val="22"/>
        </w:rPr>
        <w:t>8</w:t>
      </w:r>
      <w:r w:rsidRPr="002018D0">
        <w:rPr>
          <w:rFonts w:ascii="Times New Roman" w:hAnsi="Times New Roman" w:cs="Times New Roman"/>
          <w:sz w:val="22"/>
          <w:szCs w:val="22"/>
        </w:rPr>
        <w:t xml:space="preserve"> ter traja do</w:t>
      </w:r>
      <w:r w:rsidRPr="002018D0">
        <w:rPr>
          <w:rFonts w:ascii="Times New Roman" w:hAnsi="Times New Roman" w:cs="Times New Roman"/>
          <w:b/>
          <w:sz w:val="22"/>
          <w:szCs w:val="22"/>
        </w:rPr>
        <w:t xml:space="preserve"> </w:t>
      </w:r>
      <w:r w:rsidRPr="002018D0">
        <w:rPr>
          <w:rFonts w:ascii="Times New Roman" w:hAnsi="Times New Roman" w:cs="Times New Roman"/>
          <w:sz w:val="22"/>
          <w:szCs w:val="22"/>
        </w:rPr>
        <w:t>izteka zadnjega dne roka za oddajo vlog, ki je</w:t>
      </w:r>
      <w:r w:rsidRPr="002018D0" w:rsidDel="000E622B">
        <w:rPr>
          <w:rFonts w:ascii="Times New Roman" w:hAnsi="Times New Roman" w:cs="Times New Roman"/>
          <w:sz w:val="22"/>
          <w:szCs w:val="22"/>
        </w:rPr>
        <w:t xml:space="preserve"> </w:t>
      </w:r>
      <w:r w:rsidR="00EF2780" w:rsidRPr="002018D0">
        <w:rPr>
          <w:rFonts w:ascii="Times New Roman" w:hAnsi="Times New Roman" w:cs="Times New Roman"/>
          <w:b/>
          <w:sz w:val="22"/>
          <w:szCs w:val="22"/>
        </w:rPr>
        <w:t>9</w:t>
      </w:r>
      <w:r w:rsidR="00C47D85" w:rsidRPr="002018D0">
        <w:rPr>
          <w:rFonts w:ascii="Times New Roman" w:hAnsi="Times New Roman" w:cs="Times New Roman"/>
          <w:b/>
          <w:sz w:val="22"/>
          <w:szCs w:val="22"/>
        </w:rPr>
        <w:t>.</w:t>
      </w:r>
      <w:r w:rsidRPr="002018D0">
        <w:rPr>
          <w:rFonts w:ascii="Times New Roman" w:hAnsi="Times New Roman" w:cs="Times New Roman"/>
          <w:b/>
          <w:sz w:val="22"/>
          <w:szCs w:val="22"/>
        </w:rPr>
        <w:t xml:space="preserve"> </w:t>
      </w:r>
      <w:r w:rsidR="008C32F1" w:rsidRPr="002018D0">
        <w:rPr>
          <w:rFonts w:ascii="Times New Roman" w:hAnsi="Times New Roman" w:cs="Times New Roman"/>
          <w:b/>
          <w:sz w:val="22"/>
          <w:szCs w:val="22"/>
        </w:rPr>
        <w:t>7</w:t>
      </w:r>
      <w:r w:rsidRPr="002018D0">
        <w:rPr>
          <w:rFonts w:ascii="Times New Roman" w:hAnsi="Times New Roman" w:cs="Times New Roman"/>
          <w:b/>
          <w:sz w:val="22"/>
          <w:szCs w:val="22"/>
        </w:rPr>
        <w:t>. 201</w:t>
      </w:r>
      <w:r w:rsidR="008C32F1" w:rsidRPr="002018D0">
        <w:rPr>
          <w:rFonts w:ascii="Times New Roman" w:hAnsi="Times New Roman" w:cs="Times New Roman"/>
          <w:b/>
          <w:sz w:val="22"/>
          <w:szCs w:val="22"/>
        </w:rPr>
        <w:t>8</w:t>
      </w:r>
      <w:r w:rsidRPr="002018D0">
        <w:rPr>
          <w:rFonts w:ascii="Times New Roman" w:hAnsi="Times New Roman" w:cs="Times New Roman"/>
          <w:b/>
          <w:sz w:val="22"/>
          <w:szCs w:val="22"/>
        </w:rPr>
        <w:t>.</w:t>
      </w:r>
    </w:p>
    <w:p w14:paraId="2A17E915" w14:textId="77777777" w:rsidR="0027537F" w:rsidRPr="002018D0" w:rsidRDefault="0027537F" w:rsidP="0027537F">
      <w:pPr>
        <w:jc w:val="both"/>
        <w:rPr>
          <w:rFonts w:ascii="Times New Roman" w:hAnsi="Times New Roman" w:cs="Times New Roman"/>
          <w:b/>
          <w:sz w:val="22"/>
          <w:szCs w:val="22"/>
        </w:rPr>
      </w:pPr>
    </w:p>
    <w:p w14:paraId="72558140" w14:textId="77777777" w:rsidR="0027537F" w:rsidRPr="002018D0" w:rsidRDefault="0027537F" w:rsidP="0027537F">
      <w:pPr>
        <w:pStyle w:val="Odstavekseznama"/>
        <w:numPr>
          <w:ilvl w:val="0"/>
          <w:numId w:val="17"/>
        </w:numPr>
        <w:autoSpaceDE w:val="0"/>
        <w:autoSpaceDN w:val="0"/>
        <w:adjustRightInd w:val="0"/>
        <w:jc w:val="both"/>
        <w:outlineLvl w:val="0"/>
        <w:rPr>
          <w:b/>
          <w:sz w:val="22"/>
          <w:szCs w:val="22"/>
        </w:rPr>
      </w:pPr>
      <w:r w:rsidRPr="002018D0">
        <w:rPr>
          <w:b/>
          <w:bCs/>
          <w:sz w:val="22"/>
          <w:szCs w:val="22"/>
        </w:rPr>
        <w:t>Plačilo tarife ob prijavi na javni razpis</w:t>
      </w:r>
    </w:p>
    <w:p w14:paraId="554C5E0C" w14:textId="77777777" w:rsidR="0027537F" w:rsidRPr="002018D0" w:rsidRDefault="0027537F" w:rsidP="0027537F">
      <w:pPr>
        <w:pStyle w:val="Odstavekseznama"/>
        <w:rPr>
          <w:b/>
          <w:bCs/>
          <w:sz w:val="22"/>
          <w:szCs w:val="22"/>
        </w:rPr>
      </w:pPr>
    </w:p>
    <w:p w14:paraId="6DC0DE7A" w14:textId="77777777" w:rsidR="0027537F" w:rsidRPr="002018D0" w:rsidRDefault="0027537F" w:rsidP="0027537F">
      <w:pPr>
        <w:jc w:val="both"/>
        <w:rPr>
          <w:rFonts w:ascii="Times New Roman" w:hAnsi="Times New Roman" w:cs="Times New Roman"/>
          <w:sz w:val="22"/>
          <w:szCs w:val="22"/>
        </w:rPr>
      </w:pPr>
      <w:r w:rsidRPr="002018D0">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1B23F2A5" w14:textId="77777777" w:rsidR="0027537F" w:rsidRPr="002018D0" w:rsidRDefault="0027537F" w:rsidP="0027537F">
      <w:pPr>
        <w:jc w:val="both"/>
        <w:rPr>
          <w:rFonts w:ascii="Times New Roman" w:hAnsi="Times New Roman" w:cs="Times New Roman"/>
          <w:b/>
          <w:sz w:val="22"/>
          <w:szCs w:val="22"/>
        </w:rPr>
      </w:pPr>
    </w:p>
    <w:p w14:paraId="290A95E9" w14:textId="1BCC3B46" w:rsidR="00BA72DB" w:rsidRPr="002018D0" w:rsidRDefault="00BA72DB" w:rsidP="00BA72DB">
      <w:pPr>
        <w:spacing w:line="276" w:lineRule="auto"/>
        <w:rPr>
          <w:rFonts w:ascii="Times New Roman" w:eastAsia="Times New Roman" w:hAnsi="Times New Roman"/>
          <w:b/>
          <w:bCs/>
          <w:sz w:val="22"/>
          <w:szCs w:val="22"/>
          <w:lang w:eastAsia="sl-SI"/>
        </w:rPr>
      </w:pPr>
      <w:r w:rsidRPr="002018D0">
        <w:rPr>
          <w:rFonts w:ascii="Times New Roman" w:eastAsia="Times New Roman" w:hAnsi="Times New Roman"/>
          <w:b/>
          <w:bCs/>
          <w:sz w:val="22"/>
          <w:szCs w:val="22"/>
          <w:lang w:eastAsia="sl-SI"/>
        </w:rPr>
        <w:t>1</w:t>
      </w:r>
      <w:r w:rsidR="004077A9" w:rsidRPr="002018D0">
        <w:rPr>
          <w:rFonts w:ascii="Times New Roman" w:eastAsia="Times New Roman" w:hAnsi="Times New Roman"/>
          <w:b/>
          <w:bCs/>
          <w:sz w:val="22"/>
          <w:szCs w:val="22"/>
          <w:lang w:eastAsia="sl-SI"/>
        </w:rPr>
        <w:t>0</w:t>
      </w:r>
      <w:r w:rsidRPr="002018D0">
        <w:rPr>
          <w:rFonts w:ascii="Times New Roman" w:eastAsia="Times New Roman" w:hAnsi="Times New Roman"/>
          <w:b/>
          <w:bCs/>
          <w:sz w:val="22"/>
          <w:szCs w:val="22"/>
          <w:lang w:eastAsia="sl-SI"/>
        </w:rPr>
        <w:t>. Izpolnjevanje razpisnih pogojev, način obravnavanja vlog in odločanje o izboru</w:t>
      </w:r>
    </w:p>
    <w:p w14:paraId="1625CA23" w14:textId="77777777" w:rsidR="00BA72DB" w:rsidRPr="002018D0" w:rsidRDefault="00BA72DB" w:rsidP="00BA72DB">
      <w:pPr>
        <w:autoSpaceDE w:val="0"/>
        <w:spacing w:line="276" w:lineRule="auto"/>
        <w:jc w:val="both"/>
        <w:rPr>
          <w:rFonts w:ascii="Times New Roman" w:hAnsi="Times New Roman"/>
          <w:sz w:val="22"/>
          <w:szCs w:val="22"/>
        </w:rPr>
      </w:pPr>
    </w:p>
    <w:p w14:paraId="42C866EC" w14:textId="172693FE" w:rsidR="00BA72DB" w:rsidRPr="002018D0" w:rsidRDefault="00BA72DB" w:rsidP="00BA72DB">
      <w:pPr>
        <w:spacing w:line="276" w:lineRule="auto"/>
        <w:jc w:val="both"/>
        <w:rPr>
          <w:rFonts w:ascii="Times New Roman" w:eastAsia="Times New Roman" w:hAnsi="Times New Roman"/>
          <w:sz w:val="22"/>
          <w:szCs w:val="22"/>
          <w:lang w:eastAsia="sl-SI"/>
        </w:rPr>
      </w:pPr>
      <w:r w:rsidRPr="002018D0">
        <w:rPr>
          <w:rFonts w:ascii="Times New Roman" w:eastAsia="Times New Roman" w:hAnsi="Times New Roman"/>
          <w:sz w:val="22"/>
          <w:szCs w:val="22"/>
          <w:lang w:eastAsia="sl-SI"/>
        </w:rPr>
        <w:t>Izpolnjevanje razpisnih pogojev ugotavlja komisija za odpiranje vlog, ki jo izmed zaposlenih na JAK imenuje direktor</w:t>
      </w:r>
      <w:r w:rsidR="008C32F1" w:rsidRPr="002018D0">
        <w:rPr>
          <w:rFonts w:ascii="Times New Roman" w:eastAsia="Times New Roman" w:hAnsi="Times New Roman"/>
          <w:sz w:val="22"/>
          <w:szCs w:val="22"/>
          <w:lang w:eastAsia="sl-SI"/>
        </w:rPr>
        <w:t>ica</w:t>
      </w:r>
      <w:r w:rsidRPr="002018D0">
        <w:rPr>
          <w:rFonts w:ascii="Times New Roman" w:eastAsia="Times New Roman" w:hAnsi="Times New Roman"/>
          <w:sz w:val="22"/>
          <w:szCs w:val="22"/>
          <w:lang w:eastAsia="sl-SI"/>
        </w:rPr>
        <w:t xml:space="preserve"> JAK. </w:t>
      </w:r>
    </w:p>
    <w:p w14:paraId="1D214D25" w14:textId="77777777" w:rsidR="00BA72DB" w:rsidRPr="002018D0" w:rsidRDefault="00BA72DB" w:rsidP="00BA72DB">
      <w:pPr>
        <w:spacing w:line="276" w:lineRule="auto"/>
        <w:jc w:val="both"/>
        <w:rPr>
          <w:rFonts w:ascii="Times New Roman" w:eastAsia="Times New Roman" w:hAnsi="Times New Roman"/>
          <w:sz w:val="22"/>
          <w:szCs w:val="22"/>
          <w:lang w:eastAsia="sl-SI"/>
        </w:rPr>
      </w:pPr>
    </w:p>
    <w:p w14:paraId="21993D04" w14:textId="77777777" w:rsidR="00BA72DB" w:rsidRPr="002018D0" w:rsidRDefault="00BA72DB" w:rsidP="00BA72DB">
      <w:pPr>
        <w:spacing w:line="276" w:lineRule="auto"/>
        <w:jc w:val="both"/>
        <w:rPr>
          <w:rFonts w:ascii="Times New Roman" w:eastAsia="Times New Roman" w:hAnsi="Times New Roman"/>
          <w:sz w:val="22"/>
          <w:szCs w:val="22"/>
          <w:lang w:eastAsia="sl-SI"/>
        </w:rPr>
      </w:pPr>
      <w:r w:rsidRPr="002018D0">
        <w:rPr>
          <w:rFonts w:ascii="Times New Roman" w:eastAsia="Times New Roman" w:hAnsi="Times New Roman"/>
          <w:sz w:val="22"/>
          <w:szCs w:val="22"/>
          <w:lang w:eastAsia="sl-SI"/>
        </w:rPr>
        <w:t>Vloge, ki vsebinsko ne sodijo na razpisno področje in jih ni mogoče oceniti po kriterijih, navedenih v razpisnem besedilu, se zavržejo kot neupravičene.</w:t>
      </w:r>
    </w:p>
    <w:p w14:paraId="0EC67B41" w14:textId="77777777" w:rsidR="00BA72DB" w:rsidRPr="002018D0" w:rsidRDefault="00BA72DB" w:rsidP="00BA72DB">
      <w:pPr>
        <w:spacing w:line="276" w:lineRule="auto"/>
        <w:jc w:val="both"/>
        <w:rPr>
          <w:rFonts w:ascii="Times New Roman" w:eastAsia="Times New Roman" w:hAnsi="Times New Roman"/>
          <w:sz w:val="22"/>
          <w:szCs w:val="22"/>
          <w:lang w:eastAsia="sl-SI"/>
        </w:rPr>
      </w:pPr>
    </w:p>
    <w:p w14:paraId="6F7313F3" w14:textId="77777777" w:rsidR="00BA72DB" w:rsidRPr="002018D0" w:rsidRDefault="00BA72DB" w:rsidP="00BA72DB">
      <w:pPr>
        <w:spacing w:line="276" w:lineRule="auto"/>
        <w:jc w:val="both"/>
        <w:rPr>
          <w:rFonts w:ascii="Times New Roman" w:eastAsia="Times New Roman" w:hAnsi="Times New Roman"/>
          <w:sz w:val="22"/>
          <w:szCs w:val="22"/>
          <w:lang w:eastAsia="sl-SI"/>
        </w:rPr>
      </w:pPr>
      <w:r w:rsidRPr="002018D0">
        <w:rPr>
          <w:rFonts w:ascii="Times New Roman" w:eastAsia="Times New Roman" w:hAnsi="Times New Roman"/>
          <w:sz w:val="22"/>
          <w:szCs w:val="22"/>
          <w:lang w:eastAsia="sl-SI"/>
        </w:rPr>
        <w:t>Vloge, ki ne bodo izpolnjene v celoti in na originalnih, datiranih in podpisanih prijavnih obrazcih oz. ne bodo izpolnjene v skladu z zahtevami dokumentacije javnega razpisa</w:t>
      </w:r>
      <w:r w:rsidRPr="002018D0">
        <w:rPr>
          <w:rFonts w:ascii="Times New Roman" w:eastAsia="Times New Roman" w:hAnsi="Times New Roman"/>
          <w:snapToGrid w:val="0"/>
          <w:sz w:val="22"/>
          <w:szCs w:val="22"/>
          <w:lang w:eastAsia="sl-SI"/>
        </w:rPr>
        <w:t>,</w:t>
      </w:r>
      <w:r w:rsidRPr="002018D0">
        <w:rPr>
          <w:rFonts w:ascii="Times New Roman" w:eastAsia="Times New Roman" w:hAnsi="Times New Roman"/>
          <w:sz w:val="22"/>
          <w:szCs w:val="22"/>
          <w:lang w:eastAsia="sl-SI"/>
        </w:rPr>
        <w:t xml:space="preserve"> se bodo štele kot nepopolne. </w:t>
      </w:r>
    </w:p>
    <w:p w14:paraId="2CD138FB" w14:textId="77777777" w:rsidR="00BA72DB" w:rsidRPr="002018D0" w:rsidRDefault="00BA72DB" w:rsidP="00BA72DB">
      <w:pPr>
        <w:spacing w:line="276" w:lineRule="auto"/>
        <w:jc w:val="both"/>
        <w:rPr>
          <w:rFonts w:ascii="Times New Roman" w:eastAsia="Times New Roman" w:hAnsi="Times New Roman"/>
          <w:b/>
          <w:bCs/>
          <w:sz w:val="22"/>
          <w:szCs w:val="22"/>
          <w:lang w:eastAsia="sl-SI"/>
        </w:rPr>
      </w:pPr>
    </w:p>
    <w:p w14:paraId="7183B7A4" w14:textId="77777777" w:rsidR="00BA72DB" w:rsidRPr="002018D0" w:rsidRDefault="00BA72DB" w:rsidP="00BA72DB">
      <w:pPr>
        <w:spacing w:line="276" w:lineRule="auto"/>
        <w:jc w:val="both"/>
        <w:rPr>
          <w:rFonts w:ascii="Times New Roman" w:eastAsia="Times New Roman" w:hAnsi="Times New Roman"/>
          <w:sz w:val="22"/>
          <w:szCs w:val="22"/>
          <w:lang w:eastAsia="sl-SI"/>
        </w:rPr>
      </w:pPr>
      <w:r w:rsidRPr="002018D0">
        <w:rPr>
          <w:rFonts w:ascii="Times New Roman" w:eastAsia="Times New Roman" w:hAnsi="Times New Roman"/>
          <w:sz w:val="22"/>
          <w:szCs w:val="22"/>
          <w:lang w:eastAsia="sl-SI"/>
        </w:rPr>
        <w:t xml:space="preserve">JAK bo prijavitelje, katerih vloge bodo formalno nepopolne, pozvala, da jih v roku petih (5) dni po prejetju poziva dopolnijo. Če prijavitelji ne bodo dopolnili formalno nepopolnih vlog v zahtevanem roku, bodo vloge s sklepom o zavrženju izločene iz nadaljnje obravnave. </w:t>
      </w:r>
    </w:p>
    <w:p w14:paraId="65291333" w14:textId="77777777" w:rsidR="00BA72DB" w:rsidRPr="002018D0" w:rsidRDefault="00BA72DB" w:rsidP="00BA72DB">
      <w:pPr>
        <w:spacing w:line="276" w:lineRule="auto"/>
        <w:rPr>
          <w:rFonts w:ascii="Times New Roman" w:eastAsia="Times New Roman" w:hAnsi="Times New Roman"/>
          <w:sz w:val="22"/>
          <w:szCs w:val="22"/>
          <w:lang w:eastAsia="sl-SI"/>
        </w:rPr>
      </w:pPr>
    </w:p>
    <w:p w14:paraId="1330D328" w14:textId="2E132200" w:rsidR="00BA72DB" w:rsidRPr="002018D0" w:rsidRDefault="00BA72DB" w:rsidP="00BA72DB">
      <w:p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bCs/>
          <w:sz w:val="22"/>
          <w:szCs w:val="22"/>
        </w:rPr>
        <w:t xml:space="preserve">Za prepozne bodo štele vloge, ki ne bodo oddane </w:t>
      </w:r>
      <w:r w:rsidR="00530FC6" w:rsidRPr="002018D0">
        <w:rPr>
          <w:rFonts w:ascii="Times New Roman" w:eastAsia="Times New Roman" w:hAnsi="Times New Roman" w:cs="Times New Roman"/>
          <w:sz w:val="22"/>
          <w:szCs w:val="22"/>
          <w:lang w:eastAsia="sl-SI"/>
        </w:rPr>
        <w:t>v tiskani obliki</w:t>
      </w:r>
      <w:r w:rsidR="00530FC6" w:rsidRPr="002018D0">
        <w:rPr>
          <w:rFonts w:ascii="Times New Roman" w:hAnsi="Times New Roman" w:cs="Times New Roman"/>
          <w:bCs/>
          <w:sz w:val="22"/>
          <w:szCs w:val="22"/>
        </w:rPr>
        <w:t xml:space="preserve"> </w:t>
      </w:r>
      <w:r w:rsidRPr="002018D0">
        <w:rPr>
          <w:rFonts w:ascii="Times New Roman" w:hAnsi="Times New Roman" w:cs="Times New Roman"/>
          <w:bCs/>
          <w:sz w:val="22"/>
          <w:szCs w:val="22"/>
        </w:rPr>
        <w:t xml:space="preserve">priporočeno po pošti </w:t>
      </w:r>
      <w:r w:rsidRPr="002018D0">
        <w:rPr>
          <w:rFonts w:ascii="Times New Roman" w:hAnsi="Times New Roman" w:cs="Times New Roman"/>
          <w:b/>
          <w:bCs/>
          <w:sz w:val="22"/>
          <w:szCs w:val="22"/>
        </w:rPr>
        <w:t xml:space="preserve">do vključno </w:t>
      </w:r>
      <w:r w:rsidR="00530FC6" w:rsidRPr="002018D0">
        <w:rPr>
          <w:rFonts w:ascii="Times New Roman" w:hAnsi="Times New Roman" w:cs="Times New Roman"/>
          <w:b/>
          <w:bCs/>
          <w:sz w:val="22"/>
          <w:szCs w:val="22"/>
        </w:rPr>
        <w:t>9</w:t>
      </w:r>
      <w:r w:rsidRPr="002018D0">
        <w:rPr>
          <w:rFonts w:ascii="Times New Roman" w:hAnsi="Times New Roman" w:cs="Times New Roman"/>
          <w:b/>
          <w:bCs/>
          <w:sz w:val="22"/>
          <w:szCs w:val="22"/>
        </w:rPr>
        <w:t xml:space="preserve">. </w:t>
      </w:r>
      <w:r w:rsidR="008C32F1" w:rsidRPr="002018D0">
        <w:rPr>
          <w:rFonts w:ascii="Times New Roman" w:hAnsi="Times New Roman" w:cs="Times New Roman"/>
          <w:b/>
          <w:bCs/>
          <w:sz w:val="22"/>
          <w:szCs w:val="22"/>
        </w:rPr>
        <w:t>7</w:t>
      </w:r>
      <w:r w:rsidRPr="002018D0">
        <w:rPr>
          <w:rFonts w:ascii="Times New Roman" w:hAnsi="Times New Roman" w:cs="Times New Roman"/>
          <w:b/>
          <w:bCs/>
          <w:sz w:val="22"/>
          <w:szCs w:val="22"/>
        </w:rPr>
        <w:t>. 201</w:t>
      </w:r>
      <w:r w:rsidR="008C32F1" w:rsidRPr="002018D0">
        <w:rPr>
          <w:rFonts w:ascii="Times New Roman" w:hAnsi="Times New Roman" w:cs="Times New Roman"/>
          <w:b/>
          <w:bCs/>
          <w:sz w:val="22"/>
          <w:szCs w:val="22"/>
        </w:rPr>
        <w:t>8</w:t>
      </w:r>
      <w:r w:rsidRPr="002018D0">
        <w:rPr>
          <w:rFonts w:ascii="Times New Roman" w:hAnsi="Times New Roman" w:cs="Times New Roman"/>
          <w:bCs/>
          <w:sz w:val="22"/>
          <w:szCs w:val="22"/>
        </w:rPr>
        <w:t xml:space="preserve"> oz. do tega dne ne bodo v poslovnem času oddane v glavni pisarni JAK</w:t>
      </w:r>
      <w:r w:rsidR="000B5A96" w:rsidRPr="002018D0">
        <w:rPr>
          <w:rFonts w:ascii="Times New Roman" w:hAnsi="Times New Roman" w:cs="Times New Roman"/>
          <w:bCs/>
          <w:sz w:val="22"/>
          <w:szCs w:val="22"/>
        </w:rPr>
        <w:t xml:space="preserve"> ter poslane na navedeni elektronski naslov</w:t>
      </w:r>
      <w:r w:rsidRPr="002018D0">
        <w:rPr>
          <w:rFonts w:ascii="Times New Roman" w:hAnsi="Times New Roman" w:cs="Times New Roman"/>
          <w:bCs/>
          <w:sz w:val="22"/>
          <w:szCs w:val="22"/>
        </w:rPr>
        <w:t>. Nepravočasne vloge bodo izlo</w:t>
      </w:r>
      <w:r w:rsidRPr="002018D0">
        <w:rPr>
          <w:rFonts w:ascii="Times New Roman" w:hAnsi="Times New Roman" w:cs="Times New Roman"/>
          <w:sz w:val="22"/>
          <w:szCs w:val="22"/>
        </w:rPr>
        <w:t>č</w:t>
      </w:r>
      <w:r w:rsidRPr="002018D0">
        <w:rPr>
          <w:rFonts w:ascii="Times New Roman" w:hAnsi="Times New Roman" w:cs="Times New Roman"/>
          <w:bCs/>
          <w:sz w:val="22"/>
          <w:szCs w:val="22"/>
        </w:rPr>
        <w:t xml:space="preserve">ene iz nadaljnje obravnave s sklepom o zavrženju. </w:t>
      </w:r>
    </w:p>
    <w:p w14:paraId="6C72F731" w14:textId="77777777" w:rsidR="00BA72DB" w:rsidRPr="002018D0" w:rsidRDefault="00BA72DB" w:rsidP="00BA72DB">
      <w:pPr>
        <w:spacing w:line="276" w:lineRule="auto"/>
        <w:rPr>
          <w:rFonts w:ascii="Times New Roman" w:eastAsia="Times New Roman" w:hAnsi="Times New Roman"/>
          <w:sz w:val="22"/>
          <w:szCs w:val="22"/>
          <w:lang w:eastAsia="sl-SI"/>
        </w:rPr>
      </w:pPr>
    </w:p>
    <w:p w14:paraId="11821567" w14:textId="2DB0B3B3" w:rsidR="00BA72DB" w:rsidRPr="002018D0" w:rsidRDefault="00BA72DB" w:rsidP="00BA72DB">
      <w:pPr>
        <w:spacing w:line="276" w:lineRule="auto"/>
        <w:rPr>
          <w:rFonts w:ascii="Times New Roman" w:eastAsia="Times New Roman" w:hAnsi="Times New Roman"/>
          <w:sz w:val="22"/>
          <w:szCs w:val="22"/>
          <w:lang w:eastAsia="sl-SI"/>
        </w:rPr>
      </w:pPr>
      <w:r w:rsidRPr="002018D0">
        <w:rPr>
          <w:rFonts w:ascii="Times New Roman" w:eastAsia="Times New Roman" w:hAnsi="Times New Roman"/>
          <w:sz w:val="22"/>
          <w:szCs w:val="22"/>
          <w:lang w:eastAsia="sl-SI"/>
        </w:rPr>
        <w:t xml:space="preserve">Prijavitelji, ki ne bodo izpolnjevali v besedilu tega javnega razpisa navedenih </w:t>
      </w:r>
      <w:r w:rsidR="00606C17" w:rsidRPr="002018D0">
        <w:rPr>
          <w:rFonts w:ascii="Times New Roman" w:eastAsia="Times New Roman" w:hAnsi="Times New Roman"/>
          <w:sz w:val="22"/>
          <w:szCs w:val="22"/>
          <w:lang w:eastAsia="sl-SI"/>
        </w:rPr>
        <w:t xml:space="preserve">razpisnih </w:t>
      </w:r>
      <w:r w:rsidRPr="002018D0">
        <w:rPr>
          <w:rFonts w:ascii="Times New Roman" w:eastAsia="Times New Roman" w:hAnsi="Times New Roman"/>
          <w:sz w:val="22"/>
          <w:szCs w:val="22"/>
          <w:lang w:eastAsia="sl-SI"/>
        </w:rPr>
        <w:t>pogojev, bodo kot neupravičene osebe izločeni iz nadaljnje obravnave s sklepom o zavrženju.</w:t>
      </w:r>
    </w:p>
    <w:p w14:paraId="467BDAF9" w14:textId="77777777" w:rsidR="00BA72DB" w:rsidRPr="002018D0" w:rsidRDefault="00BA72DB" w:rsidP="00BA72DB">
      <w:pPr>
        <w:spacing w:line="276" w:lineRule="auto"/>
        <w:rPr>
          <w:rFonts w:ascii="Times New Roman" w:eastAsia="Times New Roman" w:hAnsi="Times New Roman"/>
          <w:sz w:val="22"/>
          <w:szCs w:val="22"/>
          <w:lang w:eastAsia="sl-SI"/>
        </w:rPr>
      </w:pPr>
    </w:p>
    <w:p w14:paraId="188C5209" w14:textId="77777777" w:rsidR="00BA72DB" w:rsidRPr="002018D0" w:rsidRDefault="00BA72DB" w:rsidP="00BA72DB">
      <w:pPr>
        <w:spacing w:line="276" w:lineRule="auto"/>
        <w:jc w:val="both"/>
        <w:rPr>
          <w:rFonts w:ascii="Times New Roman" w:eastAsia="Times New Roman" w:hAnsi="Times New Roman"/>
          <w:sz w:val="22"/>
          <w:szCs w:val="22"/>
          <w:lang w:eastAsia="sl-SI"/>
        </w:rPr>
      </w:pPr>
      <w:r w:rsidRPr="002018D0">
        <w:rPr>
          <w:rFonts w:ascii="Times New Roman" w:eastAsia="Times New Roman" w:hAnsi="Times New Roman"/>
          <w:sz w:val="22"/>
          <w:szCs w:val="22"/>
          <w:lang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5A33D2FF" w14:textId="77777777" w:rsidR="00BA72DB" w:rsidRPr="002018D0" w:rsidRDefault="00BA72DB" w:rsidP="00BA72DB">
      <w:pPr>
        <w:spacing w:line="276" w:lineRule="auto"/>
        <w:jc w:val="both"/>
        <w:rPr>
          <w:rFonts w:ascii="Times New Roman" w:eastAsia="Times New Roman" w:hAnsi="Times New Roman"/>
          <w:sz w:val="22"/>
          <w:szCs w:val="22"/>
          <w:lang w:eastAsia="sl-SI"/>
        </w:rPr>
      </w:pPr>
    </w:p>
    <w:p w14:paraId="4BA394B6" w14:textId="38EB4807" w:rsidR="00530FC6" w:rsidRPr="002018D0" w:rsidRDefault="00530FC6" w:rsidP="00530FC6">
      <w:pPr>
        <w:jc w:val="both"/>
        <w:rPr>
          <w:rFonts w:ascii="Times New Roman" w:eastAsia="Times New Roman" w:hAnsi="Times New Roman" w:cs="Times New Roman"/>
          <w:sz w:val="22"/>
          <w:szCs w:val="22"/>
          <w:lang w:eastAsia="sl-SI"/>
        </w:rPr>
      </w:pPr>
      <w:r w:rsidRPr="002018D0">
        <w:rPr>
          <w:rFonts w:ascii="Times New Roman" w:eastAsia="Times New Roman" w:hAnsi="Times New Roman" w:cs="Times New Roman"/>
          <w:sz w:val="22"/>
          <w:szCs w:val="22"/>
          <w:lang w:eastAsia="sl-SI"/>
        </w:rPr>
        <w:t xml:space="preserve">V primeru, da več prijaviteljev na ta razpis prijavi </w:t>
      </w:r>
      <w:r w:rsidR="00AD6632" w:rsidRPr="002018D0">
        <w:rPr>
          <w:rFonts w:ascii="Times New Roman" w:eastAsia="Times New Roman" w:hAnsi="Times New Roman" w:cs="Times New Roman"/>
          <w:sz w:val="22"/>
          <w:szCs w:val="22"/>
          <w:lang w:eastAsia="sl-SI"/>
        </w:rPr>
        <w:t>isto komunikacijsko akcijo</w:t>
      </w:r>
      <w:r w:rsidRPr="002018D0">
        <w:rPr>
          <w:rFonts w:ascii="Times New Roman" w:eastAsia="Times New Roman" w:hAnsi="Times New Roman" w:cs="Times New Roman"/>
          <w:sz w:val="22"/>
          <w:szCs w:val="22"/>
          <w:lang w:eastAsia="sl-SI"/>
        </w:rPr>
        <w:t xml:space="preserve"> v celoti ali delu, se vse vloge prijaviteljev teh prijav zavržejo zaradi neizpolnjevanja razpisnih pogojev kot vloge neupravičenih oseb.</w:t>
      </w:r>
    </w:p>
    <w:p w14:paraId="5D8CDF16" w14:textId="77777777" w:rsidR="00530FC6" w:rsidRPr="002018D0" w:rsidRDefault="00530FC6" w:rsidP="00BA72DB">
      <w:pPr>
        <w:spacing w:line="276" w:lineRule="auto"/>
        <w:jc w:val="both"/>
        <w:rPr>
          <w:rFonts w:ascii="Times New Roman" w:eastAsia="Times New Roman" w:hAnsi="Times New Roman"/>
          <w:sz w:val="22"/>
          <w:szCs w:val="22"/>
          <w:lang w:eastAsia="sl-SI"/>
        </w:rPr>
      </w:pPr>
    </w:p>
    <w:p w14:paraId="11327587" w14:textId="77777777" w:rsidR="00BA72DB" w:rsidRPr="002018D0" w:rsidRDefault="00BA72DB" w:rsidP="00BA72DB">
      <w:pPr>
        <w:spacing w:line="276" w:lineRule="auto"/>
        <w:jc w:val="both"/>
        <w:rPr>
          <w:rFonts w:ascii="Times New Roman" w:eastAsia="Times New Roman" w:hAnsi="Times New Roman"/>
          <w:sz w:val="22"/>
          <w:szCs w:val="22"/>
          <w:lang w:eastAsia="sl-SI"/>
        </w:rPr>
      </w:pPr>
      <w:r w:rsidRPr="002018D0">
        <w:rPr>
          <w:rFonts w:ascii="Times New Roman" w:eastAsia="Times New Roman" w:hAnsi="Times New Roman"/>
          <w:sz w:val="22"/>
          <w:szCs w:val="22"/>
          <w:lang w:eastAsia="sl-SI"/>
        </w:rPr>
        <w:t xml:space="preserve">JAK prijavne dokumentacije in prilog ne bo vračala prijaviteljem. </w:t>
      </w:r>
    </w:p>
    <w:p w14:paraId="57D37D4E" w14:textId="77777777" w:rsidR="00BA72DB" w:rsidRPr="002018D0" w:rsidRDefault="00BA72DB" w:rsidP="00BA72DB">
      <w:pPr>
        <w:autoSpaceDE w:val="0"/>
        <w:spacing w:line="276" w:lineRule="auto"/>
        <w:jc w:val="both"/>
        <w:rPr>
          <w:rFonts w:ascii="Times New Roman" w:hAnsi="Times New Roman"/>
          <w:sz w:val="22"/>
          <w:szCs w:val="22"/>
        </w:rPr>
      </w:pPr>
    </w:p>
    <w:p w14:paraId="677AFB31" w14:textId="7EFE93E1" w:rsidR="00BA72DB" w:rsidRPr="002018D0" w:rsidRDefault="00BA72DB" w:rsidP="00BA72DB">
      <w:pPr>
        <w:spacing w:line="276" w:lineRule="auto"/>
        <w:rPr>
          <w:rFonts w:ascii="Times New Roman" w:eastAsia="Times New Roman" w:hAnsi="Times New Roman"/>
          <w:b/>
          <w:bCs/>
          <w:sz w:val="22"/>
          <w:szCs w:val="22"/>
          <w:lang w:eastAsia="sl-SI"/>
        </w:rPr>
      </w:pPr>
      <w:r w:rsidRPr="002018D0">
        <w:rPr>
          <w:rFonts w:ascii="Times New Roman" w:eastAsia="Times New Roman" w:hAnsi="Times New Roman"/>
          <w:b/>
          <w:bCs/>
          <w:sz w:val="22"/>
          <w:szCs w:val="22"/>
          <w:lang w:eastAsia="sl-SI"/>
        </w:rPr>
        <w:t xml:space="preserve">Oddaja vloge pomeni, da se prijavitelj strinja </w:t>
      </w:r>
      <w:r w:rsidR="00606C17" w:rsidRPr="002018D0">
        <w:rPr>
          <w:rFonts w:ascii="Times New Roman" w:eastAsia="Times New Roman" w:hAnsi="Times New Roman"/>
          <w:b/>
          <w:bCs/>
          <w:sz w:val="22"/>
          <w:szCs w:val="22"/>
          <w:lang w:eastAsia="sl-SI"/>
        </w:rPr>
        <w:t xml:space="preserve">z razpisnimi </w:t>
      </w:r>
      <w:r w:rsidRPr="002018D0">
        <w:rPr>
          <w:rFonts w:ascii="Times New Roman" w:eastAsia="Times New Roman" w:hAnsi="Times New Roman"/>
          <w:b/>
          <w:bCs/>
          <w:sz w:val="22"/>
          <w:szCs w:val="22"/>
          <w:lang w:eastAsia="sl-SI"/>
        </w:rPr>
        <w:t xml:space="preserve">pogoji </w:t>
      </w:r>
      <w:r w:rsidR="00661F80" w:rsidRPr="002018D0">
        <w:rPr>
          <w:rFonts w:ascii="Times New Roman" w:eastAsia="Times New Roman" w:hAnsi="Times New Roman"/>
          <w:b/>
          <w:bCs/>
          <w:sz w:val="22"/>
          <w:szCs w:val="22"/>
          <w:lang w:eastAsia="sl-SI"/>
        </w:rPr>
        <w:t xml:space="preserve">in </w:t>
      </w:r>
      <w:r w:rsidRPr="002018D0">
        <w:rPr>
          <w:rFonts w:ascii="Times New Roman" w:eastAsia="Times New Roman" w:hAnsi="Times New Roman"/>
          <w:b/>
          <w:bCs/>
          <w:sz w:val="22"/>
          <w:szCs w:val="22"/>
          <w:lang w:eastAsia="sl-SI"/>
        </w:rPr>
        <w:t>kriteriji javnega razpisa</w:t>
      </w:r>
      <w:r w:rsidR="00661F80" w:rsidRPr="002018D0">
        <w:rPr>
          <w:rFonts w:ascii="Times New Roman" w:hAnsi="Times New Roman" w:cs="Times New Roman"/>
          <w:b/>
          <w:sz w:val="22"/>
          <w:szCs w:val="22"/>
        </w:rPr>
        <w:t xml:space="preserve"> JR11–PA–2018</w:t>
      </w:r>
      <w:r w:rsidRPr="002018D0">
        <w:rPr>
          <w:rFonts w:ascii="Times New Roman" w:eastAsia="Times New Roman" w:hAnsi="Times New Roman"/>
          <w:b/>
          <w:bCs/>
          <w:sz w:val="22"/>
          <w:szCs w:val="22"/>
          <w:lang w:eastAsia="sl-SI"/>
        </w:rPr>
        <w:t>.</w:t>
      </w:r>
    </w:p>
    <w:p w14:paraId="266FFBBA" w14:textId="77777777" w:rsidR="0027537F" w:rsidRPr="002018D0" w:rsidRDefault="0027537F" w:rsidP="0027537F">
      <w:pPr>
        <w:outlineLvl w:val="0"/>
        <w:rPr>
          <w:rFonts w:ascii="Times New Roman" w:hAnsi="Times New Roman" w:cs="Times New Roman"/>
          <w:sz w:val="22"/>
          <w:szCs w:val="22"/>
        </w:rPr>
      </w:pPr>
    </w:p>
    <w:p w14:paraId="3118C9FD" w14:textId="77777777" w:rsidR="0027537F" w:rsidRPr="002018D0" w:rsidRDefault="0027537F" w:rsidP="0027537F">
      <w:p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 xml:space="preserve">Pravočasne vloge in popolne vloge upravičenih </w:t>
      </w:r>
      <w:r w:rsidRPr="002018D0">
        <w:rPr>
          <w:rStyle w:val="highlight1"/>
          <w:rFonts w:ascii="Times New Roman" w:hAnsi="Times New Roman" w:cs="Times New Roman"/>
          <w:color w:val="auto"/>
          <w:sz w:val="22"/>
          <w:szCs w:val="22"/>
        </w:rPr>
        <w:t>oseb bodo predložene</w:t>
      </w:r>
      <w:r w:rsidRPr="002018D0">
        <w:rPr>
          <w:rFonts w:ascii="Times New Roman" w:hAnsi="Times New Roman" w:cs="Times New Roman"/>
          <w:sz w:val="22"/>
          <w:szCs w:val="22"/>
        </w:rPr>
        <w:t xml:space="preserve"> </w:t>
      </w:r>
      <w:r w:rsidRPr="002018D0">
        <w:rPr>
          <w:rStyle w:val="highlight1"/>
          <w:rFonts w:ascii="Times New Roman" w:hAnsi="Times New Roman" w:cs="Times New Roman"/>
          <w:color w:val="auto"/>
          <w:sz w:val="22"/>
          <w:szCs w:val="22"/>
        </w:rPr>
        <w:t xml:space="preserve">v obravnavo </w:t>
      </w:r>
      <w:r w:rsidRPr="002018D0">
        <w:rPr>
          <w:rFonts w:ascii="Times New Roman" w:hAnsi="Times New Roman" w:cs="Times New Roman"/>
          <w:sz w:val="22"/>
          <w:szCs w:val="22"/>
        </w:rPr>
        <w:t xml:space="preserve">pristojni strokovni komisiji JAK. </w:t>
      </w:r>
    </w:p>
    <w:p w14:paraId="1F09CA53" w14:textId="77777777" w:rsidR="0027537F" w:rsidRPr="002018D0" w:rsidRDefault="0027537F" w:rsidP="0027537F">
      <w:pPr>
        <w:autoSpaceDE w:val="0"/>
        <w:autoSpaceDN w:val="0"/>
        <w:adjustRightInd w:val="0"/>
        <w:jc w:val="both"/>
        <w:rPr>
          <w:rFonts w:ascii="Times New Roman" w:hAnsi="Times New Roman" w:cs="Times New Roman"/>
          <w:sz w:val="22"/>
          <w:szCs w:val="22"/>
        </w:rPr>
      </w:pPr>
    </w:p>
    <w:p w14:paraId="55A39CB4" w14:textId="5AE9B88C" w:rsidR="0027537F" w:rsidRPr="002018D0" w:rsidRDefault="0027537F" w:rsidP="0027537F">
      <w:pPr>
        <w:jc w:val="both"/>
        <w:outlineLvl w:val="0"/>
        <w:rPr>
          <w:rFonts w:ascii="Times New Roman" w:hAnsi="Times New Roman" w:cs="Times New Roman"/>
          <w:sz w:val="22"/>
          <w:szCs w:val="22"/>
        </w:rPr>
      </w:pPr>
      <w:r w:rsidRPr="002018D0">
        <w:rPr>
          <w:rFonts w:ascii="Times New Roman" w:hAnsi="Times New Roman" w:cs="Times New Roman"/>
          <w:sz w:val="22"/>
          <w:szCs w:val="22"/>
        </w:rPr>
        <w:t>O dodelitvi sredstev bo na podlagi poročila pristojne strokovne komisije JAK odločil</w:t>
      </w:r>
      <w:r w:rsidR="008C32F1" w:rsidRPr="002018D0">
        <w:rPr>
          <w:rFonts w:ascii="Times New Roman" w:hAnsi="Times New Roman" w:cs="Times New Roman"/>
          <w:sz w:val="22"/>
          <w:szCs w:val="22"/>
        </w:rPr>
        <w:t>a</w:t>
      </w:r>
      <w:r w:rsidRPr="002018D0">
        <w:rPr>
          <w:rFonts w:ascii="Times New Roman" w:hAnsi="Times New Roman" w:cs="Times New Roman"/>
          <w:sz w:val="22"/>
          <w:szCs w:val="22"/>
        </w:rPr>
        <w:t xml:space="preserve"> direktor</w:t>
      </w:r>
      <w:r w:rsidR="008C32F1" w:rsidRPr="002018D0">
        <w:rPr>
          <w:rFonts w:ascii="Times New Roman" w:hAnsi="Times New Roman" w:cs="Times New Roman"/>
          <w:sz w:val="22"/>
          <w:szCs w:val="22"/>
        </w:rPr>
        <w:t>ica</w:t>
      </w:r>
      <w:r w:rsidRPr="002018D0">
        <w:rPr>
          <w:rFonts w:ascii="Times New Roman" w:hAnsi="Times New Roman" w:cs="Times New Roman"/>
          <w:sz w:val="22"/>
          <w:szCs w:val="22"/>
        </w:rPr>
        <w:t xml:space="preserve"> JAK z odločbo o sofinanciranju posamezne</w:t>
      </w:r>
      <w:r w:rsidR="00AD6632" w:rsidRPr="002018D0">
        <w:rPr>
          <w:rFonts w:ascii="Times New Roman" w:hAnsi="Times New Roman" w:cs="Times New Roman"/>
          <w:sz w:val="22"/>
          <w:szCs w:val="22"/>
        </w:rPr>
        <w:t xml:space="preserve"> komunikacijske akcije</w:t>
      </w:r>
      <w:r w:rsidRPr="002018D0">
        <w:rPr>
          <w:rFonts w:ascii="Times New Roman" w:hAnsi="Times New Roman" w:cs="Times New Roman"/>
          <w:sz w:val="22"/>
          <w:szCs w:val="22"/>
        </w:rPr>
        <w:t>.</w:t>
      </w:r>
    </w:p>
    <w:p w14:paraId="00BF9B55" w14:textId="77777777" w:rsidR="0027537F" w:rsidRPr="002018D0" w:rsidRDefault="0027537F" w:rsidP="0027537F">
      <w:pPr>
        <w:jc w:val="both"/>
        <w:outlineLvl w:val="0"/>
        <w:rPr>
          <w:rFonts w:ascii="Times New Roman" w:hAnsi="Times New Roman" w:cs="Times New Roman"/>
          <w:sz w:val="22"/>
          <w:szCs w:val="22"/>
        </w:rPr>
      </w:pPr>
    </w:p>
    <w:p w14:paraId="51B6BB9C" w14:textId="2F0C1532" w:rsidR="0027537F" w:rsidRPr="002018D0" w:rsidRDefault="0027537F" w:rsidP="0027537F">
      <w:pPr>
        <w:autoSpaceDE w:val="0"/>
        <w:jc w:val="both"/>
        <w:rPr>
          <w:rFonts w:ascii="Times New Roman" w:hAnsi="Times New Roman" w:cs="Times New Roman"/>
          <w:sz w:val="22"/>
          <w:szCs w:val="22"/>
        </w:rPr>
      </w:pPr>
      <w:r w:rsidRPr="002018D0">
        <w:rPr>
          <w:rFonts w:ascii="Times New Roman" w:hAnsi="Times New Roman" w:cs="Times New Roman"/>
          <w:sz w:val="22"/>
          <w:szCs w:val="22"/>
        </w:rPr>
        <w:t xml:space="preserve">Odpiranje vlog bo potekalo </w:t>
      </w:r>
      <w:r w:rsidR="00BA613A" w:rsidRPr="002018D0">
        <w:rPr>
          <w:rFonts w:ascii="Times New Roman" w:hAnsi="Times New Roman" w:cs="Times New Roman"/>
          <w:sz w:val="22"/>
          <w:szCs w:val="22"/>
        </w:rPr>
        <w:t xml:space="preserve">predvidoma </w:t>
      </w:r>
      <w:r w:rsidR="00C47D85" w:rsidRPr="002018D0">
        <w:rPr>
          <w:rFonts w:ascii="Times New Roman" w:hAnsi="Times New Roman" w:cs="Times New Roman"/>
          <w:sz w:val="22"/>
          <w:szCs w:val="22"/>
        </w:rPr>
        <w:t>12</w:t>
      </w:r>
      <w:r w:rsidR="008C32F1" w:rsidRPr="002018D0">
        <w:rPr>
          <w:rFonts w:ascii="Times New Roman" w:hAnsi="Times New Roman" w:cs="Times New Roman"/>
          <w:sz w:val="22"/>
          <w:szCs w:val="22"/>
        </w:rPr>
        <w:t>.</w:t>
      </w:r>
      <w:r w:rsidR="00771150" w:rsidRPr="002018D0">
        <w:rPr>
          <w:rFonts w:ascii="Times New Roman" w:hAnsi="Times New Roman" w:cs="Times New Roman"/>
          <w:sz w:val="22"/>
          <w:szCs w:val="22"/>
        </w:rPr>
        <w:t xml:space="preserve"> </w:t>
      </w:r>
      <w:r w:rsidR="008C32F1" w:rsidRPr="002018D0">
        <w:rPr>
          <w:rFonts w:ascii="Times New Roman" w:hAnsi="Times New Roman" w:cs="Times New Roman"/>
          <w:sz w:val="22"/>
          <w:szCs w:val="22"/>
        </w:rPr>
        <w:t>7.</w:t>
      </w:r>
      <w:r w:rsidR="00E150D0" w:rsidRPr="002018D0">
        <w:rPr>
          <w:rFonts w:ascii="Times New Roman" w:hAnsi="Times New Roman" w:cs="Times New Roman"/>
          <w:sz w:val="22"/>
          <w:szCs w:val="22"/>
        </w:rPr>
        <w:t xml:space="preserve"> 201</w:t>
      </w:r>
      <w:r w:rsidR="008C32F1" w:rsidRPr="002018D0">
        <w:rPr>
          <w:rFonts w:ascii="Times New Roman" w:hAnsi="Times New Roman" w:cs="Times New Roman"/>
          <w:sz w:val="22"/>
          <w:szCs w:val="22"/>
        </w:rPr>
        <w:t xml:space="preserve">8 </w:t>
      </w:r>
      <w:r w:rsidRPr="002018D0">
        <w:rPr>
          <w:rFonts w:ascii="Times New Roman" w:hAnsi="Times New Roman" w:cs="Times New Roman"/>
          <w:sz w:val="22"/>
          <w:szCs w:val="22"/>
        </w:rPr>
        <w:t xml:space="preserve">na </w:t>
      </w:r>
      <w:r w:rsidR="00D30BEC" w:rsidRPr="002018D0">
        <w:rPr>
          <w:rFonts w:ascii="Times New Roman" w:hAnsi="Times New Roman" w:cs="Times New Roman"/>
          <w:sz w:val="22"/>
          <w:szCs w:val="22"/>
        </w:rPr>
        <w:t xml:space="preserve">sedežu </w:t>
      </w:r>
      <w:r w:rsidRPr="002018D0">
        <w:rPr>
          <w:rFonts w:ascii="Times New Roman" w:hAnsi="Times New Roman" w:cs="Times New Roman"/>
          <w:sz w:val="22"/>
          <w:szCs w:val="22"/>
        </w:rPr>
        <w:t xml:space="preserve">JAK, Metelkova 2b, 1000 Ljubljana. </w:t>
      </w:r>
    </w:p>
    <w:p w14:paraId="6A481E32" w14:textId="77777777" w:rsidR="0027537F" w:rsidRPr="002018D0" w:rsidRDefault="0027537F" w:rsidP="0027537F">
      <w:pPr>
        <w:jc w:val="both"/>
        <w:outlineLvl w:val="0"/>
        <w:rPr>
          <w:rFonts w:ascii="Times New Roman" w:hAnsi="Times New Roman" w:cs="Times New Roman"/>
          <w:sz w:val="22"/>
          <w:szCs w:val="22"/>
        </w:rPr>
      </w:pPr>
    </w:p>
    <w:p w14:paraId="6BBB5740" w14:textId="54C9959F" w:rsidR="0027537F" w:rsidRPr="002018D0" w:rsidRDefault="004077A9" w:rsidP="00CD6E90">
      <w:pPr>
        <w:spacing w:line="276" w:lineRule="auto"/>
        <w:rPr>
          <w:rFonts w:ascii="Times New Roman" w:eastAsia="Times New Roman" w:hAnsi="Times New Roman"/>
          <w:b/>
          <w:bCs/>
          <w:sz w:val="22"/>
          <w:szCs w:val="22"/>
          <w:lang w:eastAsia="sl-SI"/>
        </w:rPr>
      </w:pPr>
      <w:r w:rsidRPr="002018D0">
        <w:rPr>
          <w:rFonts w:ascii="Times New Roman" w:eastAsia="Times New Roman" w:hAnsi="Times New Roman"/>
          <w:b/>
          <w:bCs/>
          <w:sz w:val="22"/>
          <w:szCs w:val="22"/>
          <w:lang w:eastAsia="sl-SI"/>
        </w:rPr>
        <w:t xml:space="preserve">11. </w:t>
      </w:r>
      <w:r w:rsidR="0027537F" w:rsidRPr="002018D0">
        <w:rPr>
          <w:rFonts w:ascii="Times New Roman" w:eastAsia="Times New Roman" w:hAnsi="Times New Roman"/>
          <w:b/>
          <w:bCs/>
          <w:sz w:val="22"/>
          <w:szCs w:val="22"/>
          <w:lang w:eastAsia="sl-SI"/>
        </w:rPr>
        <w:t>Dokumentacija javnega razpisa</w:t>
      </w:r>
    </w:p>
    <w:p w14:paraId="0D0F3275" w14:textId="77777777" w:rsidR="0027537F" w:rsidRPr="002018D0" w:rsidRDefault="0027537F" w:rsidP="0027537F">
      <w:pPr>
        <w:pStyle w:val="Odstavekseznama"/>
        <w:autoSpaceDE w:val="0"/>
        <w:autoSpaceDN w:val="0"/>
        <w:adjustRightInd w:val="0"/>
        <w:jc w:val="both"/>
        <w:outlineLvl w:val="0"/>
        <w:rPr>
          <w:b/>
          <w:sz w:val="22"/>
          <w:szCs w:val="22"/>
        </w:rPr>
      </w:pPr>
      <w:r w:rsidRPr="002018D0">
        <w:rPr>
          <w:b/>
          <w:sz w:val="22"/>
          <w:szCs w:val="22"/>
        </w:rPr>
        <w:t xml:space="preserve"> </w:t>
      </w:r>
    </w:p>
    <w:p w14:paraId="1B0F5DE4" w14:textId="77777777" w:rsidR="0027537F" w:rsidRPr="002018D0" w:rsidRDefault="0027537F" w:rsidP="0027537F">
      <w:pPr>
        <w:autoSpaceDE w:val="0"/>
        <w:autoSpaceDN w:val="0"/>
        <w:adjustRightInd w:val="0"/>
        <w:jc w:val="both"/>
        <w:rPr>
          <w:rFonts w:ascii="Times New Roman" w:hAnsi="Times New Roman" w:cs="Times New Roman"/>
          <w:b/>
          <w:sz w:val="22"/>
          <w:szCs w:val="22"/>
        </w:rPr>
      </w:pPr>
      <w:r w:rsidRPr="002018D0">
        <w:rPr>
          <w:rFonts w:ascii="Times New Roman" w:hAnsi="Times New Roman" w:cs="Times New Roman"/>
          <w:b/>
          <w:sz w:val="22"/>
          <w:szCs w:val="22"/>
        </w:rPr>
        <w:t>Dokumentacija javnega razpisa obsega:</w:t>
      </w:r>
    </w:p>
    <w:p w14:paraId="3791ADD3" w14:textId="51398D0B" w:rsidR="0027537F" w:rsidRPr="002018D0" w:rsidRDefault="0027537F" w:rsidP="0027537F">
      <w:pPr>
        <w:numPr>
          <w:ilvl w:val="0"/>
          <w:numId w:val="13"/>
        </w:num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 xml:space="preserve">besedilo javnega razpisa </w:t>
      </w:r>
      <w:r w:rsidR="003B25CA" w:rsidRPr="002018D0">
        <w:rPr>
          <w:rFonts w:ascii="Times New Roman" w:hAnsi="Times New Roman" w:cs="Times New Roman"/>
          <w:sz w:val="22"/>
          <w:szCs w:val="22"/>
        </w:rPr>
        <w:t>JR</w:t>
      </w:r>
      <w:r w:rsidR="0048514E" w:rsidRPr="002018D0">
        <w:rPr>
          <w:rFonts w:ascii="Times New Roman" w:hAnsi="Times New Roman" w:cs="Times New Roman"/>
          <w:sz w:val="22"/>
          <w:szCs w:val="22"/>
        </w:rPr>
        <w:t>11</w:t>
      </w:r>
      <w:r w:rsidR="003B25CA" w:rsidRPr="002018D0">
        <w:rPr>
          <w:rFonts w:ascii="Times New Roman" w:hAnsi="Times New Roman" w:cs="Times New Roman"/>
          <w:sz w:val="22"/>
          <w:szCs w:val="22"/>
        </w:rPr>
        <w:t>–</w:t>
      </w:r>
      <w:r w:rsidR="0048514E" w:rsidRPr="002018D0">
        <w:rPr>
          <w:rFonts w:ascii="Times New Roman" w:hAnsi="Times New Roman" w:cs="Times New Roman"/>
          <w:sz w:val="22"/>
          <w:szCs w:val="22"/>
        </w:rPr>
        <w:t>PA–2018</w:t>
      </w:r>
      <w:r w:rsidRPr="002018D0">
        <w:rPr>
          <w:rFonts w:ascii="Times New Roman" w:hAnsi="Times New Roman" w:cs="Times New Roman"/>
          <w:sz w:val="22"/>
          <w:szCs w:val="22"/>
        </w:rPr>
        <w:t>,</w:t>
      </w:r>
    </w:p>
    <w:p w14:paraId="6AC641C1" w14:textId="2140DF1E" w:rsidR="0027537F" w:rsidRPr="002018D0" w:rsidRDefault="0027537F" w:rsidP="0027537F">
      <w:pPr>
        <w:numPr>
          <w:ilvl w:val="0"/>
          <w:numId w:val="13"/>
        </w:num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prijavn</w:t>
      </w:r>
      <w:r w:rsidR="00CD6E90" w:rsidRPr="002018D0">
        <w:rPr>
          <w:rFonts w:ascii="Times New Roman" w:hAnsi="Times New Roman" w:cs="Times New Roman"/>
          <w:sz w:val="22"/>
          <w:szCs w:val="22"/>
        </w:rPr>
        <w:t>a</w:t>
      </w:r>
      <w:r w:rsidRPr="002018D0">
        <w:rPr>
          <w:rFonts w:ascii="Times New Roman" w:hAnsi="Times New Roman" w:cs="Times New Roman"/>
          <w:sz w:val="22"/>
          <w:szCs w:val="22"/>
        </w:rPr>
        <w:t xml:space="preserve"> obrazc</w:t>
      </w:r>
      <w:r w:rsidR="00CD6E90" w:rsidRPr="002018D0">
        <w:rPr>
          <w:rFonts w:ascii="Times New Roman" w:hAnsi="Times New Roman" w:cs="Times New Roman"/>
          <w:sz w:val="22"/>
          <w:szCs w:val="22"/>
        </w:rPr>
        <w:t>a</w:t>
      </w:r>
      <w:r w:rsidR="00122AEB" w:rsidRPr="002018D0">
        <w:rPr>
          <w:rFonts w:ascii="Times New Roman" w:hAnsi="Times New Roman" w:cs="Times New Roman"/>
          <w:sz w:val="22"/>
          <w:szCs w:val="22"/>
        </w:rPr>
        <w:t xml:space="preserve"> OBR1 in OBR2</w:t>
      </w:r>
      <w:r w:rsidR="006A68C8" w:rsidRPr="002018D0">
        <w:rPr>
          <w:rFonts w:ascii="Times New Roman" w:hAnsi="Times New Roman" w:cs="Times New Roman"/>
          <w:sz w:val="22"/>
          <w:szCs w:val="22"/>
        </w:rPr>
        <w:t>.</w:t>
      </w:r>
    </w:p>
    <w:p w14:paraId="39F7787B" w14:textId="77777777" w:rsidR="0027537F" w:rsidRPr="002018D0" w:rsidRDefault="0027537F" w:rsidP="0027537F">
      <w:pPr>
        <w:autoSpaceDE w:val="0"/>
        <w:autoSpaceDN w:val="0"/>
        <w:adjustRightInd w:val="0"/>
        <w:jc w:val="both"/>
        <w:rPr>
          <w:rFonts w:ascii="Times New Roman" w:hAnsi="Times New Roman" w:cs="Times New Roman"/>
          <w:sz w:val="22"/>
          <w:szCs w:val="22"/>
        </w:rPr>
      </w:pPr>
    </w:p>
    <w:p w14:paraId="65D5DD13" w14:textId="77777777" w:rsidR="0027537F" w:rsidRPr="002018D0" w:rsidRDefault="0027537F" w:rsidP="0027537F">
      <w:pPr>
        <w:autoSpaceDE w:val="0"/>
        <w:autoSpaceDN w:val="0"/>
        <w:adjustRightInd w:val="0"/>
        <w:jc w:val="both"/>
        <w:rPr>
          <w:rFonts w:ascii="Times New Roman" w:hAnsi="Times New Roman" w:cs="Times New Roman"/>
          <w:b/>
          <w:sz w:val="22"/>
          <w:szCs w:val="22"/>
        </w:rPr>
      </w:pPr>
      <w:r w:rsidRPr="002018D0">
        <w:rPr>
          <w:rFonts w:ascii="Times New Roman" w:hAnsi="Times New Roman" w:cs="Times New Roman"/>
          <w:b/>
          <w:sz w:val="22"/>
          <w:szCs w:val="22"/>
        </w:rPr>
        <w:t>Prijavitelji morajo predložiti v celoti izpolnjeno naslednjo dokumentacijo razpisa:</w:t>
      </w:r>
    </w:p>
    <w:p w14:paraId="02D7BD1E" w14:textId="0A9B71CC" w:rsidR="0027537F" w:rsidRPr="002018D0" w:rsidRDefault="00122AEB" w:rsidP="0027537F">
      <w:pPr>
        <w:numPr>
          <w:ilvl w:val="0"/>
          <w:numId w:val="13"/>
        </w:num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prijavni obrazec OBR</w:t>
      </w:r>
      <w:r w:rsidR="006A68C8" w:rsidRPr="002018D0">
        <w:rPr>
          <w:rFonts w:ascii="Times New Roman" w:hAnsi="Times New Roman" w:cs="Times New Roman"/>
          <w:sz w:val="22"/>
          <w:szCs w:val="22"/>
        </w:rPr>
        <w:t xml:space="preserve">1 </w:t>
      </w:r>
      <w:r w:rsidR="0048514E" w:rsidRPr="002018D0">
        <w:rPr>
          <w:rFonts w:ascii="Times New Roman" w:hAnsi="Times New Roman" w:cs="Times New Roman"/>
          <w:sz w:val="22"/>
          <w:szCs w:val="22"/>
        </w:rPr>
        <w:t>Vsebinska p</w:t>
      </w:r>
      <w:r w:rsidR="0027537F" w:rsidRPr="002018D0">
        <w:rPr>
          <w:rFonts w:ascii="Times New Roman" w:hAnsi="Times New Roman" w:cs="Times New Roman"/>
          <w:sz w:val="22"/>
          <w:szCs w:val="22"/>
        </w:rPr>
        <w:t>redstavitev z izjavami prijavitelja,</w:t>
      </w:r>
    </w:p>
    <w:p w14:paraId="297EE4E4" w14:textId="53B1FF3E" w:rsidR="0027537F" w:rsidRPr="002018D0" w:rsidRDefault="00122AEB" w:rsidP="0027537F">
      <w:pPr>
        <w:numPr>
          <w:ilvl w:val="0"/>
          <w:numId w:val="13"/>
        </w:num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prijavni obrazec OBR</w:t>
      </w:r>
      <w:r w:rsidR="006A68C8" w:rsidRPr="002018D0">
        <w:rPr>
          <w:rFonts w:ascii="Times New Roman" w:hAnsi="Times New Roman" w:cs="Times New Roman"/>
          <w:sz w:val="22"/>
          <w:szCs w:val="22"/>
        </w:rPr>
        <w:t xml:space="preserve">2 </w:t>
      </w:r>
      <w:r w:rsidR="0027537F" w:rsidRPr="002018D0">
        <w:rPr>
          <w:rFonts w:ascii="Times New Roman" w:hAnsi="Times New Roman" w:cs="Times New Roman"/>
          <w:sz w:val="22"/>
          <w:szCs w:val="22"/>
        </w:rPr>
        <w:t xml:space="preserve">Finančna </w:t>
      </w:r>
      <w:r w:rsidR="0048514E" w:rsidRPr="002018D0">
        <w:rPr>
          <w:rFonts w:ascii="Times New Roman" w:hAnsi="Times New Roman" w:cs="Times New Roman"/>
          <w:sz w:val="22"/>
          <w:szCs w:val="22"/>
        </w:rPr>
        <w:t xml:space="preserve">konstrukcija </w:t>
      </w:r>
      <w:r w:rsidR="009C5583" w:rsidRPr="002018D0">
        <w:rPr>
          <w:rFonts w:ascii="Times New Roman" w:hAnsi="Times New Roman" w:cs="Times New Roman"/>
          <w:sz w:val="22"/>
          <w:szCs w:val="22"/>
        </w:rPr>
        <w:t>za leto 201</w:t>
      </w:r>
      <w:r w:rsidR="0048514E" w:rsidRPr="002018D0">
        <w:rPr>
          <w:rFonts w:ascii="Times New Roman" w:hAnsi="Times New Roman" w:cs="Times New Roman"/>
          <w:sz w:val="22"/>
          <w:szCs w:val="22"/>
        </w:rPr>
        <w:t>8</w:t>
      </w:r>
      <w:r w:rsidR="0027537F" w:rsidRPr="002018D0">
        <w:rPr>
          <w:rFonts w:ascii="Times New Roman" w:hAnsi="Times New Roman" w:cs="Times New Roman"/>
          <w:sz w:val="22"/>
          <w:szCs w:val="22"/>
        </w:rPr>
        <w:t>,</w:t>
      </w:r>
    </w:p>
    <w:p w14:paraId="3EE7D332" w14:textId="178E2FB6" w:rsidR="001F64E6" w:rsidRPr="002018D0" w:rsidRDefault="001F64E6" w:rsidP="0027537F">
      <w:pPr>
        <w:numPr>
          <w:ilvl w:val="0"/>
          <w:numId w:val="13"/>
        </w:num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obvezna priloga</w:t>
      </w:r>
      <w:r w:rsidR="00896400" w:rsidRPr="002018D0">
        <w:rPr>
          <w:rFonts w:ascii="Times New Roman" w:hAnsi="Times New Roman" w:cs="Times New Roman"/>
          <w:sz w:val="22"/>
          <w:szCs w:val="22"/>
        </w:rPr>
        <w:t xml:space="preserve"> 1</w:t>
      </w:r>
      <w:r w:rsidRPr="002018D0">
        <w:rPr>
          <w:rFonts w:ascii="Times New Roman" w:hAnsi="Times New Roman" w:cs="Times New Roman"/>
          <w:sz w:val="22"/>
          <w:szCs w:val="22"/>
        </w:rPr>
        <w:t xml:space="preserve"> – pismo o nameri z medijskim partnerjem,</w:t>
      </w:r>
    </w:p>
    <w:p w14:paraId="42793D04" w14:textId="737329C3" w:rsidR="001F64E6" w:rsidRPr="002018D0" w:rsidRDefault="001F64E6" w:rsidP="0027537F">
      <w:pPr>
        <w:numPr>
          <w:ilvl w:val="0"/>
          <w:numId w:val="13"/>
        </w:numPr>
        <w:autoSpaceDE w:val="0"/>
        <w:autoSpaceDN w:val="0"/>
        <w:adjustRightInd w:val="0"/>
        <w:jc w:val="both"/>
        <w:rPr>
          <w:rFonts w:ascii="Times New Roman" w:hAnsi="Times New Roman" w:cs="Times New Roman"/>
          <w:sz w:val="22"/>
          <w:szCs w:val="22"/>
        </w:rPr>
      </w:pPr>
      <w:r w:rsidRPr="002018D0">
        <w:rPr>
          <w:rFonts w:ascii="Times New Roman" w:hAnsi="Times New Roman" w:cs="Times New Roman"/>
          <w:sz w:val="22"/>
          <w:szCs w:val="22"/>
        </w:rPr>
        <w:t>obvezna priloga</w:t>
      </w:r>
      <w:r w:rsidR="00896400" w:rsidRPr="002018D0">
        <w:rPr>
          <w:rFonts w:ascii="Times New Roman" w:hAnsi="Times New Roman" w:cs="Times New Roman"/>
          <w:sz w:val="22"/>
          <w:szCs w:val="22"/>
        </w:rPr>
        <w:t xml:space="preserve"> 2</w:t>
      </w:r>
      <w:r w:rsidRPr="002018D0">
        <w:rPr>
          <w:rFonts w:ascii="Times New Roman" w:hAnsi="Times New Roman" w:cs="Times New Roman"/>
          <w:sz w:val="22"/>
          <w:szCs w:val="22"/>
        </w:rPr>
        <w:t xml:space="preserve">, </w:t>
      </w:r>
      <w:r w:rsidRPr="002018D0">
        <w:rPr>
          <w:rFonts w:ascii="Times New Roman" w:hAnsi="Times New Roman" w:cs="Times New Roman"/>
          <w:sz w:val="22"/>
          <w:szCs w:val="22"/>
          <w:u w:val="single"/>
        </w:rPr>
        <w:t>če je prijavitelj oglaševalsko podjetje:</w:t>
      </w:r>
      <w:r w:rsidRPr="002018D0">
        <w:rPr>
          <w:rFonts w:ascii="Times New Roman" w:hAnsi="Times New Roman" w:cs="Times New Roman"/>
          <w:sz w:val="22"/>
          <w:szCs w:val="22"/>
        </w:rPr>
        <w:t xml:space="preserve"> pogodba ali pismo o nameri z zasebnim partnerjem, registriranim za opravljanje kulturne dejavnosti</w:t>
      </w:r>
      <w:r w:rsidR="00C47D85" w:rsidRPr="002018D0">
        <w:rPr>
          <w:rFonts w:ascii="Times New Roman" w:hAnsi="Times New Roman" w:cs="Times New Roman"/>
          <w:sz w:val="22"/>
          <w:szCs w:val="22"/>
        </w:rPr>
        <w:t xml:space="preserve"> na področju knjige</w:t>
      </w:r>
      <w:r w:rsidRPr="002018D0">
        <w:rPr>
          <w:rFonts w:ascii="Times New Roman" w:hAnsi="Times New Roman" w:cs="Times New Roman"/>
          <w:sz w:val="22"/>
          <w:szCs w:val="22"/>
        </w:rPr>
        <w:t>,</w:t>
      </w:r>
    </w:p>
    <w:p w14:paraId="041FD321" w14:textId="75A3A439" w:rsidR="0027537F" w:rsidRPr="002018D0" w:rsidRDefault="00122AEB" w:rsidP="0027537F">
      <w:pPr>
        <w:numPr>
          <w:ilvl w:val="0"/>
          <w:numId w:val="13"/>
        </w:numPr>
        <w:jc w:val="both"/>
        <w:rPr>
          <w:rFonts w:ascii="Times New Roman" w:hAnsi="Times New Roman" w:cs="Times New Roman"/>
          <w:sz w:val="22"/>
          <w:szCs w:val="22"/>
        </w:rPr>
      </w:pPr>
      <w:r w:rsidRPr="002018D0">
        <w:rPr>
          <w:rFonts w:ascii="Times New Roman" w:hAnsi="Times New Roman" w:cs="Times New Roman"/>
          <w:sz w:val="22"/>
          <w:szCs w:val="22"/>
        </w:rPr>
        <w:t xml:space="preserve">obvezna </w:t>
      </w:r>
      <w:r w:rsidR="00896400" w:rsidRPr="002018D0">
        <w:rPr>
          <w:rFonts w:ascii="Times New Roman" w:hAnsi="Times New Roman" w:cs="Times New Roman"/>
          <w:sz w:val="22"/>
          <w:szCs w:val="22"/>
        </w:rPr>
        <w:t xml:space="preserve">priloga 3 </w:t>
      </w:r>
      <w:r w:rsidR="00AD6632" w:rsidRPr="002018D0">
        <w:rPr>
          <w:rFonts w:ascii="Times New Roman" w:hAnsi="Times New Roman" w:cs="Times New Roman"/>
          <w:sz w:val="22"/>
          <w:szCs w:val="22"/>
        </w:rPr>
        <w:t>–</w:t>
      </w:r>
      <w:r w:rsidRPr="002018D0">
        <w:rPr>
          <w:rFonts w:ascii="Times New Roman" w:hAnsi="Times New Roman" w:cs="Times New Roman"/>
          <w:sz w:val="22"/>
          <w:szCs w:val="22"/>
        </w:rPr>
        <w:t xml:space="preserve"> </w:t>
      </w:r>
      <w:r w:rsidR="0027537F" w:rsidRPr="002018D0">
        <w:rPr>
          <w:rFonts w:ascii="Times New Roman" w:hAnsi="Times New Roman" w:cs="Times New Roman"/>
          <w:sz w:val="22"/>
          <w:szCs w:val="22"/>
        </w:rPr>
        <w:t>dokazilo o plačilu tarife JAK, skladno s Tarifo za izvajanje storitev Javne agencije za knjigo Republike Slovenije (UL RS, št. 4/13 in 50/14).</w:t>
      </w:r>
    </w:p>
    <w:p w14:paraId="4CE3CE58" w14:textId="56722FDB" w:rsidR="00C47D85" w:rsidRPr="002018D0" w:rsidRDefault="00C47D85" w:rsidP="00C47D85">
      <w:pPr>
        <w:jc w:val="both"/>
        <w:rPr>
          <w:rFonts w:ascii="Times New Roman" w:hAnsi="Times New Roman" w:cs="Times New Roman"/>
          <w:sz w:val="22"/>
          <w:szCs w:val="22"/>
        </w:rPr>
      </w:pPr>
    </w:p>
    <w:p w14:paraId="75A2D699" w14:textId="3B4FA0BB" w:rsidR="00C47D85" w:rsidRPr="002018D0" w:rsidRDefault="00C47D85" w:rsidP="00C47D85">
      <w:pPr>
        <w:jc w:val="both"/>
        <w:rPr>
          <w:rFonts w:ascii="Times New Roman" w:hAnsi="Times New Roman" w:cs="Times New Roman"/>
          <w:sz w:val="22"/>
          <w:szCs w:val="22"/>
          <w:u w:val="single"/>
        </w:rPr>
      </w:pPr>
      <w:r w:rsidRPr="002018D0">
        <w:rPr>
          <w:rFonts w:ascii="Times New Roman" w:hAnsi="Times New Roman" w:cs="Times New Roman"/>
          <w:sz w:val="22"/>
          <w:szCs w:val="22"/>
          <w:u w:val="single"/>
        </w:rPr>
        <w:t>Prijavitelji lahko dokumentaciji dodajo morebitno vizualno zasnovo načrtovane komunikacijske akcije.</w:t>
      </w:r>
    </w:p>
    <w:p w14:paraId="53F34A5D" w14:textId="77777777" w:rsidR="0027537F" w:rsidRPr="002018D0" w:rsidRDefault="0027537F" w:rsidP="0027537F">
      <w:pPr>
        <w:ind w:left="340"/>
        <w:jc w:val="both"/>
        <w:rPr>
          <w:rFonts w:ascii="Times New Roman" w:hAnsi="Times New Roman" w:cs="Times New Roman"/>
          <w:sz w:val="22"/>
          <w:szCs w:val="22"/>
        </w:rPr>
      </w:pPr>
    </w:p>
    <w:p w14:paraId="24442B8B" w14:textId="77777777" w:rsidR="0027537F" w:rsidRPr="002018D0" w:rsidRDefault="0027537F" w:rsidP="0027537F">
      <w:pPr>
        <w:pStyle w:val="Odstavekseznama"/>
        <w:numPr>
          <w:ilvl w:val="0"/>
          <w:numId w:val="17"/>
        </w:numPr>
        <w:autoSpaceDE w:val="0"/>
        <w:autoSpaceDN w:val="0"/>
        <w:adjustRightInd w:val="0"/>
        <w:jc w:val="both"/>
        <w:rPr>
          <w:b/>
          <w:sz w:val="22"/>
          <w:szCs w:val="22"/>
        </w:rPr>
      </w:pPr>
      <w:r w:rsidRPr="002018D0">
        <w:rPr>
          <w:b/>
          <w:sz w:val="22"/>
          <w:szCs w:val="22"/>
        </w:rPr>
        <w:t>Dodatne informacije</w:t>
      </w:r>
    </w:p>
    <w:p w14:paraId="66474252" w14:textId="77777777" w:rsidR="0027537F" w:rsidRPr="002018D0" w:rsidRDefault="0027537F" w:rsidP="0027537F">
      <w:pPr>
        <w:pStyle w:val="Odstavekseznama"/>
        <w:autoSpaceDE w:val="0"/>
        <w:autoSpaceDN w:val="0"/>
        <w:adjustRightInd w:val="0"/>
        <w:jc w:val="both"/>
        <w:rPr>
          <w:b/>
          <w:sz w:val="22"/>
          <w:szCs w:val="22"/>
        </w:rPr>
      </w:pPr>
    </w:p>
    <w:p w14:paraId="56C820ED" w14:textId="77777777" w:rsidR="0027537F" w:rsidRPr="002018D0" w:rsidRDefault="0027537F" w:rsidP="0027537F">
      <w:pPr>
        <w:jc w:val="both"/>
        <w:rPr>
          <w:rFonts w:ascii="Times New Roman" w:hAnsi="Times New Roman" w:cs="Times New Roman"/>
          <w:sz w:val="22"/>
          <w:szCs w:val="22"/>
        </w:rPr>
      </w:pPr>
      <w:r w:rsidRPr="002018D0">
        <w:rPr>
          <w:rFonts w:ascii="Times New Roman" w:hAnsi="Times New Roman" w:cs="Times New Roman"/>
          <w:sz w:val="22"/>
          <w:szCs w:val="22"/>
        </w:rPr>
        <w:t xml:space="preserve">Dodatne informacije so na voljo na spletni strani JAK </w:t>
      </w:r>
      <w:hyperlink r:id="rId10" w:history="1">
        <w:r w:rsidRPr="002018D0">
          <w:rPr>
            <w:rStyle w:val="Hiperpovezava"/>
            <w:rFonts w:ascii="Times New Roman" w:hAnsi="Times New Roman" w:cs="Times New Roman"/>
            <w:color w:val="auto"/>
            <w:sz w:val="22"/>
            <w:szCs w:val="22"/>
          </w:rPr>
          <w:t>www.jakrs.si</w:t>
        </w:r>
      </w:hyperlink>
      <w:r w:rsidRPr="002018D0">
        <w:rPr>
          <w:rFonts w:ascii="Times New Roman" w:hAnsi="Times New Roman" w:cs="Times New Roman"/>
          <w:sz w:val="22"/>
          <w:szCs w:val="22"/>
        </w:rPr>
        <w:t xml:space="preserve">, na elektronskem naslovu </w:t>
      </w:r>
      <w:hyperlink r:id="rId11" w:history="1">
        <w:r w:rsidRPr="002018D0">
          <w:rPr>
            <w:rStyle w:val="Hiperpovezava"/>
            <w:rFonts w:ascii="Times New Roman" w:hAnsi="Times New Roman" w:cs="Times New Roman"/>
            <w:color w:val="auto"/>
            <w:sz w:val="22"/>
            <w:szCs w:val="22"/>
          </w:rPr>
          <w:t>gp.jakrs@jakrs.si</w:t>
        </w:r>
      </w:hyperlink>
      <w:r w:rsidRPr="002018D0">
        <w:rPr>
          <w:rFonts w:ascii="Times New Roman" w:hAnsi="Times New Roman" w:cs="Times New Roman"/>
          <w:sz w:val="22"/>
          <w:szCs w:val="22"/>
        </w:rPr>
        <w:t xml:space="preserve"> oz. pri strokovni svetovalki JAK vsak dan med </w:t>
      </w:r>
      <w:smartTag w:uri="urn:schemas-microsoft-com:office:smarttags" w:element="metricconverter">
        <w:smartTagPr>
          <w:attr w:name="ProductID" w:val="10. in"/>
        </w:smartTagPr>
        <w:r w:rsidRPr="002018D0">
          <w:rPr>
            <w:rFonts w:ascii="Times New Roman" w:hAnsi="Times New Roman" w:cs="Times New Roman"/>
            <w:sz w:val="22"/>
            <w:szCs w:val="22"/>
          </w:rPr>
          <w:t>10. in</w:t>
        </w:r>
      </w:smartTag>
      <w:r w:rsidRPr="002018D0">
        <w:rPr>
          <w:rFonts w:ascii="Times New Roman" w:hAnsi="Times New Roman" w:cs="Times New Roman"/>
          <w:sz w:val="22"/>
          <w:szCs w:val="22"/>
        </w:rPr>
        <w:t xml:space="preserve"> 12. uro:</w:t>
      </w:r>
    </w:p>
    <w:p w14:paraId="56A3F578" w14:textId="77777777" w:rsidR="0027537F" w:rsidRPr="002018D0" w:rsidRDefault="0027537F" w:rsidP="0027537F">
      <w:pPr>
        <w:jc w:val="both"/>
        <w:rPr>
          <w:rFonts w:ascii="Times New Roman" w:hAnsi="Times New Roman" w:cs="Times New Roman"/>
          <w:sz w:val="22"/>
          <w:szCs w:val="22"/>
        </w:rPr>
      </w:pPr>
    </w:p>
    <w:p w14:paraId="6B0CE079" w14:textId="6DE1F0BF" w:rsidR="0027537F" w:rsidRPr="002018D0" w:rsidRDefault="006A68C8" w:rsidP="0027537F">
      <w:pPr>
        <w:jc w:val="both"/>
        <w:rPr>
          <w:rFonts w:ascii="Times New Roman" w:hAnsi="Times New Roman" w:cs="Times New Roman"/>
          <w:sz w:val="22"/>
          <w:szCs w:val="22"/>
        </w:rPr>
      </w:pPr>
      <w:r w:rsidRPr="002018D0">
        <w:rPr>
          <w:rFonts w:ascii="Times New Roman" w:hAnsi="Times New Roman" w:cs="Times New Roman"/>
          <w:sz w:val="22"/>
          <w:szCs w:val="22"/>
        </w:rPr>
        <w:t>Tjaša Urankar</w:t>
      </w:r>
      <w:r w:rsidR="0027537F" w:rsidRPr="002018D0">
        <w:rPr>
          <w:rFonts w:ascii="Times New Roman" w:hAnsi="Times New Roman" w:cs="Times New Roman"/>
          <w:sz w:val="22"/>
          <w:szCs w:val="22"/>
        </w:rPr>
        <w:t>, tel: 01 369 58 2</w:t>
      </w:r>
      <w:r w:rsidRPr="002018D0">
        <w:rPr>
          <w:rFonts w:ascii="Times New Roman" w:hAnsi="Times New Roman" w:cs="Times New Roman"/>
          <w:sz w:val="22"/>
          <w:szCs w:val="22"/>
        </w:rPr>
        <w:t>5</w:t>
      </w:r>
      <w:r w:rsidR="0027537F" w:rsidRPr="002018D0">
        <w:rPr>
          <w:rFonts w:ascii="Times New Roman" w:hAnsi="Times New Roman" w:cs="Times New Roman"/>
          <w:sz w:val="22"/>
          <w:szCs w:val="22"/>
        </w:rPr>
        <w:t xml:space="preserve">, </w:t>
      </w:r>
      <w:r w:rsidRPr="002018D0">
        <w:rPr>
          <w:rFonts w:ascii="Times New Roman" w:hAnsi="Times New Roman" w:cs="Times New Roman"/>
          <w:sz w:val="22"/>
          <w:szCs w:val="22"/>
        </w:rPr>
        <w:t>tjasa.urankar</w:t>
      </w:r>
      <w:r w:rsidR="0027537F" w:rsidRPr="002018D0">
        <w:rPr>
          <w:rFonts w:ascii="Times New Roman" w:hAnsi="Times New Roman" w:cs="Times New Roman"/>
          <w:sz w:val="22"/>
          <w:szCs w:val="22"/>
        </w:rPr>
        <w:t>@jakrs.si</w:t>
      </w:r>
    </w:p>
    <w:p w14:paraId="680C60AA" w14:textId="77777777" w:rsidR="0027537F" w:rsidRPr="002018D0" w:rsidRDefault="0027537F" w:rsidP="0027537F">
      <w:pPr>
        <w:jc w:val="both"/>
        <w:rPr>
          <w:rFonts w:ascii="Times New Roman" w:hAnsi="Times New Roman" w:cs="Times New Roman"/>
          <w:sz w:val="22"/>
          <w:szCs w:val="22"/>
        </w:rPr>
      </w:pPr>
    </w:p>
    <w:p w14:paraId="3DE54A60" w14:textId="77777777" w:rsidR="0027537F" w:rsidRPr="002018D0" w:rsidRDefault="0027537F" w:rsidP="0027537F">
      <w:pPr>
        <w:jc w:val="both"/>
        <w:rPr>
          <w:rFonts w:ascii="Times New Roman" w:hAnsi="Times New Roman" w:cs="Times New Roman"/>
          <w:sz w:val="22"/>
          <w:szCs w:val="22"/>
        </w:rPr>
      </w:pPr>
    </w:p>
    <w:p w14:paraId="20631EF1" w14:textId="0BB293B3" w:rsidR="0027537F" w:rsidRPr="002018D0" w:rsidRDefault="0048514E" w:rsidP="0027537F">
      <w:pPr>
        <w:ind w:left="5580"/>
        <w:jc w:val="both"/>
        <w:outlineLvl w:val="0"/>
        <w:rPr>
          <w:rFonts w:ascii="Times New Roman" w:hAnsi="Times New Roman" w:cs="Times New Roman"/>
          <w:b/>
          <w:sz w:val="22"/>
          <w:szCs w:val="22"/>
        </w:rPr>
      </w:pPr>
      <w:r w:rsidRPr="002018D0">
        <w:rPr>
          <w:rFonts w:ascii="Times New Roman" w:hAnsi="Times New Roman" w:cs="Times New Roman"/>
          <w:b/>
          <w:sz w:val="22"/>
          <w:szCs w:val="22"/>
        </w:rPr>
        <w:t>Renata Zamida</w:t>
      </w:r>
      <w:r w:rsidR="0027537F" w:rsidRPr="002018D0">
        <w:rPr>
          <w:rFonts w:ascii="Times New Roman" w:hAnsi="Times New Roman" w:cs="Times New Roman"/>
          <w:b/>
          <w:sz w:val="22"/>
          <w:szCs w:val="22"/>
        </w:rPr>
        <w:tab/>
      </w:r>
    </w:p>
    <w:p w14:paraId="15A6C3C4" w14:textId="55059D64" w:rsidR="0027537F" w:rsidRPr="002018D0" w:rsidRDefault="006A68C8" w:rsidP="0027537F">
      <w:pPr>
        <w:ind w:left="5580"/>
        <w:jc w:val="both"/>
        <w:rPr>
          <w:rFonts w:ascii="Times New Roman" w:hAnsi="Times New Roman" w:cs="Times New Roman"/>
          <w:sz w:val="22"/>
          <w:szCs w:val="22"/>
        </w:rPr>
      </w:pPr>
      <w:r w:rsidRPr="002018D0">
        <w:rPr>
          <w:rFonts w:ascii="Times New Roman" w:hAnsi="Times New Roman" w:cs="Times New Roman"/>
          <w:sz w:val="22"/>
          <w:szCs w:val="22"/>
        </w:rPr>
        <w:t>d</w:t>
      </w:r>
      <w:r w:rsidR="0027537F" w:rsidRPr="002018D0">
        <w:rPr>
          <w:rFonts w:ascii="Times New Roman" w:hAnsi="Times New Roman" w:cs="Times New Roman"/>
          <w:sz w:val="22"/>
          <w:szCs w:val="22"/>
        </w:rPr>
        <w:t>irektor</w:t>
      </w:r>
      <w:r w:rsidR="0048514E" w:rsidRPr="002018D0">
        <w:rPr>
          <w:rFonts w:ascii="Times New Roman" w:hAnsi="Times New Roman" w:cs="Times New Roman"/>
          <w:sz w:val="22"/>
          <w:szCs w:val="22"/>
        </w:rPr>
        <w:t>ica</w:t>
      </w:r>
      <w:r w:rsidR="0027537F" w:rsidRPr="002018D0">
        <w:rPr>
          <w:rFonts w:ascii="Times New Roman" w:hAnsi="Times New Roman" w:cs="Times New Roman"/>
          <w:sz w:val="22"/>
          <w:szCs w:val="22"/>
        </w:rPr>
        <w:t xml:space="preserve"> Javne agencije za knjigo RS</w:t>
      </w:r>
    </w:p>
    <w:p w14:paraId="39B1033B" w14:textId="77777777" w:rsidR="0027537F" w:rsidRPr="002018D0" w:rsidRDefault="0027537F" w:rsidP="0027537F">
      <w:pPr>
        <w:rPr>
          <w:rFonts w:ascii="Times New Roman" w:hAnsi="Times New Roman" w:cs="Times New Roman"/>
          <w:sz w:val="22"/>
          <w:szCs w:val="22"/>
        </w:rPr>
      </w:pPr>
    </w:p>
    <w:bookmarkEnd w:id="0"/>
    <w:p w14:paraId="2C04E6D9" w14:textId="77777777" w:rsidR="00362BBE" w:rsidRPr="002018D0" w:rsidRDefault="00362BBE" w:rsidP="006F239E">
      <w:pPr>
        <w:rPr>
          <w:rFonts w:ascii="Times New Roman" w:hAnsi="Times New Roman" w:cs="Times New Roman"/>
          <w:sz w:val="22"/>
          <w:szCs w:val="22"/>
        </w:rPr>
      </w:pPr>
    </w:p>
    <w:sectPr w:rsidR="00362BBE" w:rsidRPr="002018D0" w:rsidSect="00362BBE">
      <w:footerReference w:type="default" r:id="rId12"/>
      <w:headerReference w:type="first" r:id="rId13"/>
      <w:footerReference w:type="first" r:id="rId14"/>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B4A3A" w14:textId="77777777" w:rsidR="00B32425" w:rsidRDefault="00B32425" w:rsidP="006F239E">
      <w:r>
        <w:separator/>
      </w:r>
    </w:p>
  </w:endnote>
  <w:endnote w:type="continuationSeparator" w:id="0">
    <w:p w14:paraId="17F2AA7F" w14:textId="77777777" w:rsidR="00B32425" w:rsidRDefault="00B32425"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272741"/>
      <w:docPartObj>
        <w:docPartGallery w:val="Page Numbers (Bottom of Page)"/>
        <w:docPartUnique/>
      </w:docPartObj>
    </w:sdtPr>
    <w:sdtEndPr>
      <w:rPr>
        <w:b/>
      </w:rPr>
    </w:sdtEndPr>
    <w:sdtContent>
      <w:p w14:paraId="5A7C7595" w14:textId="40F71D73" w:rsidR="00DC7034" w:rsidRPr="00087741" w:rsidRDefault="00DC7034" w:rsidP="009F2206">
        <w:pPr>
          <w:tabs>
            <w:tab w:val="left" w:pos="8732"/>
          </w:tabs>
          <w:spacing w:line="230" w:lineRule="exact"/>
          <w:ind w:right="-1472"/>
          <w:jc w:val="center"/>
          <w:rPr>
            <w:rFonts w:cstheme="majorHAnsi"/>
            <w:sz w:val="16"/>
            <w:szCs w:val="16"/>
          </w:rPr>
        </w:pPr>
        <w:r>
          <w:rPr>
            <w:rFonts w:cstheme="majorHAnsi"/>
            <w:sz w:val="16"/>
            <w:szCs w:val="16"/>
          </w:rPr>
          <w:t>JR11-PA</w:t>
        </w:r>
        <w:r w:rsidRPr="00087741">
          <w:rPr>
            <w:rFonts w:cstheme="majorHAnsi"/>
            <w:sz w:val="16"/>
            <w:szCs w:val="16"/>
          </w:rPr>
          <w:t>-201</w:t>
        </w:r>
        <w:r>
          <w:rPr>
            <w:rFonts w:cstheme="majorHAnsi"/>
            <w:sz w:val="16"/>
            <w:szCs w:val="16"/>
          </w:rPr>
          <w:t xml:space="preserve">8 </w:t>
        </w:r>
        <w:r w:rsidRPr="00087741">
          <w:rPr>
            <w:rFonts w:cstheme="majorHAnsi"/>
            <w:sz w:val="16"/>
            <w:szCs w:val="16"/>
          </w:rPr>
          <w:t>besedilo</w:t>
        </w:r>
      </w:p>
      <w:p w14:paraId="6851DDDF" w14:textId="2F9E87A0" w:rsidR="00DC7034" w:rsidRPr="001A236E" w:rsidRDefault="00DC7034" w:rsidP="009F2206">
        <w:pPr>
          <w:tabs>
            <w:tab w:val="left" w:pos="8732"/>
          </w:tabs>
          <w:spacing w:line="230" w:lineRule="exact"/>
          <w:ind w:right="-1472"/>
          <w:jc w:val="center"/>
          <w:rPr>
            <w:b/>
          </w:rPr>
        </w:pPr>
        <w:r w:rsidRPr="001A236E">
          <w:rPr>
            <w:b/>
          </w:rPr>
          <w:fldChar w:fldCharType="begin"/>
        </w:r>
        <w:r w:rsidRPr="001A236E">
          <w:rPr>
            <w:b/>
          </w:rPr>
          <w:instrText>PAGE   \* MERGEFORMAT</w:instrText>
        </w:r>
        <w:r w:rsidRPr="001A236E">
          <w:rPr>
            <w:b/>
          </w:rPr>
          <w:fldChar w:fldCharType="separate"/>
        </w:r>
        <w:r w:rsidR="007D7999">
          <w:rPr>
            <w:b/>
            <w:noProof/>
          </w:rPr>
          <w:t>2</w:t>
        </w:r>
        <w:r w:rsidRPr="001A236E">
          <w:rPr>
            <w:b/>
          </w:rPr>
          <w:fldChar w:fldCharType="end"/>
        </w:r>
      </w:p>
    </w:sdtContent>
  </w:sdt>
  <w:p w14:paraId="5D9EA53F" w14:textId="77777777" w:rsidR="00DC7034" w:rsidRDefault="00DC70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384722"/>
      <w:docPartObj>
        <w:docPartGallery w:val="Page Numbers (Bottom of Page)"/>
        <w:docPartUnique/>
      </w:docPartObj>
    </w:sdtPr>
    <w:sdtEndPr>
      <w:rPr>
        <w:b/>
        <w:szCs w:val="20"/>
      </w:rPr>
    </w:sdtEndPr>
    <w:sdtContent>
      <w:p w14:paraId="3FFA5E69" w14:textId="5D3239C2" w:rsidR="00DC7034" w:rsidRPr="00087741" w:rsidRDefault="00DC7034" w:rsidP="00FE7AE6">
        <w:pPr>
          <w:tabs>
            <w:tab w:val="left" w:pos="8732"/>
          </w:tabs>
          <w:spacing w:line="230" w:lineRule="exact"/>
          <w:ind w:right="-1472"/>
          <w:rPr>
            <w:rFonts w:cstheme="majorHAnsi"/>
            <w:sz w:val="16"/>
            <w:szCs w:val="16"/>
          </w:rPr>
        </w:pPr>
        <w:r>
          <w:t xml:space="preserve">                                                                                          </w:t>
        </w:r>
        <w:r>
          <w:rPr>
            <w:rFonts w:cstheme="majorHAnsi"/>
            <w:sz w:val="16"/>
            <w:szCs w:val="16"/>
          </w:rPr>
          <w:t>JR11</w:t>
        </w:r>
        <w:r w:rsidRPr="00087741">
          <w:rPr>
            <w:rFonts w:cstheme="majorHAnsi"/>
            <w:sz w:val="16"/>
            <w:szCs w:val="16"/>
          </w:rPr>
          <w:t>-</w:t>
        </w:r>
        <w:r>
          <w:rPr>
            <w:rFonts w:cstheme="majorHAnsi"/>
            <w:sz w:val="16"/>
            <w:szCs w:val="16"/>
          </w:rPr>
          <w:t>PA</w:t>
        </w:r>
        <w:r w:rsidRPr="00087741">
          <w:rPr>
            <w:rFonts w:cstheme="majorHAnsi"/>
            <w:sz w:val="16"/>
            <w:szCs w:val="16"/>
          </w:rPr>
          <w:t>-201</w:t>
        </w:r>
        <w:r>
          <w:rPr>
            <w:rFonts w:cstheme="majorHAnsi"/>
            <w:sz w:val="16"/>
            <w:szCs w:val="16"/>
          </w:rPr>
          <w:t xml:space="preserve">8 </w:t>
        </w:r>
        <w:r w:rsidRPr="00087741">
          <w:rPr>
            <w:rFonts w:cstheme="majorHAnsi"/>
            <w:sz w:val="16"/>
            <w:szCs w:val="16"/>
          </w:rPr>
          <w:t>besedilo</w:t>
        </w:r>
      </w:p>
      <w:p w14:paraId="2364EB64" w14:textId="24319AE3" w:rsidR="00DC7034" w:rsidRPr="001A236E" w:rsidRDefault="00DC7034" w:rsidP="00CB1F9D">
        <w:pPr>
          <w:pStyle w:val="Noga"/>
          <w:jc w:val="center"/>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7D7999">
          <w:rPr>
            <w:b/>
            <w:noProof/>
            <w:szCs w:val="20"/>
          </w:rPr>
          <w:t>1</w:t>
        </w:r>
        <w:r w:rsidRPr="001A236E">
          <w:rPr>
            <w:b/>
            <w:szCs w:val="20"/>
          </w:rPr>
          <w:fldChar w:fldCharType="end"/>
        </w:r>
      </w:p>
    </w:sdtContent>
  </w:sdt>
  <w:p w14:paraId="6F3A1C84" w14:textId="77777777" w:rsidR="00DC7034" w:rsidRDefault="00DC70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9897D" w14:textId="77777777" w:rsidR="00B32425" w:rsidRDefault="00B32425" w:rsidP="006F239E">
      <w:r>
        <w:separator/>
      </w:r>
    </w:p>
  </w:footnote>
  <w:footnote w:type="continuationSeparator" w:id="0">
    <w:p w14:paraId="22E32977" w14:textId="77777777" w:rsidR="00B32425" w:rsidRDefault="00B32425"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76567" w14:textId="3BB643E7" w:rsidR="00DC7034" w:rsidRDefault="00DC7034">
    <w:pPr>
      <w:pStyle w:val="Glava"/>
    </w:pPr>
    <w:r>
      <w:rPr>
        <w:noProof/>
        <w:lang w:eastAsia="sl-SI"/>
      </w:rPr>
      <w:drawing>
        <wp:anchor distT="0" distB="0" distL="114300" distR="114300" simplePos="0" relativeHeight="251658240" behindDoc="0" locked="0" layoutInCell="1" allowOverlap="1" wp14:anchorId="7739907D" wp14:editId="2D685242">
          <wp:simplePos x="0" y="0"/>
          <wp:positionH relativeFrom="column">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15:restartNumberingAfterBreak="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start w:val="1"/>
      <w:numFmt w:val="bullet"/>
      <w:lvlText w:val="o"/>
      <w:lvlJc w:val="left"/>
      <w:pPr>
        <w:tabs>
          <w:tab w:val="num" w:pos="2007"/>
        </w:tabs>
        <w:ind w:left="2007" w:hanging="360"/>
      </w:pPr>
      <w:rPr>
        <w:rFonts w:ascii="Courier New" w:hAnsi="Courier New" w:cs="Courier New" w:hint="default"/>
      </w:rPr>
    </w:lvl>
    <w:lvl w:ilvl="2" w:tplc="04240005">
      <w:start w:val="1"/>
      <w:numFmt w:val="bullet"/>
      <w:lvlText w:val=""/>
      <w:lvlJc w:val="left"/>
      <w:pPr>
        <w:tabs>
          <w:tab w:val="num" w:pos="2727"/>
        </w:tabs>
        <w:ind w:left="2727" w:hanging="360"/>
      </w:pPr>
      <w:rPr>
        <w:rFonts w:ascii="Wingdings" w:hAnsi="Wingdings" w:hint="default"/>
      </w:rPr>
    </w:lvl>
    <w:lvl w:ilvl="3" w:tplc="04240001">
      <w:start w:val="1"/>
      <w:numFmt w:val="bullet"/>
      <w:lvlText w:val=""/>
      <w:lvlJc w:val="left"/>
      <w:pPr>
        <w:tabs>
          <w:tab w:val="num" w:pos="3447"/>
        </w:tabs>
        <w:ind w:left="3447" w:hanging="360"/>
      </w:pPr>
      <w:rPr>
        <w:rFonts w:ascii="Symbol" w:hAnsi="Symbol" w:hint="default"/>
      </w:rPr>
    </w:lvl>
    <w:lvl w:ilvl="4" w:tplc="04240003">
      <w:start w:val="1"/>
      <w:numFmt w:val="bullet"/>
      <w:lvlText w:val="o"/>
      <w:lvlJc w:val="left"/>
      <w:pPr>
        <w:tabs>
          <w:tab w:val="num" w:pos="4167"/>
        </w:tabs>
        <w:ind w:left="4167" w:hanging="360"/>
      </w:pPr>
      <w:rPr>
        <w:rFonts w:ascii="Courier New" w:hAnsi="Courier New" w:cs="Courier New" w:hint="default"/>
      </w:rPr>
    </w:lvl>
    <w:lvl w:ilvl="5" w:tplc="04240005">
      <w:start w:val="1"/>
      <w:numFmt w:val="bullet"/>
      <w:lvlText w:val=""/>
      <w:lvlJc w:val="left"/>
      <w:pPr>
        <w:tabs>
          <w:tab w:val="num" w:pos="4887"/>
        </w:tabs>
        <w:ind w:left="4887" w:hanging="360"/>
      </w:pPr>
      <w:rPr>
        <w:rFonts w:ascii="Wingdings" w:hAnsi="Wingdings" w:hint="default"/>
      </w:rPr>
    </w:lvl>
    <w:lvl w:ilvl="6" w:tplc="04240001">
      <w:start w:val="1"/>
      <w:numFmt w:val="bullet"/>
      <w:lvlText w:val=""/>
      <w:lvlJc w:val="left"/>
      <w:pPr>
        <w:tabs>
          <w:tab w:val="num" w:pos="5607"/>
        </w:tabs>
        <w:ind w:left="5607" w:hanging="360"/>
      </w:pPr>
      <w:rPr>
        <w:rFonts w:ascii="Symbol" w:hAnsi="Symbol" w:hint="default"/>
      </w:rPr>
    </w:lvl>
    <w:lvl w:ilvl="7" w:tplc="04240003">
      <w:start w:val="1"/>
      <w:numFmt w:val="bullet"/>
      <w:lvlText w:val="o"/>
      <w:lvlJc w:val="left"/>
      <w:pPr>
        <w:tabs>
          <w:tab w:val="num" w:pos="6327"/>
        </w:tabs>
        <w:ind w:left="6327" w:hanging="360"/>
      </w:pPr>
      <w:rPr>
        <w:rFonts w:ascii="Courier New" w:hAnsi="Courier New" w:cs="Courier New" w:hint="default"/>
      </w:rPr>
    </w:lvl>
    <w:lvl w:ilvl="8" w:tplc="0424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C1E7C08"/>
    <w:multiLevelType w:val="hybridMultilevel"/>
    <w:tmpl w:val="B4082188"/>
    <w:lvl w:ilvl="0" w:tplc="5FAA8B4E">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3268A"/>
    <w:multiLevelType w:val="hybridMultilevel"/>
    <w:tmpl w:val="39F6DE68"/>
    <w:lvl w:ilvl="0" w:tplc="6400B79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30F2CCB"/>
    <w:multiLevelType w:val="hybridMultilevel"/>
    <w:tmpl w:val="8F82ECAE"/>
    <w:lvl w:ilvl="0" w:tplc="0424000F">
      <w:start w:val="9"/>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8" w15:restartNumberingAfterBreak="0">
    <w:nsid w:val="343B78C0"/>
    <w:multiLevelType w:val="hybridMultilevel"/>
    <w:tmpl w:val="83A4A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2458D"/>
    <w:multiLevelType w:val="hybridMultilevel"/>
    <w:tmpl w:val="0E0C3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97755"/>
    <w:multiLevelType w:val="multilevel"/>
    <w:tmpl w:val="9342B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8"/>
  </w:num>
  <w:num w:numId="3">
    <w:abstractNumId w:val="13"/>
  </w:num>
  <w:num w:numId="4">
    <w:abstractNumId w:val="15"/>
  </w:num>
  <w:num w:numId="5">
    <w:abstractNumId w:val="4"/>
  </w:num>
  <w:num w:numId="6">
    <w:abstractNumId w:val="0"/>
  </w:num>
  <w:num w:numId="7">
    <w:abstractNumId w:val="3"/>
  </w:num>
  <w:num w:numId="8">
    <w:abstractNumId w:val="9"/>
  </w:num>
  <w:num w:numId="9">
    <w:abstractNumId w:val="11"/>
  </w:num>
  <w:num w:numId="10">
    <w:abstractNumId w:val="17"/>
  </w:num>
  <w:num w:numId="11">
    <w:abstractNumId w:val="1"/>
  </w:num>
  <w:num w:numId="12">
    <w:abstractNumId w:val="2"/>
  </w:num>
  <w:num w:numId="13">
    <w:abstractNumId w:val="14"/>
  </w:num>
  <w:num w:numId="14">
    <w:abstractNumId w:val="7"/>
  </w:num>
  <w:num w:numId="15">
    <w:abstractNumId w:val="5"/>
  </w:num>
  <w:num w:numId="16">
    <w:abstractNumId w:val="10"/>
  </w:num>
  <w:num w:numId="17">
    <w:abstractNumId w:val="6"/>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EC"/>
    <w:rsid w:val="00020D0C"/>
    <w:rsid w:val="00037726"/>
    <w:rsid w:val="00041FF0"/>
    <w:rsid w:val="00085AE5"/>
    <w:rsid w:val="00087741"/>
    <w:rsid w:val="000A0FE7"/>
    <w:rsid w:val="000A4AEF"/>
    <w:rsid w:val="000B1B4F"/>
    <w:rsid w:val="000B5A96"/>
    <w:rsid w:val="000B6917"/>
    <w:rsid w:val="000C28B5"/>
    <w:rsid w:val="000C40B0"/>
    <w:rsid w:val="000E38B4"/>
    <w:rsid w:val="000E5D7F"/>
    <w:rsid w:val="000F16FB"/>
    <w:rsid w:val="00122AEB"/>
    <w:rsid w:val="001258B3"/>
    <w:rsid w:val="00126C9C"/>
    <w:rsid w:val="00135A2C"/>
    <w:rsid w:val="001421BF"/>
    <w:rsid w:val="00154695"/>
    <w:rsid w:val="00163589"/>
    <w:rsid w:val="00177853"/>
    <w:rsid w:val="001970AC"/>
    <w:rsid w:val="001A236E"/>
    <w:rsid w:val="001B4D9F"/>
    <w:rsid w:val="001C26C3"/>
    <w:rsid w:val="001C7D45"/>
    <w:rsid w:val="001E075B"/>
    <w:rsid w:val="001E1C24"/>
    <w:rsid w:val="001E5AB3"/>
    <w:rsid w:val="001F64E6"/>
    <w:rsid w:val="002018D0"/>
    <w:rsid w:val="002302F9"/>
    <w:rsid w:val="0027537F"/>
    <w:rsid w:val="002A07EC"/>
    <w:rsid w:val="002B7FA0"/>
    <w:rsid w:val="002C3B00"/>
    <w:rsid w:val="002F1AAE"/>
    <w:rsid w:val="00362BBE"/>
    <w:rsid w:val="003708B1"/>
    <w:rsid w:val="0037350C"/>
    <w:rsid w:val="003811BC"/>
    <w:rsid w:val="003A6449"/>
    <w:rsid w:val="003A74B2"/>
    <w:rsid w:val="003B25CA"/>
    <w:rsid w:val="003B7C5A"/>
    <w:rsid w:val="003E348A"/>
    <w:rsid w:val="003E51A2"/>
    <w:rsid w:val="003F3BAB"/>
    <w:rsid w:val="004077A9"/>
    <w:rsid w:val="00411ED5"/>
    <w:rsid w:val="004233C5"/>
    <w:rsid w:val="004236A7"/>
    <w:rsid w:val="00424656"/>
    <w:rsid w:val="00446765"/>
    <w:rsid w:val="004559C3"/>
    <w:rsid w:val="00461C93"/>
    <w:rsid w:val="00472110"/>
    <w:rsid w:val="0048514E"/>
    <w:rsid w:val="00487F90"/>
    <w:rsid w:val="004A38A6"/>
    <w:rsid w:val="004B790E"/>
    <w:rsid w:val="004C1B8B"/>
    <w:rsid w:val="004C3C7D"/>
    <w:rsid w:val="004D2AF0"/>
    <w:rsid w:val="004D3C03"/>
    <w:rsid w:val="004F77E7"/>
    <w:rsid w:val="005000C0"/>
    <w:rsid w:val="00530FC6"/>
    <w:rsid w:val="00531693"/>
    <w:rsid w:val="00533C47"/>
    <w:rsid w:val="00541127"/>
    <w:rsid w:val="00544CD8"/>
    <w:rsid w:val="00545708"/>
    <w:rsid w:val="00546453"/>
    <w:rsid w:val="00567DB1"/>
    <w:rsid w:val="005728B5"/>
    <w:rsid w:val="00574539"/>
    <w:rsid w:val="00580424"/>
    <w:rsid w:val="00597094"/>
    <w:rsid w:val="005C1797"/>
    <w:rsid w:val="005D79A5"/>
    <w:rsid w:val="005E6B32"/>
    <w:rsid w:val="005F2EA0"/>
    <w:rsid w:val="005F3004"/>
    <w:rsid w:val="005F4881"/>
    <w:rsid w:val="00606C17"/>
    <w:rsid w:val="0061678F"/>
    <w:rsid w:val="00617C31"/>
    <w:rsid w:val="00621F8F"/>
    <w:rsid w:val="00630E81"/>
    <w:rsid w:val="00661F80"/>
    <w:rsid w:val="0067072D"/>
    <w:rsid w:val="006A68C8"/>
    <w:rsid w:val="006B281C"/>
    <w:rsid w:val="006C2682"/>
    <w:rsid w:val="006D3D8A"/>
    <w:rsid w:val="006D6E83"/>
    <w:rsid w:val="006F0DCD"/>
    <w:rsid w:val="006F239E"/>
    <w:rsid w:val="00707534"/>
    <w:rsid w:val="0071051F"/>
    <w:rsid w:val="00732A9A"/>
    <w:rsid w:val="00753588"/>
    <w:rsid w:val="00762044"/>
    <w:rsid w:val="00771150"/>
    <w:rsid w:val="00791599"/>
    <w:rsid w:val="007A1946"/>
    <w:rsid w:val="007A5C24"/>
    <w:rsid w:val="007C1FFF"/>
    <w:rsid w:val="007D3023"/>
    <w:rsid w:val="007D4A0F"/>
    <w:rsid w:val="007D7999"/>
    <w:rsid w:val="007E2FFE"/>
    <w:rsid w:val="007F51AF"/>
    <w:rsid w:val="0081622D"/>
    <w:rsid w:val="0082506C"/>
    <w:rsid w:val="008417C7"/>
    <w:rsid w:val="00843E6B"/>
    <w:rsid w:val="00856637"/>
    <w:rsid w:val="008603A6"/>
    <w:rsid w:val="0087006F"/>
    <w:rsid w:val="0087047F"/>
    <w:rsid w:val="0088218A"/>
    <w:rsid w:val="00896400"/>
    <w:rsid w:val="008C32F1"/>
    <w:rsid w:val="008E1758"/>
    <w:rsid w:val="008E54B3"/>
    <w:rsid w:val="008E617D"/>
    <w:rsid w:val="008F11FD"/>
    <w:rsid w:val="0091272C"/>
    <w:rsid w:val="009153DD"/>
    <w:rsid w:val="00952E44"/>
    <w:rsid w:val="00956334"/>
    <w:rsid w:val="00961FD6"/>
    <w:rsid w:val="00975D2B"/>
    <w:rsid w:val="00994D74"/>
    <w:rsid w:val="0099663B"/>
    <w:rsid w:val="009C2AE7"/>
    <w:rsid w:val="009C5583"/>
    <w:rsid w:val="009F2206"/>
    <w:rsid w:val="00A14CD6"/>
    <w:rsid w:val="00A20D8B"/>
    <w:rsid w:val="00A24DA8"/>
    <w:rsid w:val="00A308D7"/>
    <w:rsid w:val="00A375EA"/>
    <w:rsid w:val="00A4134D"/>
    <w:rsid w:val="00A513BD"/>
    <w:rsid w:val="00A56B82"/>
    <w:rsid w:val="00A674FC"/>
    <w:rsid w:val="00A74AE0"/>
    <w:rsid w:val="00A8625F"/>
    <w:rsid w:val="00A91AF1"/>
    <w:rsid w:val="00A93811"/>
    <w:rsid w:val="00AC3DBD"/>
    <w:rsid w:val="00AD6632"/>
    <w:rsid w:val="00AF058C"/>
    <w:rsid w:val="00B13A76"/>
    <w:rsid w:val="00B259E6"/>
    <w:rsid w:val="00B26155"/>
    <w:rsid w:val="00B32425"/>
    <w:rsid w:val="00B61024"/>
    <w:rsid w:val="00B70607"/>
    <w:rsid w:val="00B720D3"/>
    <w:rsid w:val="00B97A2A"/>
    <w:rsid w:val="00BA613A"/>
    <w:rsid w:val="00BA72DB"/>
    <w:rsid w:val="00BB180C"/>
    <w:rsid w:val="00BB5757"/>
    <w:rsid w:val="00BC309D"/>
    <w:rsid w:val="00BF7C49"/>
    <w:rsid w:val="00C034CB"/>
    <w:rsid w:val="00C14294"/>
    <w:rsid w:val="00C257CE"/>
    <w:rsid w:val="00C47D85"/>
    <w:rsid w:val="00C515FD"/>
    <w:rsid w:val="00C518FB"/>
    <w:rsid w:val="00C57887"/>
    <w:rsid w:val="00C61C3C"/>
    <w:rsid w:val="00C655F2"/>
    <w:rsid w:val="00C7541B"/>
    <w:rsid w:val="00C76E02"/>
    <w:rsid w:val="00C81A36"/>
    <w:rsid w:val="00C855E0"/>
    <w:rsid w:val="00C94F38"/>
    <w:rsid w:val="00CA2E11"/>
    <w:rsid w:val="00CB1F9D"/>
    <w:rsid w:val="00CC09EC"/>
    <w:rsid w:val="00CC2FBA"/>
    <w:rsid w:val="00CC63FB"/>
    <w:rsid w:val="00CD6E90"/>
    <w:rsid w:val="00CE1C92"/>
    <w:rsid w:val="00CE202F"/>
    <w:rsid w:val="00CE758C"/>
    <w:rsid w:val="00CF1F1F"/>
    <w:rsid w:val="00CF5B11"/>
    <w:rsid w:val="00D075BF"/>
    <w:rsid w:val="00D07897"/>
    <w:rsid w:val="00D155EC"/>
    <w:rsid w:val="00D15B59"/>
    <w:rsid w:val="00D15DF0"/>
    <w:rsid w:val="00D16E95"/>
    <w:rsid w:val="00D203A9"/>
    <w:rsid w:val="00D2204A"/>
    <w:rsid w:val="00D30BEC"/>
    <w:rsid w:val="00D323B6"/>
    <w:rsid w:val="00D33317"/>
    <w:rsid w:val="00D40001"/>
    <w:rsid w:val="00D40FFF"/>
    <w:rsid w:val="00D44612"/>
    <w:rsid w:val="00D530E5"/>
    <w:rsid w:val="00D8606F"/>
    <w:rsid w:val="00DA4D9A"/>
    <w:rsid w:val="00DA64D4"/>
    <w:rsid w:val="00DC7034"/>
    <w:rsid w:val="00DC7A21"/>
    <w:rsid w:val="00DD42F9"/>
    <w:rsid w:val="00DE657F"/>
    <w:rsid w:val="00DE7AE9"/>
    <w:rsid w:val="00E150D0"/>
    <w:rsid w:val="00E25C35"/>
    <w:rsid w:val="00E41FE1"/>
    <w:rsid w:val="00E617D4"/>
    <w:rsid w:val="00E66531"/>
    <w:rsid w:val="00E67AD0"/>
    <w:rsid w:val="00E73E50"/>
    <w:rsid w:val="00E82F7A"/>
    <w:rsid w:val="00EB09B2"/>
    <w:rsid w:val="00EC4FC8"/>
    <w:rsid w:val="00EE609E"/>
    <w:rsid w:val="00EF2780"/>
    <w:rsid w:val="00EF599B"/>
    <w:rsid w:val="00EF60FD"/>
    <w:rsid w:val="00F161DA"/>
    <w:rsid w:val="00F43CA0"/>
    <w:rsid w:val="00F5321C"/>
    <w:rsid w:val="00F70A16"/>
    <w:rsid w:val="00F74D0E"/>
    <w:rsid w:val="00F76E1F"/>
    <w:rsid w:val="00F82B90"/>
    <w:rsid w:val="00F847D9"/>
    <w:rsid w:val="00F90722"/>
    <w:rsid w:val="00F92B7C"/>
    <w:rsid w:val="00F9525F"/>
    <w:rsid w:val="00FA0AD5"/>
    <w:rsid w:val="00FA21E5"/>
    <w:rsid w:val="00FA6E2F"/>
    <w:rsid w:val="00FB06C1"/>
    <w:rsid w:val="00FB7041"/>
    <w:rsid w:val="00FD10DE"/>
    <w:rsid w:val="00FD10FF"/>
    <w:rsid w:val="00FD4D3A"/>
    <w:rsid w:val="00FD707B"/>
    <w:rsid w:val="00FE4CE2"/>
    <w:rsid w:val="00FE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03936B6"/>
  <w14:defaultImageDpi w14:val="300"/>
  <w15:docId w15:val="{6C91A455-EA63-426B-8CBD-CF4C44DC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F239E"/>
    <w:rPr>
      <w:sz w:val="20"/>
      <w:lang w:val="sl-SI"/>
    </w:rPr>
  </w:style>
  <w:style w:type="paragraph" w:styleId="Naslov1">
    <w:name w:val="heading 1"/>
    <w:basedOn w:val="Navaden"/>
    <w:next w:val="Navaden"/>
    <w:link w:val="Naslov1Znak"/>
    <w:uiPriority w:val="9"/>
    <w:qFormat/>
    <w:rsid w:val="006F239E"/>
    <w:pPr>
      <w:keepNext/>
      <w:keepLines/>
      <w:spacing w:before="480"/>
      <w:outlineLvl w:val="0"/>
    </w:pPr>
    <w:rPr>
      <w:rFonts w:ascii="Cambria" w:eastAsiaTheme="majorEastAsia" w:hAnsi="Cambria" w:cstheme="majorBidi"/>
      <w:b/>
      <w:bCs/>
      <w:color w:val="9BBB59" w:themeColor="accent3"/>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ascii="Cambria" w:eastAsiaTheme="majorEastAsia" w:hAnsi="Cambria" w:cstheme="majorBidi"/>
      <w:b/>
      <w:bCs/>
      <w:color w:val="9BBB59" w:themeColor="accent3"/>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C09EC"/>
    <w:rPr>
      <w:rFonts w:ascii="Lucida Grande" w:hAnsi="Lucida Grande" w:cs="Lucida Grande"/>
      <w:sz w:val="18"/>
      <w:szCs w:val="18"/>
    </w:rPr>
  </w:style>
  <w:style w:type="paragraph" w:styleId="Glava">
    <w:name w:val="header"/>
    <w:basedOn w:val="Navaden"/>
    <w:link w:val="GlavaZnak"/>
    <w:uiPriority w:val="99"/>
    <w:unhideWhenUsed/>
    <w:rsid w:val="00CC09EC"/>
    <w:pPr>
      <w:tabs>
        <w:tab w:val="center" w:pos="4320"/>
        <w:tab w:val="right" w:pos="8640"/>
      </w:tabs>
    </w:pPr>
  </w:style>
  <w:style w:type="character" w:customStyle="1" w:styleId="GlavaZnak">
    <w:name w:val="Glava Znak"/>
    <w:basedOn w:val="Privzetapisavaodstavka"/>
    <w:link w:val="Glava"/>
    <w:uiPriority w:val="99"/>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 w:val="20"/>
    </w:rPr>
  </w:style>
  <w:style w:type="character" w:customStyle="1" w:styleId="Naslov1Znak">
    <w:name w:val="Naslov 1 Znak"/>
    <w:basedOn w:val="Privzetapisavaodstavka"/>
    <w:link w:val="Naslov1"/>
    <w:uiPriority w:val="9"/>
    <w:rsid w:val="006F239E"/>
    <w:rPr>
      <w:rFonts w:ascii="Cambria" w:eastAsiaTheme="majorEastAsia" w:hAnsi="Cambria" w:cstheme="majorBidi"/>
      <w:b/>
      <w:bCs/>
      <w:color w:val="9BBB59" w:themeColor="accent3"/>
      <w:sz w:val="32"/>
      <w:szCs w:val="32"/>
    </w:rPr>
  </w:style>
  <w:style w:type="character" w:customStyle="1" w:styleId="Naslov2Znak">
    <w:name w:val="Naslov 2 Znak"/>
    <w:basedOn w:val="Privzetapisavaodstavka"/>
    <w:link w:val="Naslov2"/>
    <w:uiPriority w:val="9"/>
    <w:semiHidden/>
    <w:rsid w:val="006F239E"/>
    <w:rPr>
      <w:rFonts w:ascii="Cambria" w:eastAsiaTheme="majorEastAsia" w:hAnsi="Cambria" w:cstheme="majorBidi"/>
      <w:b/>
      <w:bCs/>
      <w:color w:val="9BBB59" w:themeColor="accent3"/>
      <w:sz w:val="26"/>
      <w:szCs w:val="26"/>
    </w:rPr>
  </w:style>
  <w:style w:type="paragraph" w:styleId="Naslov">
    <w:name w:val="Title"/>
    <w:basedOn w:val="Navaden"/>
    <w:next w:val="Navaden"/>
    <w:link w:val="NaslovZnak"/>
    <w:autoRedefine/>
    <w:uiPriority w:val="10"/>
    <w:qFormat/>
    <w:rsid w:val="006F239E"/>
    <w:pPr>
      <w:pBdr>
        <w:bottom w:val="single" w:sz="8" w:space="4" w:color="4F81BD" w:themeColor="accent1"/>
      </w:pBdr>
      <w:spacing w:after="300"/>
      <w:contextualSpacing/>
    </w:pPr>
    <w:rPr>
      <w:rFonts w:ascii="Cambria" w:eastAsiaTheme="majorEastAsia" w:hAnsi="Cambria" w:cstheme="majorBidi"/>
      <w:color w:val="9BBB59" w:themeColor="accent3"/>
      <w:spacing w:val="5"/>
      <w:kern w:val="28"/>
      <w:sz w:val="52"/>
      <w:szCs w:val="52"/>
    </w:rPr>
  </w:style>
  <w:style w:type="character" w:customStyle="1" w:styleId="NaslovZnak">
    <w:name w:val="Naslov Znak"/>
    <w:basedOn w:val="Privzetapisavaodstavka"/>
    <w:link w:val="Naslov"/>
    <w:uiPriority w:val="10"/>
    <w:rsid w:val="006F239E"/>
    <w:rPr>
      <w:rFonts w:ascii="Cambria" w:eastAsiaTheme="majorEastAsia" w:hAnsi="Cambria" w:cstheme="majorBidi"/>
      <w:color w:val="9BBB59" w:themeColor="accent3"/>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ascii="Cambria" w:eastAsiaTheme="majorEastAsia" w:hAnsi="Cambria" w:cstheme="majorBidi"/>
      <w:i/>
      <w:iCs/>
      <w:color w:val="9BBB59" w:themeColor="accent3"/>
      <w:spacing w:val="15"/>
      <w:sz w:val="24"/>
    </w:rPr>
  </w:style>
  <w:style w:type="character" w:customStyle="1" w:styleId="PodnaslovZnak">
    <w:name w:val="Podnaslov Znak"/>
    <w:basedOn w:val="Privzetapisavaodstavka"/>
    <w:link w:val="Podnaslov"/>
    <w:uiPriority w:val="11"/>
    <w:rsid w:val="006F239E"/>
    <w:rPr>
      <w:rFonts w:ascii="Cambria" w:eastAsiaTheme="majorEastAsia" w:hAnsi="Cambria" w:cstheme="majorBidi"/>
      <w:i/>
      <w:iCs/>
      <w:color w:val="9BBB59" w:themeColor="accent3"/>
      <w:spacing w:val="15"/>
    </w:rPr>
  </w:style>
  <w:style w:type="character" w:styleId="Intenzivenpoudarek">
    <w:name w:val="Intense Emphasis"/>
    <w:basedOn w:val="Privzetapisavaodstavka"/>
    <w:uiPriority w:val="21"/>
    <w:qFormat/>
    <w:rsid w:val="006F239E"/>
    <w:rPr>
      <w:b/>
      <w:bCs/>
      <w:i/>
      <w:iCs/>
      <w:color w:val="9BBB59" w:themeColor="accent3"/>
    </w:rPr>
  </w:style>
  <w:style w:type="paragraph" w:styleId="Intenzivencitat">
    <w:name w:val="Intense Quote"/>
    <w:basedOn w:val="Navaden"/>
    <w:next w:val="Navaden"/>
    <w:link w:val="IntenzivencitatZnak"/>
    <w:autoRedefine/>
    <w:uiPriority w:val="30"/>
    <w:qFormat/>
    <w:rsid w:val="006F239E"/>
    <w:pPr>
      <w:pBdr>
        <w:bottom w:val="single" w:sz="4" w:space="4" w:color="4F81BD" w:themeColor="accent1"/>
      </w:pBdr>
      <w:spacing w:before="200" w:after="280"/>
      <w:ind w:left="936" w:right="936"/>
    </w:pPr>
    <w:rPr>
      <w:b/>
      <w:bCs/>
      <w:i/>
      <w:iCs/>
      <w:color w:val="9BBB59" w:themeColor="accent3"/>
    </w:rPr>
  </w:style>
  <w:style w:type="character" w:customStyle="1" w:styleId="IntenzivencitatZnak">
    <w:name w:val="Intenziven citat Znak"/>
    <w:basedOn w:val="Privzetapisavaodstavka"/>
    <w:link w:val="Intenzivencitat"/>
    <w:uiPriority w:val="30"/>
    <w:rsid w:val="006F239E"/>
    <w:rPr>
      <w:b/>
      <w:bCs/>
      <w:i/>
      <w:iCs/>
      <w:color w:val="9BBB59" w:themeColor="accent3"/>
      <w:sz w:val="20"/>
    </w:rPr>
  </w:style>
  <w:style w:type="character" w:styleId="Neensklic">
    <w:name w:val="Subtle Reference"/>
    <w:basedOn w:val="Privzetapisavaodstavka"/>
    <w:uiPriority w:val="31"/>
    <w:qFormat/>
    <w:rsid w:val="006F239E"/>
    <w:rPr>
      <w:smallCaps/>
      <w:color w:val="9BBB59" w:themeColor="accent3"/>
      <w:u w:val="single"/>
    </w:rPr>
  </w:style>
  <w:style w:type="character" w:styleId="Intenzivensklic">
    <w:name w:val="Intense Reference"/>
    <w:basedOn w:val="Privzetapisavaodstavka"/>
    <w:uiPriority w:val="32"/>
    <w:qFormat/>
    <w:rsid w:val="006F239E"/>
    <w:rPr>
      <w:b/>
      <w:bCs/>
      <w:smallCaps/>
      <w:color w:val="9BBB59" w:themeColor="accent3"/>
      <w:spacing w:val="5"/>
      <w:u w:val="single"/>
    </w:rPr>
  </w:style>
  <w:style w:type="character" w:styleId="Krepko">
    <w:name w:val="Strong"/>
    <w:basedOn w:val="Privzetapisavaodstavka"/>
    <w:uiPriority w:val="22"/>
    <w:qFormat/>
    <w:rsid w:val="006F239E"/>
    <w:rPr>
      <w:b/>
      <w:bCs/>
    </w:rPr>
  </w:style>
  <w:style w:type="paragraph" w:styleId="Telobesedila">
    <w:name w:val="Body Text"/>
    <w:basedOn w:val="Navaden"/>
    <w:link w:val="TelobesedilaZnak"/>
    <w:rsid w:val="00446765"/>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446765"/>
    <w:rPr>
      <w:rFonts w:ascii="Times New Roman" w:eastAsia="Times New Roman" w:hAnsi="Times New Roman" w:cs="Times New Roman"/>
      <w:lang w:val="sl-SI" w:eastAsia="sl-SI"/>
    </w:rPr>
  </w:style>
  <w:style w:type="character" w:styleId="Hiperpovezava">
    <w:name w:val="Hyperlink"/>
    <w:rsid w:val="00446765"/>
    <w:rPr>
      <w:color w:val="0000FF"/>
      <w:u w:val="single"/>
    </w:rPr>
  </w:style>
  <w:style w:type="character" w:customStyle="1" w:styleId="highlight1">
    <w:name w:val="highlight1"/>
    <w:rsid w:val="00446765"/>
    <w:rPr>
      <w:color w:val="FF0000"/>
      <w:shd w:val="clear" w:color="auto" w:fill="FFFFFF"/>
    </w:rPr>
  </w:style>
  <w:style w:type="paragraph" w:styleId="Odstavekseznama">
    <w:name w:val="List Paragraph"/>
    <w:basedOn w:val="Navaden"/>
    <w:uiPriority w:val="34"/>
    <w:qFormat/>
    <w:rsid w:val="00446765"/>
    <w:pPr>
      <w:ind w:left="720"/>
      <w:contextualSpacing/>
    </w:pPr>
    <w:rPr>
      <w:rFonts w:ascii="Times New Roman" w:eastAsia="Times New Roman" w:hAnsi="Times New Roman" w:cs="Times New Roman"/>
      <w:sz w:val="24"/>
      <w:lang w:eastAsia="sl-SI"/>
    </w:rPr>
  </w:style>
  <w:style w:type="paragraph" w:customStyle="1" w:styleId="A0E349F008B644AAB6A282E0D042D17E">
    <w:name w:val="A0E349F008B644AAB6A282E0D042D17E"/>
    <w:rsid w:val="00B70607"/>
    <w:pPr>
      <w:spacing w:after="200" w:line="276" w:lineRule="auto"/>
    </w:pPr>
    <w:rPr>
      <w:sz w:val="22"/>
      <w:szCs w:val="22"/>
      <w:lang w:val="sl-SI" w:eastAsia="sl-SI"/>
    </w:rPr>
  </w:style>
  <w:style w:type="paragraph" w:customStyle="1" w:styleId="Default">
    <w:name w:val="Default"/>
    <w:rsid w:val="003E348A"/>
    <w:pPr>
      <w:autoSpaceDE w:val="0"/>
      <w:autoSpaceDN w:val="0"/>
      <w:adjustRightInd w:val="0"/>
    </w:pPr>
    <w:rPr>
      <w:rFonts w:ascii="Times New Roman" w:eastAsia="Calibri" w:hAnsi="Times New Roman" w:cs="Times New Roman"/>
      <w:color w:val="000000"/>
      <w:lang w:val="sl-SI"/>
    </w:rPr>
  </w:style>
  <w:style w:type="character" w:styleId="Pripombasklic">
    <w:name w:val="annotation reference"/>
    <w:semiHidden/>
    <w:rsid w:val="005000C0"/>
    <w:rPr>
      <w:sz w:val="16"/>
      <w:szCs w:val="16"/>
    </w:rPr>
  </w:style>
  <w:style w:type="paragraph" w:styleId="Pripombabesedilo">
    <w:name w:val="annotation text"/>
    <w:basedOn w:val="Navaden"/>
    <w:link w:val="PripombabesediloZnak"/>
    <w:uiPriority w:val="99"/>
    <w:semiHidden/>
    <w:rsid w:val="005000C0"/>
    <w:rPr>
      <w:rFonts w:ascii="Times New Roman" w:eastAsia="Times New Roman" w:hAnsi="Times New Roman" w:cs="Times New Roman"/>
      <w:szCs w:val="20"/>
      <w:lang w:eastAsia="sl-SI"/>
    </w:rPr>
  </w:style>
  <w:style w:type="character" w:customStyle="1" w:styleId="PripombabesediloZnak">
    <w:name w:val="Pripomba – besedilo Znak"/>
    <w:basedOn w:val="Privzetapisavaodstavka"/>
    <w:link w:val="Pripombabesedilo"/>
    <w:uiPriority w:val="99"/>
    <w:semiHidden/>
    <w:rsid w:val="005000C0"/>
    <w:rPr>
      <w:rFonts w:ascii="Times New Roman" w:eastAsia="Times New Roman" w:hAnsi="Times New Roman"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3B7C5A"/>
    <w:rPr>
      <w:rFonts w:asciiTheme="minorHAnsi" w:eastAsiaTheme="minorEastAsia" w:hAnsiTheme="minorHAnsi" w:cstheme="minorBidi"/>
      <w:b/>
      <w:bCs/>
      <w:lang w:eastAsia="en-US"/>
    </w:rPr>
  </w:style>
  <w:style w:type="character" w:customStyle="1" w:styleId="ZadevapripombeZnak">
    <w:name w:val="Zadeva pripombe Znak"/>
    <w:basedOn w:val="PripombabesediloZnak"/>
    <w:link w:val="Zadevapripombe"/>
    <w:uiPriority w:val="99"/>
    <w:semiHidden/>
    <w:rsid w:val="003B7C5A"/>
    <w:rPr>
      <w:rFonts w:ascii="Times New Roman" w:eastAsia="Times New Roman" w:hAnsi="Times New Roman" w:cs="Times New Roman"/>
      <w:b/>
      <w:bCs/>
      <w:sz w:val="20"/>
      <w:szCs w:val="20"/>
      <w:lang w:val="sl-SI" w:eastAsia="sl-SI"/>
    </w:rPr>
  </w:style>
  <w:style w:type="character" w:customStyle="1" w:styleId="apple-converted-space">
    <w:name w:val="apple-converted-space"/>
    <w:basedOn w:val="Privzetapisavaodstavka"/>
    <w:rsid w:val="00CC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jakrs@jakr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C3A5AC-22D0-4701-8FDD-5D44B99F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2819</Words>
  <Characters>15057</Characters>
  <Application>Microsoft Office Word</Application>
  <DocSecurity>0</DocSecurity>
  <Lines>231</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Tina</cp:lastModifiedBy>
  <cp:revision>2</cp:revision>
  <cp:lastPrinted>2018-06-06T08:48:00Z</cp:lastPrinted>
  <dcterms:created xsi:type="dcterms:W3CDTF">2018-06-07T19:04:00Z</dcterms:created>
  <dcterms:modified xsi:type="dcterms:W3CDTF">2018-06-07T19:04:00Z</dcterms:modified>
</cp:coreProperties>
</file>