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66D9" w14:textId="11E859F5" w:rsidR="002E183D" w:rsidRDefault="002E183D" w:rsidP="00E20CEE">
      <w:pPr>
        <w:spacing w:line="276" w:lineRule="auto"/>
        <w:jc w:val="both"/>
        <w:rPr>
          <w:rFonts w:ascii="Times New Roman" w:hAnsi="Times New Roman" w:cs="Times New Roman"/>
          <w:b/>
          <w:bCs/>
          <w:u w:val="single"/>
        </w:rPr>
      </w:pPr>
      <w:r>
        <w:rPr>
          <w:rFonts w:ascii="Times New Roman" w:hAnsi="Times New Roman" w:cs="Times New Roman"/>
          <w:b/>
          <w:bCs/>
          <w:u w:val="single"/>
        </w:rPr>
        <w:t>Poročilo o nadzoru nad porabo sredstev ma javnih razpisih in pozivih JAK v letu 2025</w:t>
      </w:r>
    </w:p>
    <w:p w14:paraId="7F8FE523" w14:textId="710DC675" w:rsidR="00FA1294" w:rsidRPr="002E183D" w:rsidRDefault="0000588D" w:rsidP="000C6FBB">
      <w:pPr>
        <w:widowControl w:val="0"/>
        <w:spacing w:line="276" w:lineRule="auto"/>
        <w:ind w:right="-32"/>
        <w:jc w:val="both"/>
        <w:rPr>
          <w:rFonts w:ascii="Times New Roman" w:hAnsi="Times New Roman" w:cs="Times New Roman"/>
          <w:b/>
          <w:bCs/>
        </w:rPr>
      </w:pPr>
      <w:r w:rsidRPr="002E183D">
        <w:rPr>
          <w:rFonts w:ascii="Times New Roman" w:hAnsi="Times New Roman" w:cs="Times New Roman"/>
          <w:b/>
          <w:bCs/>
        </w:rPr>
        <w:t>JP2-SKS-2025</w:t>
      </w:r>
    </w:p>
    <w:p w14:paraId="09BE242E" w14:textId="1208C849" w:rsidR="00D51096" w:rsidRPr="002E183D" w:rsidRDefault="00D51096" w:rsidP="00E20CEE">
      <w:pPr>
        <w:widowControl w:val="0"/>
        <w:spacing w:after="0" w:line="276" w:lineRule="auto"/>
        <w:ind w:right="-32"/>
        <w:jc w:val="both"/>
        <w:rPr>
          <w:rFonts w:ascii="Times New Roman" w:hAnsi="Times New Roman" w:cs="Times New Roman"/>
        </w:rPr>
      </w:pPr>
      <w:r w:rsidRPr="002E183D">
        <w:rPr>
          <w:rFonts w:ascii="Times New Roman" w:hAnsi="Times New Roman" w:cs="Times New Roman"/>
        </w:rPr>
        <w:t>Na razpisu za sofinanciranje udeležbe s stojnico slovenskih založb na 41. SKS je bilo v letu 2025 sofinanciranih 45 založb (pavšalni znesek 1.200,00 EUR).</w:t>
      </w:r>
    </w:p>
    <w:p w14:paraId="5DDFE6E1" w14:textId="77777777" w:rsidR="0000588D" w:rsidRPr="002E183D" w:rsidRDefault="0000588D" w:rsidP="00E20CEE">
      <w:pPr>
        <w:widowControl w:val="0"/>
        <w:spacing w:after="0" w:line="276" w:lineRule="auto"/>
        <w:ind w:right="-32"/>
        <w:jc w:val="both"/>
        <w:rPr>
          <w:rFonts w:ascii="Times New Roman" w:hAnsi="Times New Roman" w:cs="Times New Roman"/>
        </w:rPr>
      </w:pPr>
    </w:p>
    <w:p w14:paraId="154BDB08" w14:textId="295D411C" w:rsidR="00645DEC" w:rsidRPr="002E183D" w:rsidRDefault="00FA1294" w:rsidP="000C6FBB">
      <w:pPr>
        <w:spacing w:line="276" w:lineRule="auto"/>
        <w:jc w:val="both"/>
        <w:rPr>
          <w:rFonts w:ascii="Times New Roman" w:eastAsia="Times New Roman" w:hAnsi="Times New Roman" w:cs="Times New Roman"/>
          <w:b/>
          <w:bCs/>
          <w:lang w:eastAsia="sl-SI"/>
        </w:rPr>
      </w:pPr>
      <w:r w:rsidRPr="002E183D">
        <w:rPr>
          <w:rFonts w:ascii="Times New Roman" w:hAnsi="Times New Roman" w:cs="Times New Roman"/>
          <w:b/>
          <w:bCs/>
        </w:rPr>
        <w:t>JR10-KNJIŽNI PROGRAM-202</w:t>
      </w:r>
      <w:r w:rsidR="00D51096" w:rsidRPr="002E183D">
        <w:rPr>
          <w:rFonts w:ascii="Times New Roman" w:hAnsi="Times New Roman" w:cs="Times New Roman"/>
          <w:b/>
          <w:bCs/>
        </w:rPr>
        <w:t>4</w:t>
      </w:r>
      <w:r w:rsidRPr="002E183D">
        <w:rPr>
          <w:rFonts w:ascii="Times New Roman" w:hAnsi="Times New Roman" w:cs="Times New Roman"/>
          <w:b/>
          <w:bCs/>
        </w:rPr>
        <w:t>-202</w:t>
      </w:r>
      <w:r w:rsidR="00D51096" w:rsidRPr="002E183D">
        <w:rPr>
          <w:rFonts w:ascii="Times New Roman" w:hAnsi="Times New Roman" w:cs="Times New Roman"/>
          <w:b/>
          <w:bCs/>
        </w:rPr>
        <w:t>7</w:t>
      </w:r>
      <w:r w:rsidR="00645DEC" w:rsidRPr="002E183D">
        <w:rPr>
          <w:rFonts w:ascii="Times New Roman" w:eastAsia="Times New Roman" w:hAnsi="Times New Roman" w:cs="Times New Roman"/>
          <w:b/>
          <w:bCs/>
          <w:lang w:eastAsia="sl-SI"/>
        </w:rPr>
        <w:t xml:space="preserve"> </w:t>
      </w:r>
      <w:r w:rsidR="00E20CEE" w:rsidRPr="002E183D">
        <w:rPr>
          <w:rFonts w:ascii="Times New Roman" w:hAnsi="Times New Roman" w:cs="Times New Roman"/>
          <w:b/>
          <w:bCs/>
        </w:rPr>
        <w:t xml:space="preserve">– </w:t>
      </w:r>
      <w:r w:rsidR="00645DEC" w:rsidRPr="002E183D">
        <w:rPr>
          <w:rFonts w:ascii="Times New Roman" w:eastAsia="Times New Roman" w:hAnsi="Times New Roman" w:cs="Times New Roman"/>
          <w:b/>
          <w:bCs/>
          <w:lang w:eastAsia="sl-SI"/>
        </w:rPr>
        <w:t>Javni večletni razpis za izbor izvajalcev in sofinanciranje javnih kulturnih knjižnih programov za obdobje 202</w:t>
      </w:r>
      <w:r w:rsidR="00D51096" w:rsidRPr="002E183D">
        <w:rPr>
          <w:rFonts w:ascii="Times New Roman" w:eastAsia="Times New Roman" w:hAnsi="Times New Roman" w:cs="Times New Roman"/>
          <w:b/>
          <w:bCs/>
          <w:lang w:eastAsia="sl-SI"/>
        </w:rPr>
        <w:t>4</w:t>
      </w:r>
      <w:r w:rsidR="00645DEC" w:rsidRPr="002E183D">
        <w:rPr>
          <w:rFonts w:ascii="Times New Roman" w:eastAsia="Times New Roman" w:hAnsi="Times New Roman" w:cs="Times New Roman"/>
          <w:b/>
          <w:bCs/>
          <w:lang w:eastAsia="sl-SI"/>
        </w:rPr>
        <w:t>-202</w:t>
      </w:r>
      <w:r w:rsidR="00D51096" w:rsidRPr="002E183D">
        <w:rPr>
          <w:rFonts w:ascii="Times New Roman" w:eastAsia="Times New Roman" w:hAnsi="Times New Roman" w:cs="Times New Roman"/>
          <w:b/>
          <w:bCs/>
          <w:lang w:eastAsia="sl-SI"/>
        </w:rPr>
        <w:t>7</w:t>
      </w:r>
      <w:r w:rsidR="00645DEC" w:rsidRPr="002E183D">
        <w:rPr>
          <w:rFonts w:ascii="Times New Roman" w:eastAsia="Times New Roman" w:hAnsi="Times New Roman" w:cs="Times New Roman"/>
          <w:b/>
          <w:bCs/>
          <w:lang w:eastAsia="sl-SI"/>
        </w:rPr>
        <w:t>, Poziv za leto 202</w:t>
      </w:r>
      <w:r w:rsidR="00D51096" w:rsidRPr="002E183D">
        <w:rPr>
          <w:rFonts w:ascii="Times New Roman" w:eastAsia="Times New Roman" w:hAnsi="Times New Roman" w:cs="Times New Roman"/>
          <w:b/>
          <w:bCs/>
          <w:lang w:eastAsia="sl-SI"/>
        </w:rPr>
        <w:t>5</w:t>
      </w:r>
    </w:p>
    <w:p w14:paraId="0B0EE780" w14:textId="74FE7DB2" w:rsidR="00FA1294" w:rsidRPr="002E183D" w:rsidRDefault="00FA1294" w:rsidP="00E20CEE">
      <w:pPr>
        <w:widowControl w:val="0"/>
        <w:spacing w:after="0" w:line="276" w:lineRule="auto"/>
        <w:ind w:right="-32"/>
        <w:jc w:val="both"/>
        <w:rPr>
          <w:rFonts w:ascii="Times New Roman" w:hAnsi="Times New Roman" w:cs="Times New Roman"/>
        </w:rPr>
      </w:pPr>
      <w:r w:rsidRPr="002E183D">
        <w:rPr>
          <w:rFonts w:ascii="Times New Roman" w:hAnsi="Times New Roman" w:cs="Times New Roman"/>
        </w:rPr>
        <w:t>Poziv k oddaji programa in finančnega načrta za leto 202</w:t>
      </w:r>
      <w:r w:rsidR="00D51096" w:rsidRPr="002E183D">
        <w:rPr>
          <w:rFonts w:ascii="Times New Roman" w:hAnsi="Times New Roman" w:cs="Times New Roman"/>
        </w:rPr>
        <w:t>5</w:t>
      </w:r>
      <w:r w:rsidRPr="002E183D">
        <w:rPr>
          <w:rFonts w:ascii="Times New Roman" w:hAnsi="Times New Roman" w:cs="Times New Roman"/>
        </w:rPr>
        <w:t xml:space="preserve"> je bil objavljen </w:t>
      </w:r>
      <w:r w:rsidR="000D7E7A" w:rsidRPr="002E183D">
        <w:rPr>
          <w:rFonts w:ascii="Times New Roman" w:hAnsi="Times New Roman" w:cs="Times New Roman"/>
        </w:rPr>
        <w:t>decembra</w:t>
      </w:r>
      <w:r w:rsidRPr="002E183D">
        <w:rPr>
          <w:rFonts w:ascii="Times New Roman" w:hAnsi="Times New Roman" w:cs="Times New Roman"/>
        </w:rPr>
        <w:t xml:space="preserve"> 202</w:t>
      </w:r>
      <w:r w:rsidR="00D51096" w:rsidRPr="002E183D">
        <w:rPr>
          <w:rFonts w:ascii="Times New Roman" w:hAnsi="Times New Roman" w:cs="Times New Roman"/>
        </w:rPr>
        <w:t>4</w:t>
      </w:r>
      <w:r w:rsidRPr="002E183D">
        <w:rPr>
          <w:rFonts w:ascii="Times New Roman" w:hAnsi="Times New Roman" w:cs="Times New Roman"/>
        </w:rPr>
        <w:t>. Za leto 202</w:t>
      </w:r>
      <w:r w:rsidR="00D51096" w:rsidRPr="002E183D">
        <w:rPr>
          <w:rFonts w:ascii="Times New Roman" w:hAnsi="Times New Roman" w:cs="Times New Roman"/>
        </w:rPr>
        <w:t>5</w:t>
      </w:r>
      <w:r w:rsidRPr="002E183D">
        <w:rPr>
          <w:rFonts w:ascii="Times New Roman" w:hAnsi="Times New Roman" w:cs="Times New Roman"/>
        </w:rPr>
        <w:t xml:space="preserve"> je vloge pravočasno oddal</w:t>
      </w:r>
      <w:r w:rsidR="00A13ADF" w:rsidRPr="002E183D">
        <w:rPr>
          <w:rFonts w:ascii="Times New Roman" w:hAnsi="Times New Roman" w:cs="Times New Roman"/>
        </w:rPr>
        <w:t>o</w:t>
      </w:r>
      <w:r w:rsidRPr="002E183D">
        <w:rPr>
          <w:rFonts w:ascii="Times New Roman" w:hAnsi="Times New Roman" w:cs="Times New Roman"/>
        </w:rPr>
        <w:t xml:space="preserve"> 2</w:t>
      </w:r>
      <w:r w:rsidR="00D51096" w:rsidRPr="002E183D">
        <w:rPr>
          <w:rFonts w:ascii="Times New Roman" w:hAnsi="Times New Roman" w:cs="Times New Roman"/>
        </w:rPr>
        <w:t>1</w:t>
      </w:r>
      <w:r w:rsidRPr="002E183D">
        <w:rPr>
          <w:rFonts w:ascii="Times New Roman" w:hAnsi="Times New Roman" w:cs="Times New Roman"/>
        </w:rPr>
        <w:t xml:space="preserve"> pogodbenikov, sprejetih v štiriletno sofinanciranje v obdobju 202</w:t>
      </w:r>
      <w:r w:rsidR="00D51096" w:rsidRPr="002E183D">
        <w:rPr>
          <w:rFonts w:ascii="Times New Roman" w:hAnsi="Times New Roman" w:cs="Times New Roman"/>
        </w:rPr>
        <w:t>4</w:t>
      </w:r>
      <w:r w:rsidRPr="002E183D">
        <w:rPr>
          <w:rFonts w:ascii="Times New Roman" w:hAnsi="Times New Roman" w:cs="Times New Roman"/>
        </w:rPr>
        <w:t>-202</w:t>
      </w:r>
      <w:r w:rsidR="00D51096" w:rsidRPr="002E183D">
        <w:rPr>
          <w:rFonts w:ascii="Times New Roman" w:hAnsi="Times New Roman" w:cs="Times New Roman"/>
        </w:rPr>
        <w:t>7</w:t>
      </w:r>
      <w:r w:rsidRPr="002E183D">
        <w:rPr>
          <w:rFonts w:ascii="Times New Roman" w:hAnsi="Times New Roman" w:cs="Times New Roman"/>
        </w:rPr>
        <w:t>. V sofinancirane knjižne programe pogodbenikov je bilo v letu 202</w:t>
      </w:r>
      <w:r w:rsidR="00D51096" w:rsidRPr="002E183D">
        <w:rPr>
          <w:rFonts w:ascii="Times New Roman" w:hAnsi="Times New Roman" w:cs="Times New Roman"/>
        </w:rPr>
        <w:t>5</w:t>
      </w:r>
      <w:r w:rsidRPr="002E183D">
        <w:rPr>
          <w:rFonts w:ascii="Times New Roman" w:hAnsi="Times New Roman" w:cs="Times New Roman"/>
        </w:rPr>
        <w:t xml:space="preserve"> vključenih najmanj 7 knjig in največ 24 knjig</w:t>
      </w:r>
      <w:r w:rsidR="00FA5D20" w:rsidRPr="002E183D">
        <w:rPr>
          <w:rFonts w:ascii="Times New Roman" w:hAnsi="Times New Roman" w:cs="Times New Roman"/>
        </w:rPr>
        <w:t>, skupaj je bilo vključenih 2</w:t>
      </w:r>
      <w:r w:rsidR="00D51096" w:rsidRPr="002E183D">
        <w:rPr>
          <w:rFonts w:ascii="Times New Roman" w:hAnsi="Times New Roman" w:cs="Times New Roman"/>
        </w:rPr>
        <w:t>7</w:t>
      </w:r>
      <w:r w:rsidR="00FA5D20" w:rsidRPr="002E183D">
        <w:rPr>
          <w:rFonts w:ascii="Times New Roman" w:hAnsi="Times New Roman" w:cs="Times New Roman"/>
        </w:rPr>
        <w:t>8 knjižnih del</w:t>
      </w:r>
      <w:r w:rsidR="00D51096" w:rsidRPr="002E183D">
        <w:rPr>
          <w:rFonts w:ascii="Times New Roman" w:hAnsi="Times New Roman" w:cs="Times New Roman"/>
        </w:rPr>
        <w:t>, od tega 136 izvirnih del</w:t>
      </w:r>
      <w:r w:rsidR="00FA5D20" w:rsidRPr="002E183D">
        <w:rPr>
          <w:rFonts w:ascii="Times New Roman" w:hAnsi="Times New Roman" w:cs="Times New Roman"/>
        </w:rPr>
        <w:t>.</w:t>
      </w:r>
      <w:r w:rsidRPr="002E183D">
        <w:rPr>
          <w:rFonts w:ascii="Times New Roman" w:hAnsi="Times New Roman" w:cs="Times New Roman"/>
        </w:rPr>
        <w:t xml:space="preserve"> </w:t>
      </w:r>
    </w:p>
    <w:p w14:paraId="363CA5A6" w14:textId="32650EFA" w:rsidR="00FA1294" w:rsidRPr="002E183D" w:rsidRDefault="00FA1294" w:rsidP="00E20CEE">
      <w:pPr>
        <w:widowControl w:val="0"/>
        <w:spacing w:after="0" w:line="276" w:lineRule="auto"/>
        <w:ind w:right="-32"/>
        <w:jc w:val="both"/>
        <w:rPr>
          <w:rFonts w:ascii="Times New Roman" w:hAnsi="Times New Roman" w:cs="Times New Roman"/>
        </w:rPr>
      </w:pPr>
      <w:r w:rsidRPr="002E183D">
        <w:rPr>
          <w:rFonts w:ascii="Times New Roman" w:hAnsi="Times New Roman" w:cs="Times New Roman"/>
        </w:rPr>
        <w:t>Vs</w:t>
      </w:r>
      <w:r w:rsidR="00D51096" w:rsidRPr="002E183D">
        <w:rPr>
          <w:rFonts w:ascii="Times New Roman" w:hAnsi="Times New Roman" w:cs="Times New Roman"/>
        </w:rPr>
        <w:t>eh 21</w:t>
      </w:r>
      <w:r w:rsidRPr="002E183D">
        <w:rPr>
          <w:rFonts w:ascii="Times New Roman" w:hAnsi="Times New Roman" w:cs="Times New Roman"/>
        </w:rPr>
        <w:t xml:space="preserve"> pogodbenik</w:t>
      </w:r>
      <w:r w:rsidR="00D51096" w:rsidRPr="002E183D">
        <w:rPr>
          <w:rFonts w:ascii="Times New Roman" w:hAnsi="Times New Roman" w:cs="Times New Roman"/>
        </w:rPr>
        <w:t>ov</w:t>
      </w:r>
      <w:r w:rsidRPr="002E183D">
        <w:rPr>
          <w:rFonts w:ascii="Times New Roman" w:hAnsi="Times New Roman" w:cs="Times New Roman"/>
        </w:rPr>
        <w:t xml:space="preserve"> </w:t>
      </w:r>
      <w:r w:rsidR="00D51096" w:rsidRPr="002E183D">
        <w:rPr>
          <w:rFonts w:ascii="Times New Roman" w:hAnsi="Times New Roman" w:cs="Times New Roman"/>
        </w:rPr>
        <w:t>je</w:t>
      </w:r>
      <w:r w:rsidRPr="002E183D">
        <w:rPr>
          <w:rFonts w:ascii="Times New Roman" w:hAnsi="Times New Roman" w:cs="Times New Roman"/>
        </w:rPr>
        <w:t xml:space="preserve"> pravočasno oddal</w:t>
      </w:r>
      <w:r w:rsidR="00D51096" w:rsidRPr="002E183D">
        <w:rPr>
          <w:rFonts w:ascii="Times New Roman" w:hAnsi="Times New Roman" w:cs="Times New Roman"/>
        </w:rPr>
        <w:t>o</w:t>
      </w:r>
      <w:r w:rsidRPr="002E183D">
        <w:rPr>
          <w:rFonts w:ascii="Times New Roman" w:hAnsi="Times New Roman" w:cs="Times New Roman"/>
        </w:rPr>
        <w:t xml:space="preserve"> zahtevke za sredstva, vsa sredstva po pogodbah so bila izplačana.</w:t>
      </w:r>
      <w:r w:rsidR="00E20CEE" w:rsidRPr="002E183D">
        <w:rPr>
          <w:rFonts w:ascii="Times New Roman" w:hAnsi="Times New Roman" w:cs="Times New Roman"/>
        </w:rPr>
        <w:t xml:space="preserve"> </w:t>
      </w:r>
      <w:r w:rsidRPr="002E183D">
        <w:rPr>
          <w:rFonts w:ascii="Times New Roman" w:hAnsi="Times New Roman" w:cs="Times New Roman"/>
        </w:rPr>
        <w:t>Prav tako so vsi prijavitelji v roku oddali končna poročila, prijavitelji z aneksi odda</w:t>
      </w:r>
      <w:r w:rsidR="00D51096" w:rsidRPr="002E183D">
        <w:rPr>
          <w:rFonts w:ascii="Times New Roman" w:hAnsi="Times New Roman" w:cs="Times New Roman"/>
        </w:rPr>
        <w:t>jajo</w:t>
      </w:r>
      <w:r w:rsidRPr="002E183D">
        <w:rPr>
          <w:rFonts w:ascii="Times New Roman" w:hAnsi="Times New Roman" w:cs="Times New Roman"/>
        </w:rPr>
        <w:t xml:space="preserve"> končna poročila </w:t>
      </w:r>
      <w:r w:rsidR="00A13ADF" w:rsidRPr="002E183D">
        <w:rPr>
          <w:rFonts w:ascii="Times New Roman" w:hAnsi="Times New Roman" w:cs="Times New Roman"/>
        </w:rPr>
        <w:t>z zamikom, skladno z določili aneksov.</w:t>
      </w:r>
    </w:p>
    <w:p w14:paraId="0FD0978A" w14:textId="59251110" w:rsidR="00D51096" w:rsidRPr="00E20CEE" w:rsidRDefault="00D51096" w:rsidP="00E20CEE">
      <w:pPr>
        <w:widowControl w:val="0"/>
        <w:spacing w:after="0" w:line="276" w:lineRule="auto"/>
        <w:ind w:right="-32"/>
        <w:jc w:val="both"/>
        <w:rPr>
          <w:rFonts w:ascii="Times New Roman" w:hAnsi="Times New Roman" w:cs="Times New Roman"/>
        </w:rPr>
      </w:pPr>
      <w:r w:rsidRPr="002E183D">
        <w:rPr>
          <w:rFonts w:ascii="Times New Roman" w:hAnsi="Times New Roman" w:cs="Times New Roman"/>
        </w:rPr>
        <w:t>En pogodbenik v letu 2024 v letu 2025 ni prejel odločbe o sofinanciranju zaradi ugotovitev posebne revizije na predlog Sveta JAK. Postopki v zvezi s tem še potekajo.</w:t>
      </w:r>
    </w:p>
    <w:p w14:paraId="0E2E27AD" w14:textId="77777777" w:rsidR="00E97C7A" w:rsidRPr="00E20CEE" w:rsidRDefault="00E97C7A" w:rsidP="00E20CEE">
      <w:pPr>
        <w:widowControl w:val="0"/>
        <w:spacing w:after="0" w:line="276" w:lineRule="auto"/>
        <w:ind w:right="-32"/>
        <w:jc w:val="both"/>
        <w:rPr>
          <w:rFonts w:ascii="Times New Roman" w:hAnsi="Times New Roman" w:cs="Times New Roman"/>
        </w:rPr>
      </w:pPr>
    </w:p>
    <w:p w14:paraId="0DA1FA4E" w14:textId="25EEBC86" w:rsidR="00E97C7A" w:rsidRPr="00E20CEE" w:rsidRDefault="00E97C7A" w:rsidP="00E20CEE">
      <w:pPr>
        <w:widowControl w:val="0"/>
        <w:spacing w:line="276" w:lineRule="auto"/>
        <w:ind w:right="-32"/>
        <w:jc w:val="both"/>
        <w:rPr>
          <w:rFonts w:ascii="Times New Roman" w:hAnsi="Times New Roman" w:cs="Times New Roman"/>
          <w:b/>
          <w:bCs/>
        </w:rPr>
      </w:pPr>
      <w:r w:rsidRPr="00E20CEE">
        <w:rPr>
          <w:rFonts w:ascii="Times New Roman" w:hAnsi="Times New Roman" w:cs="Times New Roman"/>
          <w:b/>
          <w:bCs/>
        </w:rPr>
        <w:t>JR</w:t>
      </w:r>
      <w:r w:rsidR="00152EB9">
        <w:rPr>
          <w:rFonts w:ascii="Times New Roman" w:hAnsi="Times New Roman" w:cs="Times New Roman"/>
          <w:b/>
          <w:bCs/>
        </w:rPr>
        <w:t>9</w:t>
      </w:r>
      <w:r w:rsidRPr="00E20CEE">
        <w:rPr>
          <w:rFonts w:ascii="Times New Roman" w:hAnsi="Times New Roman" w:cs="Times New Roman"/>
          <w:b/>
          <w:bCs/>
        </w:rPr>
        <w:t>-PROGRAM BK IN LP-202</w:t>
      </w:r>
      <w:r w:rsidR="00152EB9">
        <w:rPr>
          <w:rFonts w:ascii="Times New Roman" w:hAnsi="Times New Roman" w:cs="Times New Roman"/>
          <w:b/>
          <w:bCs/>
        </w:rPr>
        <w:t>4</w:t>
      </w:r>
      <w:r w:rsidRPr="00E20CEE">
        <w:rPr>
          <w:rFonts w:ascii="Times New Roman" w:hAnsi="Times New Roman" w:cs="Times New Roman"/>
          <w:b/>
          <w:bCs/>
        </w:rPr>
        <w:t>-202</w:t>
      </w:r>
      <w:r w:rsidR="00152EB9">
        <w:rPr>
          <w:rFonts w:ascii="Times New Roman" w:hAnsi="Times New Roman" w:cs="Times New Roman"/>
          <w:b/>
          <w:bCs/>
        </w:rPr>
        <w:t>7</w:t>
      </w:r>
      <w:r w:rsidRPr="00E20CEE">
        <w:rPr>
          <w:rFonts w:ascii="Times New Roman" w:hAnsi="Times New Roman" w:cs="Times New Roman"/>
          <w:b/>
          <w:bCs/>
        </w:rPr>
        <w:t xml:space="preserve"> </w:t>
      </w:r>
      <w:r w:rsidR="00E20CEE" w:rsidRPr="00E20CEE">
        <w:rPr>
          <w:rFonts w:ascii="Times New Roman" w:hAnsi="Times New Roman" w:cs="Times New Roman"/>
          <w:b/>
          <w:bCs/>
        </w:rPr>
        <w:t xml:space="preserve">– </w:t>
      </w:r>
      <w:r w:rsidRPr="00E20CEE">
        <w:rPr>
          <w:rFonts w:ascii="Times New Roman" w:hAnsi="Times New Roman" w:cs="Times New Roman"/>
          <w:b/>
          <w:bCs/>
        </w:rPr>
        <w:t>Javni večletni razpis za izbor izvajalcev in sofinanciranje javnih kulturnih programov na področju BRALNE KULTURE IN LITERARNIH PRIREDITEV za obdobje 202</w:t>
      </w:r>
      <w:r w:rsidR="00152EB9">
        <w:rPr>
          <w:rFonts w:ascii="Times New Roman" w:hAnsi="Times New Roman" w:cs="Times New Roman"/>
          <w:b/>
          <w:bCs/>
        </w:rPr>
        <w:t>4</w:t>
      </w:r>
      <w:r w:rsidRPr="00E20CEE">
        <w:rPr>
          <w:rFonts w:ascii="Times New Roman" w:hAnsi="Times New Roman" w:cs="Times New Roman"/>
          <w:b/>
          <w:bCs/>
        </w:rPr>
        <w:t>–202</w:t>
      </w:r>
      <w:r w:rsidR="00152EB9">
        <w:rPr>
          <w:rFonts w:ascii="Times New Roman" w:hAnsi="Times New Roman" w:cs="Times New Roman"/>
          <w:b/>
          <w:bCs/>
        </w:rPr>
        <w:t>7</w:t>
      </w:r>
      <w:r w:rsidRPr="00E20CEE">
        <w:rPr>
          <w:rFonts w:ascii="Times New Roman" w:hAnsi="Times New Roman" w:cs="Times New Roman"/>
          <w:b/>
          <w:bCs/>
        </w:rPr>
        <w:t>, Poziv za leto 202</w:t>
      </w:r>
      <w:r w:rsidR="00152EB9">
        <w:rPr>
          <w:rFonts w:ascii="Times New Roman" w:hAnsi="Times New Roman" w:cs="Times New Roman"/>
          <w:b/>
          <w:bCs/>
        </w:rPr>
        <w:t>5</w:t>
      </w:r>
    </w:p>
    <w:p w14:paraId="63552400" w14:textId="42DD9531" w:rsidR="00052564" w:rsidRDefault="00E90F44" w:rsidP="00E20CEE">
      <w:pPr>
        <w:widowControl w:val="0"/>
        <w:spacing w:after="0" w:line="276" w:lineRule="auto"/>
        <w:ind w:right="-32"/>
        <w:jc w:val="both"/>
        <w:rPr>
          <w:rFonts w:ascii="Times New Roman" w:hAnsi="Times New Roman" w:cs="Times New Roman"/>
        </w:rPr>
      </w:pPr>
      <w:r w:rsidRPr="00E90F44">
        <w:rPr>
          <w:rFonts w:ascii="Times New Roman" w:hAnsi="Times New Roman" w:cs="Times New Roman"/>
        </w:rPr>
        <w:t xml:space="preserve">Poziv k oddaji programov in finančnih načrtov za leto 2025 je bil objavljen </w:t>
      </w:r>
      <w:r>
        <w:rPr>
          <w:rFonts w:ascii="Times New Roman" w:hAnsi="Times New Roman" w:cs="Times New Roman"/>
        </w:rPr>
        <w:t>novembra</w:t>
      </w:r>
      <w:r w:rsidRPr="00E90F44">
        <w:rPr>
          <w:rFonts w:ascii="Times New Roman" w:hAnsi="Times New Roman" w:cs="Times New Roman"/>
        </w:rPr>
        <w:t xml:space="preserve"> 2024. Vseh </w:t>
      </w:r>
      <w:r w:rsidR="00261B0D">
        <w:rPr>
          <w:rFonts w:ascii="Times New Roman" w:hAnsi="Times New Roman" w:cs="Times New Roman"/>
        </w:rPr>
        <w:t>9</w:t>
      </w:r>
      <w:r w:rsidRPr="00E90F44">
        <w:rPr>
          <w:rFonts w:ascii="Times New Roman" w:hAnsi="Times New Roman" w:cs="Times New Roman"/>
        </w:rPr>
        <w:t xml:space="preserve"> prijaviteljev na področju bralne kulture in </w:t>
      </w:r>
      <w:r w:rsidR="00261B0D">
        <w:rPr>
          <w:rFonts w:ascii="Times New Roman" w:hAnsi="Times New Roman" w:cs="Times New Roman"/>
        </w:rPr>
        <w:t>18</w:t>
      </w:r>
      <w:r w:rsidRPr="00E90F44">
        <w:rPr>
          <w:rFonts w:ascii="Times New Roman" w:hAnsi="Times New Roman" w:cs="Times New Roman"/>
        </w:rPr>
        <w:t xml:space="preserve"> prijaviteljev na področju literarnih prireditev, ki so bili sprejeti v sofinanciranje, je pravočasno oddalo </w:t>
      </w:r>
      <w:r>
        <w:rPr>
          <w:rFonts w:ascii="Times New Roman" w:hAnsi="Times New Roman" w:cs="Times New Roman"/>
        </w:rPr>
        <w:t xml:space="preserve"> svoje vloge</w:t>
      </w:r>
      <w:r w:rsidRPr="00E90F44">
        <w:rPr>
          <w:rFonts w:ascii="Times New Roman" w:hAnsi="Times New Roman" w:cs="Times New Roman"/>
        </w:rPr>
        <w:t>. Zahtevki za izplačilo dodeljenih sredstev so bili prav tako oddani pravočasno. Predvidena sredstva so bila v celoti porabljena.</w:t>
      </w:r>
    </w:p>
    <w:p w14:paraId="35391651" w14:textId="77777777" w:rsidR="00E90F44" w:rsidRPr="00E20CEE" w:rsidRDefault="00E90F44" w:rsidP="00E20CEE">
      <w:pPr>
        <w:widowControl w:val="0"/>
        <w:spacing w:after="0" w:line="276" w:lineRule="auto"/>
        <w:ind w:right="-32"/>
        <w:jc w:val="both"/>
        <w:rPr>
          <w:rFonts w:ascii="Times New Roman" w:hAnsi="Times New Roman" w:cs="Times New Roman"/>
        </w:rPr>
      </w:pPr>
    </w:p>
    <w:p w14:paraId="50C31392" w14:textId="49103CF0" w:rsidR="00052564" w:rsidRPr="00E20CEE" w:rsidRDefault="00052564" w:rsidP="000C6FBB">
      <w:pPr>
        <w:widowControl w:val="0"/>
        <w:spacing w:line="276" w:lineRule="auto"/>
        <w:ind w:right="-32"/>
        <w:jc w:val="both"/>
        <w:rPr>
          <w:rFonts w:ascii="Times New Roman" w:hAnsi="Times New Roman" w:cs="Times New Roman"/>
          <w:b/>
          <w:bCs/>
        </w:rPr>
      </w:pPr>
      <w:r w:rsidRPr="00E20CEE">
        <w:rPr>
          <w:rFonts w:ascii="Times New Roman" w:hAnsi="Times New Roman" w:cs="Times New Roman"/>
          <w:b/>
          <w:bCs/>
        </w:rPr>
        <w:t>JR1</w:t>
      </w:r>
      <w:r w:rsidR="00E509FE">
        <w:rPr>
          <w:rFonts w:ascii="Times New Roman" w:hAnsi="Times New Roman" w:cs="Times New Roman"/>
          <w:b/>
          <w:bCs/>
        </w:rPr>
        <w:t>1</w:t>
      </w:r>
      <w:r w:rsidRPr="00E20CEE">
        <w:rPr>
          <w:rFonts w:ascii="Times New Roman" w:hAnsi="Times New Roman" w:cs="Times New Roman"/>
          <w:b/>
          <w:bCs/>
        </w:rPr>
        <w:t>–PROGRAM MS–202</w:t>
      </w:r>
      <w:r w:rsidR="00E509FE">
        <w:rPr>
          <w:rFonts w:ascii="Times New Roman" w:hAnsi="Times New Roman" w:cs="Times New Roman"/>
          <w:b/>
          <w:bCs/>
        </w:rPr>
        <w:t>4</w:t>
      </w:r>
      <w:r w:rsidRPr="00E20CEE">
        <w:rPr>
          <w:rFonts w:ascii="Times New Roman" w:hAnsi="Times New Roman" w:cs="Times New Roman"/>
          <w:b/>
          <w:bCs/>
        </w:rPr>
        <w:t>–202</w:t>
      </w:r>
      <w:r w:rsidR="00E509FE">
        <w:rPr>
          <w:rFonts w:ascii="Times New Roman" w:hAnsi="Times New Roman" w:cs="Times New Roman"/>
          <w:b/>
          <w:bCs/>
        </w:rPr>
        <w:t>7</w:t>
      </w:r>
      <w:r w:rsidRPr="00E20CEE">
        <w:rPr>
          <w:rFonts w:ascii="Times New Roman" w:hAnsi="Times New Roman" w:cs="Times New Roman"/>
          <w:b/>
          <w:bCs/>
        </w:rPr>
        <w:t xml:space="preserve"> </w:t>
      </w:r>
      <w:r w:rsidR="00E20CEE" w:rsidRPr="00E20CEE">
        <w:rPr>
          <w:rFonts w:ascii="Times New Roman" w:hAnsi="Times New Roman" w:cs="Times New Roman"/>
          <w:b/>
          <w:bCs/>
        </w:rPr>
        <w:t xml:space="preserve">– </w:t>
      </w:r>
      <w:r w:rsidRPr="00E20CEE">
        <w:rPr>
          <w:rFonts w:ascii="Times New Roman" w:eastAsia="Times New Roman" w:hAnsi="Times New Roman" w:cs="Times New Roman"/>
          <w:b/>
          <w:bCs/>
          <w:lang w:eastAsia="sl-SI"/>
        </w:rPr>
        <w:t>Javni večletni razpis za izbor izvajalcev in sofinanciranje programov mednarodnega sodelovanja za obdobje 202</w:t>
      </w:r>
      <w:r w:rsidR="00E509FE">
        <w:rPr>
          <w:rFonts w:ascii="Times New Roman" w:eastAsia="Times New Roman" w:hAnsi="Times New Roman" w:cs="Times New Roman"/>
          <w:b/>
          <w:bCs/>
          <w:lang w:eastAsia="sl-SI"/>
        </w:rPr>
        <w:t>4</w:t>
      </w:r>
      <w:r w:rsidRPr="00E20CEE">
        <w:rPr>
          <w:rFonts w:ascii="Times New Roman" w:eastAsia="Times New Roman" w:hAnsi="Times New Roman" w:cs="Times New Roman"/>
          <w:b/>
          <w:bCs/>
          <w:snapToGrid w:val="0"/>
          <w:lang w:eastAsia="sl-SI"/>
        </w:rPr>
        <w:t>–</w:t>
      </w:r>
      <w:r w:rsidRPr="00E20CEE">
        <w:rPr>
          <w:rFonts w:ascii="Times New Roman" w:eastAsia="Times New Roman" w:hAnsi="Times New Roman" w:cs="Times New Roman"/>
          <w:b/>
          <w:bCs/>
          <w:lang w:eastAsia="sl-SI"/>
        </w:rPr>
        <w:t>202</w:t>
      </w:r>
      <w:r w:rsidR="00E509FE">
        <w:rPr>
          <w:rFonts w:ascii="Times New Roman" w:eastAsia="Times New Roman" w:hAnsi="Times New Roman" w:cs="Times New Roman"/>
          <w:b/>
          <w:bCs/>
          <w:lang w:eastAsia="sl-SI"/>
        </w:rPr>
        <w:t>7</w:t>
      </w:r>
      <w:r w:rsidRPr="00E20CEE">
        <w:rPr>
          <w:rFonts w:ascii="Times New Roman" w:eastAsia="Times New Roman" w:hAnsi="Times New Roman" w:cs="Times New Roman"/>
          <w:b/>
          <w:bCs/>
          <w:lang w:eastAsia="sl-SI"/>
        </w:rPr>
        <w:t xml:space="preserve">, </w:t>
      </w:r>
      <w:r w:rsidRPr="00E20CEE">
        <w:rPr>
          <w:rFonts w:ascii="Times New Roman" w:hAnsi="Times New Roman" w:cs="Times New Roman"/>
          <w:b/>
          <w:bCs/>
        </w:rPr>
        <w:t>Poziv za leto 202</w:t>
      </w:r>
      <w:r w:rsidR="00E509FE">
        <w:rPr>
          <w:rFonts w:ascii="Times New Roman" w:hAnsi="Times New Roman" w:cs="Times New Roman"/>
          <w:b/>
          <w:bCs/>
        </w:rPr>
        <w:t>5</w:t>
      </w:r>
    </w:p>
    <w:p w14:paraId="66D2980F" w14:textId="43EDD394" w:rsidR="00052564" w:rsidRPr="00E20CEE" w:rsidRDefault="00052564" w:rsidP="00E20CEE">
      <w:pPr>
        <w:widowControl w:val="0"/>
        <w:spacing w:after="0" w:line="276" w:lineRule="auto"/>
        <w:ind w:right="-32"/>
        <w:jc w:val="both"/>
        <w:rPr>
          <w:rFonts w:ascii="Times New Roman" w:hAnsi="Times New Roman" w:cs="Times New Roman"/>
        </w:rPr>
      </w:pPr>
      <w:r w:rsidRPr="00E20CEE">
        <w:rPr>
          <w:rFonts w:ascii="Times New Roman" w:hAnsi="Times New Roman" w:cs="Times New Roman"/>
        </w:rPr>
        <w:t>Poziv za leto 202</w:t>
      </w:r>
      <w:r w:rsidR="00E509FE">
        <w:rPr>
          <w:rFonts w:ascii="Times New Roman" w:hAnsi="Times New Roman" w:cs="Times New Roman"/>
        </w:rPr>
        <w:t>5</w:t>
      </w:r>
      <w:r w:rsidRPr="00E20CEE">
        <w:rPr>
          <w:rFonts w:ascii="Times New Roman" w:hAnsi="Times New Roman" w:cs="Times New Roman"/>
        </w:rPr>
        <w:t xml:space="preserve"> na 4-letnem razpisu je bil objavljen novembra 202</w:t>
      </w:r>
      <w:r w:rsidR="00E509FE">
        <w:rPr>
          <w:rFonts w:ascii="Times New Roman" w:hAnsi="Times New Roman" w:cs="Times New Roman"/>
        </w:rPr>
        <w:t>4</w:t>
      </w:r>
      <w:r w:rsidRPr="00E20CEE">
        <w:rPr>
          <w:rFonts w:ascii="Times New Roman" w:hAnsi="Times New Roman" w:cs="Times New Roman"/>
        </w:rPr>
        <w:t>. V letu 202</w:t>
      </w:r>
      <w:r w:rsidR="00E509FE">
        <w:rPr>
          <w:rFonts w:ascii="Times New Roman" w:hAnsi="Times New Roman" w:cs="Times New Roman"/>
        </w:rPr>
        <w:t>5</w:t>
      </w:r>
      <w:r w:rsidRPr="00E20CEE">
        <w:rPr>
          <w:rFonts w:ascii="Times New Roman" w:hAnsi="Times New Roman" w:cs="Times New Roman"/>
        </w:rPr>
        <w:t xml:space="preserve"> je na poziv vlogo oddalo </w:t>
      </w:r>
      <w:r w:rsidR="00E509FE">
        <w:rPr>
          <w:rFonts w:ascii="Times New Roman" w:hAnsi="Times New Roman" w:cs="Times New Roman"/>
        </w:rPr>
        <w:t xml:space="preserve">vseh </w:t>
      </w:r>
      <w:r w:rsidRPr="00E20CEE">
        <w:rPr>
          <w:rFonts w:ascii="Times New Roman" w:hAnsi="Times New Roman" w:cs="Times New Roman"/>
        </w:rPr>
        <w:t>1</w:t>
      </w:r>
      <w:r w:rsidR="00E509FE">
        <w:rPr>
          <w:rFonts w:ascii="Times New Roman" w:hAnsi="Times New Roman" w:cs="Times New Roman"/>
        </w:rPr>
        <w:t>4</w:t>
      </w:r>
      <w:r w:rsidRPr="00E20CEE">
        <w:rPr>
          <w:rFonts w:ascii="Times New Roman" w:hAnsi="Times New Roman" w:cs="Times New Roman"/>
        </w:rPr>
        <w:t xml:space="preserve"> pogodbenikov. Programi uspešno potekajo. Vsi prijavitelji so pravočasno oddali zahtevke in vsa sredstva so bila izplačana. </w:t>
      </w:r>
    </w:p>
    <w:p w14:paraId="3F8C2178" w14:textId="77777777" w:rsidR="00356F1D" w:rsidRPr="00E20CEE" w:rsidRDefault="00356F1D" w:rsidP="00E20CEE">
      <w:pPr>
        <w:widowControl w:val="0"/>
        <w:spacing w:after="0" w:line="276" w:lineRule="auto"/>
        <w:ind w:right="-32"/>
        <w:jc w:val="both"/>
        <w:rPr>
          <w:rFonts w:ascii="Times New Roman" w:hAnsi="Times New Roman" w:cs="Times New Roman"/>
        </w:rPr>
      </w:pPr>
    </w:p>
    <w:p w14:paraId="66240A56" w14:textId="7E0C6C46" w:rsidR="00645DEC" w:rsidRPr="002E183D" w:rsidRDefault="00FA1294" w:rsidP="000C6FBB">
      <w:pPr>
        <w:spacing w:line="276" w:lineRule="auto"/>
        <w:jc w:val="both"/>
        <w:rPr>
          <w:rFonts w:ascii="Times New Roman" w:eastAsia="Times New Roman" w:hAnsi="Times New Roman" w:cs="Times New Roman"/>
          <w:b/>
          <w:bCs/>
          <w:lang w:eastAsia="sl-SI"/>
        </w:rPr>
      </w:pPr>
      <w:r w:rsidRPr="002E183D">
        <w:rPr>
          <w:rFonts w:ascii="Times New Roman" w:hAnsi="Times New Roman" w:cs="Times New Roman"/>
          <w:b/>
          <w:bCs/>
        </w:rPr>
        <w:t>JR1</w:t>
      </w:r>
      <w:r w:rsidR="000D7E7A" w:rsidRPr="002E183D">
        <w:rPr>
          <w:rFonts w:ascii="Times New Roman" w:hAnsi="Times New Roman" w:cs="Times New Roman"/>
          <w:b/>
          <w:bCs/>
        </w:rPr>
        <w:t>4</w:t>
      </w:r>
      <w:r w:rsidRPr="002E183D">
        <w:rPr>
          <w:rFonts w:ascii="Times New Roman" w:hAnsi="Times New Roman" w:cs="Times New Roman"/>
          <w:b/>
          <w:bCs/>
        </w:rPr>
        <w:t>-REVIJALNI PROGRAM-202</w:t>
      </w:r>
      <w:r w:rsidR="000D7E7A" w:rsidRPr="002E183D">
        <w:rPr>
          <w:rFonts w:ascii="Times New Roman" w:hAnsi="Times New Roman" w:cs="Times New Roman"/>
          <w:b/>
          <w:bCs/>
        </w:rPr>
        <w:t>3</w:t>
      </w:r>
      <w:r w:rsidRPr="002E183D">
        <w:rPr>
          <w:rFonts w:ascii="Times New Roman" w:hAnsi="Times New Roman" w:cs="Times New Roman"/>
          <w:b/>
          <w:bCs/>
        </w:rPr>
        <w:t>-202</w:t>
      </w:r>
      <w:r w:rsidR="000D7E7A" w:rsidRPr="002E183D">
        <w:rPr>
          <w:rFonts w:ascii="Times New Roman" w:hAnsi="Times New Roman" w:cs="Times New Roman"/>
          <w:b/>
          <w:bCs/>
        </w:rPr>
        <w:t>5</w:t>
      </w:r>
      <w:r w:rsidR="00645DEC" w:rsidRPr="002E183D">
        <w:rPr>
          <w:rFonts w:ascii="Times New Roman" w:eastAsia="Times New Roman" w:hAnsi="Times New Roman" w:cs="Times New Roman"/>
          <w:b/>
          <w:bCs/>
          <w:lang w:eastAsia="sl-SI"/>
        </w:rPr>
        <w:t xml:space="preserve"> </w:t>
      </w:r>
      <w:bookmarkStart w:id="0" w:name="_Hlk182307870"/>
      <w:r w:rsidR="00E20CEE" w:rsidRPr="002E183D">
        <w:rPr>
          <w:rFonts w:ascii="Times New Roman" w:hAnsi="Times New Roman" w:cs="Times New Roman"/>
          <w:b/>
          <w:bCs/>
        </w:rPr>
        <w:t xml:space="preserve">– </w:t>
      </w:r>
      <w:r w:rsidR="00645DEC" w:rsidRPr="002E183D">
        <w:rPr>
          <w:rFonts w:ascii="Times New Roman" w:eastAsia="Times New Roman" w:hAnsi="Times New Roman" w:cs="Times New Roman"/>
          <w:b/>
          <w:bCs/>
          <w:lang w:eastAsia="sl-SI"/>
        </w:rPr>
        <w:t>Javni večletni razpis za izbor izvajalcev in sofinanciranje javnih kulturnih revijalnih programov za obdobje 202</w:t>
      </w:r>
      <w:r w:rsidR="000D7E7A" w:rsidRPr="002E183D">
        <w:rPr>
          <w:rFonts w:ascii="Times New Roman" w:eastAsia="Times New Roman" w:hAnsi="Times New Roman" w:cs="Times New Roman"/>
          <w:b/>
          <w:bCs/>
          <w:lang w:eastAsia="sl-SI"/>
        </w:rPr>
        <w:t>3</w:t>
      </w:r>
      <w:r w:rsidR="00645DEC" w:rsidRPr="002E183D">
        <w:rPr>
          <w:rFonts w:ascii="Times New Roman" w:eastAsia="Times New Roman" w:hAnsi="Times New Roman" w:cs="Times New Roman"/>
          <w:b/>
          <w:bCs/>
          <w:lang w:eastAsia="sl-SI"/>
        </w:rPr>
        <w:t>-202</w:t>
      </w:r>
      <w:r w:rsidR="000D7E7A" w:rsidRPr="002E183D">
        <w:rPr>
          <w:rFonts w:ascii="Times New Roman" w:eastAsia="Times New Roman" w:hAnsi="Times New Roman" w:cs="Times New Roman"/>
          <w:b/>
          <w:bCs/>
          <w:lang w:eastAsia="sl-SI"/>
        </w:rPr>
        <w:t>5</w:t>
      </w:r>
    </w:p>
    <w:bookmarkEnd w:id="0"/>
    <w:p w14:paraId="5A6DB460" w14:textId="05CAA547" w:rsidR="006A063A" w:rsidRPr="00E20CEE" w:rsidRDefault="000D7E7A" w:rsidP="00E20CEE">
      <w:pPr>
        <w:widowControl w:val="0"/>
        <w:spacing w:after="0" w:line="276" w:lineRule="auto"/>
        <w:ind w:right="-32"/>
        <w:jc w:val="both"/>
        <w:rPr>
          <w:rFonts w:ascii="Times New Roman" w:hAnsi="Times New Roman" w:cs="Times New Roman"/>
        </w:rPr>
      </w:pPr>
      <w:r w:rsidRPr="002E183D">
        <w:rPr>
          <w:rFonts w:ascii="Times New Roman" w:eastAsia="Times New Roman" w:hAnsi="Times New Roman" w:cs="Times New Roman"/>
          <w:lang w:eastAsia="sl-SI"/>
        </w:rPr>
        <w:t>Predmet javnega razpisa</w:t>
      </w:r>
      <w:r w:rsidRPr="002E183D">
        <w:rPr>
          <w:rFonts w:ascii="Times New Roman" w:eastAsia="Times New Roman" w:hAnsi="Times New Roman" w:cs="Times New Roman"/>
          <w:snapToGrid w:val="0"/>
          <w:lang w:eastAsia="sl-SI"/>
        </w:rPr>
        <w:t xml:space="preserve"> </w:t>
      </w:r>
      <w:r w:rsidRPr="002E183D">
        <w:rPr>
          <w:rFonts w:ascii="Times New Roman" w:eastAsia="Times New Roman" w:hAnsi="Times New Roman" w:cs="Times New Roman"/>
          <w:lang w:eastAsia="sl-SI"/>
        </w:rPr>
        <w:t>je</w:t>
      </w:r>
      <w:r w:rsidR="00A13ADF" w:rsidRPr="002E183D">
        <w:rPr>
          <w:rFonts w:ascii="Times New Roman" w:eastAsia="Times New Roman" w:hAnsi="Times New Roman" w:cs="Times New Roman"/>
          <w:lang w:eastAsia="sl-SI"/>
        </w:rPr>
        <w:t xml:space="preserve"> bil</w:t>
      </w:r>
      <w:r w:rsidRPr="002E183D">
        <w:rPr>
          <w:rFonts w:ascii="Times New Roman" w:eastAsia="Times New Roman" w:hAnsi="Times New Roman" w:cs="Times New Roman"/>
          <w:lang w:eastAsia="sl-SI"/>
        </w:rPr>
        <w:t xml:space="preserve"> izbor izvajalcev in sofinanciranje revijalnih programov za obdobje 2023–2025 (triletno sofinanciranje revijalnih programov).</w:t>
      </w:r>
      <w:r w:rsidR="00E20CEE" w:rsidRPr="002E183D">
        <w:rPr>
          <w:rFonts w:ascii="Times New Roman" w:eastAsia="Times New Roman" w:hAnsi="Times New Roman" w:cs="Times New Roman"/>
          <w:lang w:eastAsia="sl-SI"/>
        </w:rPr>
        <w:t xml:space="preserve"> </w:t>
      </w:r>
      <w:r w:rsidRPr="002E183D">
        <w:rPr>
          <w:rFonts w:ascii="Times New Roman" w:eastAsia="Times New Roman" w:hAnsi="Times New Roman" w:cs="Times New Roman"/>
          <w:lang w:eastAsia="sl-SI"/>
        </w:rPr>
        <w:t>Na razpis</w:t>
      </w:r>
      <w:r w:rsidR="00D51096" w:rsidRPr="002E183D">
        <w:rPr>
          <w:rFonts w:ascii="Times New Roman" w:eastAsia="Times New Roman" w:hAnsi="Times New Roman" w:cs="Times New Roman"/>
          <w:lang w:eastAsia="sl-SI"/>
        </w:rPr>
        <w:t>u je bilo v sofinanciranje sprejetih 19 izdajateljev revij, dva pogodbenika sta v sofinanciranem obdobju izdajala po dve reviji, tako da je JAK sofinancirala 21 revij.</w:t>
      </w:r>
      <w:r w:rsidR="00E20CEE" w:rsidRPr="002E183D">
        <w:rPr>
          <w:rFonts w:ascii="Times New Roman" w:eastAsia="Times New Roman" w:hAnsi="Times New Roman" w:cs="Times New Roman"/>
          <w:lang w:eastAsia="sl-SI"/>
        </w:rPr>
        <w:t xml:space="preserve"> </w:t>
      </w:r>
      <w:r w:rsidR="00D51096" w:rsidRPr="002E183D">
        <w:rPr>
          <w:rFonts w:ascii="Times New Roman" w:eastAsia="Times New Roman" w:hAnsi="Times New Roman" w:cs="Times New Roman"/>
          <w:lang w:eastAsia="sl-SI"/>
        </w:rPr>
        <w:t xml:space="preserve">Od teh so </w:t>
      </w:r>
      <w:r w:rsidR="00554D20" w:rsidRPr="002E183D">
        <w:rPr>
          <w:rFonts w:ascii="Times New Roman" w:eastAsia="Times New Roman" w:hAnsi="Times New Roman" w:cs="Times New Roman"/>
          <w:lang w:eastAsia="sl-SI"/>
        </w:rPr>
        <w:t>štiri (</w:t>
      </w:r>
      <w:r w:rsidR="00D51096" w:rsidRPr="002E183D">
        <w:rPr>
          <w:rFonts w:ascii="Times New Roman" w:eastAsia="Times New Roman" w:hAnsi="Times New Roman" w:cs="Times New Roman"/>
          <w:lang w:eastAsia="sl-SI"/>
        </w:rPr>
        <w:t>4</w:t>
      </w:r>
      <w:r w:rsidR="00554D20" w:rsidRPr="002E183D">
        <w:rPr>
          <w:rFonts w:ascii="Times New Roman" w:eastAsia="Times New Roman" w:hAnsi="Times New Roman" w:cs="Times New Roman"/>
          <w:lang w:eastAsia="sl-SI"/>
        </w:rPr>
        <w:t>)</w:t>
      </w:r>
      <w:r w:rsidR="00D51096" w:rsidRPr="002E183D">
        <w:rPr>
          <w:rFonts w:ascii="Times New Roman" w:eastAsia="Times New Roman" w:hAnsi="Times New Roman" w:cs="Times New Roman"/>
          <w:lang w:eastAsia="sl-SI"/>
        </w:rPr>
        <w:t xml:space="preserve"> revije za otroke in mladino (</w:t>
      </w:r>
      <w:proofErr w:type="spellStart"/>
      <w:r w:rsidR="00D51096" w:rsidRPr="002E183D">
        <w:rPr>
          <w:rFonts w:ascii="Times New Roman" w:eastAsia="Times New Roman" w:hAnsi="Times New Roman" w:cs="Times New Roman"/>
          <w:lang w:eastAsia="sl-SI"/>
        </w:rPr>
        <w:t>Cicido</w:t>
      </w:r>
      <w:proofErr w:type="spellEnd"/>
      <w:r w:rsidR="00D51096" w:rsidRPr="002E183D">
        <w:rPr>
          <w:rFonts w:ascii="Times New Roman" w:eastAsia="Times New Roman" w:hAnsi="Times New Roman" w:cs="Times New Roman"/>
          <w:lang w:eastAsia="sl-SI"/>
        </w:rPr>
        <w:t xml:space="preserve">, Ciciban, Mavrica in Kekec), več revij sodi na področje umetnosti (Fotografija – fotografija, Maska – uprizoritvene umetnosti, Kino! – film, Outsider – arhitektura). </w:t>
      </w:r>
      <w:r w:rsidR="006A063A" w:rsidRPr="002E183D">
        <w:rPr>
          <w:rFonts w:ascii="Times New Roman" w:hAnsi="Times New Roman" w:cs="Times New Roman"/>
        </w:rPr>
        <w:t>Vsi prijavitelji so pravočasno oddali zahtevke in vsa sredstva so bila razdeljena.</w:t>
      </w:r>
      <w:r w:rsidR="00E20CEE" w:rsidRPr="002E183D">
        <w:rPr>
          <w:rFonts w:ascii="Times New Roman" w:hAnsi="Times New Roman" w:cs="Times New Roman"/>
        </w:rPr>
        <w:t xml:space="preserve"> </w:t>
      </w:r>
      <w:r w:rsidR="006A063A" w:rsidRPr="002E183D">
        <w:rPr>
          <w:rFonts w:ascii="Times New Roman" w:hAnsi="Times New Roman" w:cs="Times New Roman"/>
        </w:rPr>
        <w:t xml:space="preserve">Prijavitelji so </w:t>
      </w:r>
      <w:r w:rsidRPr="002E183D">
        <w:rPr>
          <w:rFonts w:ascii="Times New Roman" w:hAnsi="Times New Roman" w:cs="Times New Roman"/>
        </w:rPr>
        <w:t xml:space="preserve">tudi </w:t>
      </w:r>
      <w:r w:rsidR="006A063A" w:rsidRPr="002E183D">
        <w:rPr>
          <w:rFonts w:ascii="Times New Roman" w:hAnsi="Times New Roman" w:cs="Times New Roman"/>
        </w:rPr>
        <w:t>v roku oddali končna poročila.</w:t>
      </w:r>
    </w:p>
    <w:p w14:paraId="7424260A" w14:textId="77777777" w:rsidR="00A13ADF" w:rsidRDefault="00A13ADF" w:rsidP="000C6FBB">
      <w:pPr>
        <w:widowControl w:val="0"/>
        <w:spacing w:after="0" w:line="276" w:lineRule="auto"/>
        <w:ind w:right="-32"/>
        <w:jc w:val="both"/>
        <w:rPr>
          <w:rFonts w:ascii="Times New Roman" w:hAnsi="Times New Roman" w:cs="Times New Roman"/>
          <w:b/>
          <w:bCs/>
        </w:rPr>
      </w:pPr>
    </w:p>
    <w:p w14:paraId="5566FB86" w14:textId="77777777" w:rsidR="002E183D" w:rsidRDefault="002E183D" w:rsidP="000C6FBB">
      <w:pPr>
        <w:widowControl w:val="0"/>
        <w:spacing w:after="0" w:line="276" w:lineRule="auto"/>
        <w:ind w:right="-32"/>
        <w:jc w:val="both"/>
        <w:rPr>
          <w:rFonts w:ascii="Times New Roman" w:hAnsi="Times New Roman" w:cs="Times New Roman"/>
          <w:b/>
          <w:bCs/>
        </w:rPr>
      </w:pPr>
    </w:p>
    <w:p w14:paraId="33058F75" w14:textId="77777777" w:rsidR="002E183D" w:rsidRDefault="002E183D" w:rsidP="000C6FBB">
      <w:pPr>
        <w:widowControl w:val="0"/>
        <w:spacing w:after="0" w:line="276" w:lineRule="auto"/>
        <w:ind w:right="-32"/>
        <w:jc w:val="both"/>
        <w:rPr>
          <w:rFonts w:ascii="Times New Roman" w:hAnsi="Times New Roman" w:cs="Times New Roman"/>
          <w:b/>
          <w:bCs/>
        </w:rPr>
      </w:pPr>
    </w:p>
    <w:p w14:paraId="4EF10D0F" w14:textId="77777777" w:rsidR="002E183D" w:rsidRPr="00E20CEE" w:rsidRDefault="002E183D" w:rsidP="000C6FBB">
      <w:pPr>
        <w:widowControl w:val="0"/>
        <w:spacing w:after="0" w:line="276" w:lineRule="auto"/>
        <w:ind w:right="-32"/>
        <w:jc w:val="both"/>
        <w:rPr>
          <w:rFonts w:ascii="Times New Roman" w:hAnsi="Times New Roman" w:cs="Times New Roman"/>
          <w:b/>
          <w:bCs/>
        </w:rPr>
      </w:pPr>
    </w:p>
    <w:p w14:paraId="5731A91F" w14:textId="6CF2644C" w:rsidR="006A063A" w:rsidRPr="002E183D" w:rsidRDefault="006A063A" w:rsidP="00E20CEE">
      <w:pPr>
        <w:widowControl w:val="0"/>
        <w:spacing w:line="276" w:lineRule="auto"/>
        <w:ind w:right="-32"/>
        <w:jc w:val="both"/>
        <w:rPr>
          <w:rFonts w:ascii="Times New Roman" w:hAnsi="Times New Roman" w:cs="Times New Roman"/>
          <w:b/>
          <w:bCs/>
        </w:rPr>
      </w:pPr>
      <w:r w:rsidRPr="002E183D">
        <w:rPr>
          <w:rFonts w:ascii="Times New Roman" w:hAnsi="Times New Roman" w:cs="Times New Roman"/>
          <w:b/>
          <w:bCs/>
        </w:rPr>
        <w:lastRenderedPageBreak/>
        <w:t>JR</w:t>
      </w:r>
      <w:r w:rsidR="00D51096" w:rsidRPr="002E183D">
        <w:rPr>
          <w:rFonts w:ascii="Times New Roman" w:hAnsi="Times New Roman" w:cs="Times New Roman"/>
          <w:b/>
          <w:bCs/>
        </w:rPr>
        <w:t>1</w:t>
      </w:r>
      <w:r w:rsidRPr="002E183D">
        <w:rPr>
          <w:rFonts w:ascii="Times New Roman" w:hAnsi="Times New Roman" w:cs="Times New Roman"/>
          <w:b/>
          <w:bCs/>
        </w:rPr>
        <w:t>-VKP-202</w:t>
      </w:r>
      <w:r w:rsidR="00D51096" w:rsidRPr="002E183D">
        <w:rPr>
          <w:rFonts w:ascii="Times New Roman" w:hAnsi="Times New Roman" w:cs="Times New Roman"/>
          <w:b/>
          <w:bCs/>
        </w:rPr>
        <w:t>5</w:t>
      </w:r>
      <w:r w:rsidRPr="002E183D">
        <w:rPr>
          <w:rFonts w:ascii="Times New Roman" w:hAnsi="Times New Roman" w:cs="Times New Roman"/>
          <w:b/>
          <w:bCs/>
        </w:rPr>
        <w:t>-202</w:t>
      </w:r>
      <w:r w:rsidR="00D51096" w:rsidRPr="002E183D">
        <w:rPr>
          <w:rFonts w:ascii="Times New Roman" w:hAnsi="Times New Roman" w:cs="Times New Roman"/>
          <w:b/>
          <w:bCs/>
        </w:rPr>
        <w:t>7</w:t>
      </w:r>
      <w:r w:rsidRPr="002E183D">
        <w:rPr>
          <w:rFonts w:ascii="Times New Roman" w:hAnsi="Times New Roman" w:cs="Times New Roman"/>
          <w:b/>
          <w:bCs/>
        </w:rPr>
        <w:t xml:space="preserve"> </w:t>
      </w:r>
      <w:r w:rsidR="00E20CEE" w:rsidRPr="002E183D">
        <w:rPr>
          <w:rFonts w:ascii="Times New Roman" w:hAnsi="Times New Roman" w:cs="Times New Roman"/>
          <w:b/>
          <w:bCs/>
        </w:rPr>
        <w:t xml:space="preserve">– </w:t>
      </w:r>
      <w:r w:rsidRPr="002E183D">
        <w:rPr>
          <w:rFonts w:ascii="Times New Roman" w:hAnsi="Times New Roman" w:cs="Times New Roman"/>
          <w:b/>
          <w:bCs/>
        </w:rPr>
        <w:t>Javni razpis za sofinanciranje večletnih zahtevnih knjižnih projektov</w:t>
      </w:r>
      <w:r w:rsidR="00E20CEE" w:rsidRPr="002E183D">
        <w:rPr>
          <w:rFonts w:ascii="Times New Roman" w:hAnsi="Times New Roman" w:cs="Times New Roman"/>
          <w:b/>
          <w:bCs/>
        </w:rPr>
        <w:t xml:space="preserve"> </w:t>
      </w:r>
      <w:r w:rsidRPr="002E183D">
        <w:rPr>
          <w:rFonts w:ascii="Times New Roman" w:hAnsi="Times New Roman" w:cs="Times New Roman"/>
          <w:b/>
          <w:bCs/>
        </w:rPr>
        <w:t>za obdobje 202</w:t>
      </w:r>
      <w:r w:rsidR="00D51096" w:rsidRPr="002E183D">
        <w:rPr>
          <w:rFonts w:ascii="Times New Roman" w:hAnsi="Times New Roman" w:cs="Times New Roman"/>
          <w:b/>
          <w:bCs/>
        </w:rPr>
        <w:t>5</w:t>
      </w:r>
      <w:r w:rsidRPr="002E183D">
        <w:rPr>
          <w:rFonts w:ascii="Times New Roman" w:hAnsi="Times New Roman" w:cs="Times New Roman"/>
          <w:b/>
          <w:bCs/>
        </w:rPr>
        <w:t>-202</w:t>
      </w:r>
      <w:r w:rsidR="00D51096" w:rsidRPr="002E183D">
        <w:rPr>
          <w:rFonts w:ascii="Times New Roman" w:hAnsi="Times New Roman" w:cs="Times New Roman"/>
          <w:b/>
          <w:bCs/>
        </w:rPr>
        <w:t>7</w:t>
      </w:r>
    </w:p>
    <w:p w14:paraId="79DA2538" w14:textId="2A7FC817" w:rsidR="000D0492" w:rsidRPr="002E183D" w:rsidRDefault="000D0492" w:rsidP="00E20CEE">
      <w:pPr>
        <w:widowControl w:val="0"/>
        <w:tabs>
          <w:tab w:val="num" w:pos="720"/>
        </w:tabs>
        <w:spacing w:line="276" w:lineRule="auto"/>
        <w:ind w:right="-32"/>
        <w:jc w:val="both"/>
        <w:rPr>
          <w:rFonts w:ascii="Times New Roman" w:hAnsi="Times New Roman" w:cs="Times New Roman"/>
          <w:color w:val="000000"/>
        </w:rPr>
      </w:pPr>
      <w:r w:rsidRPr="002E183D">
        <w:rPr>
          <w:rFonts w:ascii="Times New Roman" w:hAnsi="Times New Roman" w:cs="Times New Roman"/>
        </w:rPr>
        <w:t>Predmet javnega razpisa JR</w:t>
      </w:r>
      <w:r w:rsidR="00D51096" w:rsidRPr="002E183D">
        <w:rPr>
          <w:rFonts w:ascii="Times New Roman" w:hAnsi="Times New Roman" w:cs="Times New Roman"/>
        </w:rPr>
        <w:t>1</w:t>
      </w:r>
      <w:r w:rsidRPr="002E183D">
        <w:rPr>
          <w:rFonts w:ascii="Times New Roman" w:hAnsi="Times New Roman" w:cs="Times New Roman"/>
          <w:snapToGrid w:val="0"/>
        </w:rPr>
        <w:t>–VKP–</w:t>
      </w:r>
      <w:r w:rsidRPr="002E183D">
        <w:rPr>
          <w:rFonts w:ascii="Times New Roman" w:hAnsi="Times New Roman" w:cs="Times New Roman"/>
        </w:rPr>
        <w:t>202</w:t>
      </w:r>
      <w:r w:rsidR="00D51096" w:rsidRPr="002E183D">
        <w:rPr>
          <w:rFonts w:ascii="Times New Roman" w:hAnsi="Times New Roman" w:cs="Times New Roman"/>
        </w:rPr>
        <w:t>5</w:t>
      </w:r>
      <w:r w:rsidRPr="002E183D">
        <w:rPr>
          <w:rFonts w:ascii="Times New Roman" w:hAnsi="Times New Roman" w:cs="Times New Roman"/>
          <w:snapToGrid w:val="0"/>
        </w:rPr>
        <w:t>–</w:t>
      </w:r>
      <w:r w:rsidRPr="002E183D">
        <w:rPr>
          <w:rFonts w:ascii="Times New Roman" w:hAnsi="Times New Roman" w:cs="Times New Roman"/>
        </w:rPr>
        <w:t>202</w:t>
      </w:r>
      <w:r w:rsidR="00D51096" w:rsidRPr="002E183D">
        <w:rPr>
          <w:rFonts w:ascii="Times New Roman" w:hAnsi="Times New Roman" w:cs="Times New Roman"/>
        </w:rPr>
        <w:t>7</w:t>
      </w:r>
      <w:r w:rsidRPr="002E183D">
        <w:rPr>
          <w:rFonts w:ascii="Times New Roman" w:hAnsi="Times New Roman" w:cs="Times New Roman"/>
        </w:rPr>
        <w:t xml:space="preserve"> je bil izbor izvajalcev in sofinanciranje izdaje večletnih zahtevnih knjižnih projektov v slovenskem jeziku: izbrana in zbrana dela slovenske književnosti in humanistike; prevodi temeljnih del in modernih klasikov svetovne književnosti in humanistike.</w:t>
      </w:r>
      <w:r w:rsidR="00E20CEE" w:rsidRPr="002E183D">
        <w:rPr>
          <w:rFonts w:ascii="Times New Roman" w:hAnsi="Times New Roman" w:cs="Times New Roman"/>
        </w:rPr>
        <w:t xml:space="preserve"> </w:t>
      </w:r>
      <w:r w:rsidRPr="002E183D">
        <w:rPr>
          <w:rFonts w:ascii="Times New Roman" w:hAnsi="Times New Roman" w:cs="Times New Roman"/>
          <w:color w:val="000000"/>
        </w:rPr>
        <w:t xml:space="preserve">Večletni zahtevni knjižni projekt je </w:t>
      </w:r>
      <w:r w:rsidR="00A13ADF" w:rsidRPr="002E183D">
        <w:rPr>
          <w:rFonts w:ascii="Times New Roman" w:hAnsi="Times New Roman" w:cs="Times New Roman"/>
          <w:color w:val="000000"/>
        </w:rPr>
        <w:t xml:space="preserve">bil </w:t>
      </w:r>
      <w:r w:rsidRPr="002E183D">
        <w:rPr>
          <w:rFonts w:ascii="Times New Roman" w:hAnsi="Times New Roman" w:cs="Times New Roman"/>
          <w:color w:val="000000"/>
        </w:rPr>
        <w:t>definiran kot posamično knjižno delo ali knjižna zbirka, katere konceptualna in uredniška zasnova zagotavljata celovitost projekta. Zahtevnost večletnega knjižnega projekta pomeni, da ga zaradi obsega (najmanj 50 AP ali najmanj 6.000 verzov), strokovne in/ali tehnične zahtevnosti ni mogoče pripraviti in objaviti v enem letu. Zahtevnost knjižnega projekta je utemeljena tudi z vidika umestitve knjižnega projekta na trg, zagotavljanja njegove vidnosti in dostopnosti ter komunikacije ciljnemu občinstvu.</w:t>
      </w:r>
    </w:p>
    <w:p w14:paraId="2495E17D" w14:textId="77777777" w:rsidR="00554D20" w:rsidRPr="002E183D" w:rsidRDefault="000D0492" w:rsidP="00554D20">
      <w:pPr>
        <w:widowControl w:val="0"/>
        <w:tabs>
          <w:tab w:val="num" w:pos="720"/>
        </w:tabs>
        <w:ind w:right="-32"/>
        <w:jc w:val="both"/>
        <w:rPr>
          <w:rFonts w:ascii="Times New Roman" w:hAnsi="Times New Roman" w:cs="Times New Roman"/>
        </w:rPr>
      </w:pPr>
      <w:r w:rsidRPr="002E183D">
        <w:rPr>
          <w:rFonts w:ascii="Times New Roman" w:hAnsi="Times New Roman" w:cs="Times New Roman"/>
          <w:color w:val="000000"/>
        </w:rPr>
        <w:t>Na razpis je prispelo 1</w:t>
      </w:r>
      <w:r w:rsidR="00D51096" w:rsidRPr="002E183D">
        <w:rPr>
          <w:rFonts w:ascii="Times New Roman" w:hAnsi="Times New Roman" w:cs="Times New Roman"/>
          <w:color w:val="000000"/>
        </w:rPr>
        <w:t>6</w:t>
      </w:r>
      <w:r w:rsidRPr="002E183D">
        <w:rPr>
          <w:rFonts w:ascii="Times New Roman" w:hAnsi="Times New Roman" w:cs="Times New Roman"/>
          <w:color w:val="000000"/>
        </w:rPr>
        <w:t xml:space="preserve"> vlog. Strokovna komisija je v sofinanciranje sprejela 1</w:t>
      </w:r>
      <w:r w:rsidR="00D51096" w:rsidRPr="002E183D">
        <w:rPr>
          <w:rFonts w:ascii="Times New Roman" w:hAnsi="Times New Roman" w:cs="Times New Roman"/>
          <w:color w:val="000000"/>
        </w:rPr>
        <w:t>3</w:t>
      </w:r>
      <w:r w:rsidRPr="002E183D">
        <w:rPr>
          <w:rFonts w:ascii="Times New Roman" w:hAnsi="Times New Roman" w:cs="Times New Roman"/>
          <w:color w:val="000000"/>
        </w:rPr>
        <w:t xml:space="preserve"> prijaviteljev – založnikov zahtevnih večletnih projektov. </w:t>
      </w:r>
      <w:r w:rsidR="00554D20" w:rsidRPr="002E183D">
        <w:rPr>
          <w:rStyle w:val="None"/>
          <w:rFonts w:ascii="Times New Roman" w:hAnsi="Times New Roman" w:cs="Times New Roman"/>
        </w:rPr>
        <w:t xml:space="preserve">Med izbranimi deli so tako prevodna kot izvirna dela, kot so nadaljevanje monografije o zgodovini slovenske umetnosti Tomaža Brejca, monografija Pozabljena polovica 2, obsežnejši izvirni stripi, med klasiki svetovne književnosti pa srednjeveško filozofsko delo </w:t>
      </w:r>
      <w:proofErr w:type="spellStart"/>
      <w:r w:rsidR="00554D20" w:rsidRPr="002E183D">
        <w:rPr>
          <w:rStyle w:val="None"/>
          <w:rFonts w:ascii="Times New Roman" w:hAnsi="Times New Roman" w:cs="Times New Roman"/>
        </w:rPr>
        <w:t>Fontes</w:t>
      </w:r>
      <w:proofErr w:type="spellEnd"/>
      <w:r w:rsidR="00554D20" w:rsidRPr="002E183D">
        <w:rPr>
          <w:rStyle w:val="None"/>
          <w:rFonts w:ascii="Times New Roman" w:hAnsi="Times New Roman" w:cs="Times New Roman"/>
        </w:rPr>
        <w:t xml:space="preserve"> </w:t>
      </w:r>
      <w:proofErr w:type="spellStart"/>
      <w:r w:rsidR="00554D20" w:rsidRPr="002E183D">
        <w:rPr>
          <w:rStyle w:val="None"/>
          <w:rFonts w:ascii="Times New Roman" w:hAnsi="Times New Roman" w:cs="Times New Roman"/>
        </w:rPr>
        <w:t>Franciscanii</w:t>
      </w:r>
      <w:proofErr w:type="spellEnd"/>
      <w:r w:rsidR="00554D20" w:rsidRPr="002E183D">
        <w:rPr>
          <w:rStyle w:val="None"/>
          <w:rFonts w:ascii="Times New Roman" w:hAnsi="Times New Roman" w:cs="Times New Roman"/>
        </w:rPr>
        <w:t xml:space="preserve">, zbrana poezija </w:t>
      </w:r>
      <w:proofErr w:type="spellStart"/>
      <w:r w:rsidR="00554D20" w:rsidRPr="002E183D">
        <w:rPr>
          <w:rStyle w:val="None"/>
          <w:rFonts w:ascii="Times New Roman" w:hAnsi="Times New Roman" w:cs="Times New Roman"/>
        </w:rPr>
        <w:t>Czesława</w:t>
      </w:r>
      <w:proofErr w:type="spellEnd"/>
      <w:r w:rsidR="00554D20" w:rsidRPr="002E183D">
        <w:rPr>
          <w:rStyle w:val="None"/>
          <w:rFonts w:ascii="Times New Roman" w:hAnsi="Times New Roman" w:cs="Times New Roman"/>
        </w:rPr>
        <w:t xml:space="preserve"> </w:t>
      </w:r>
      <w:proofErr w:type="spellStart"/>
      <w:r w:rsidR="00554D20" w:rsidRPr="002E183D">
        <w:rPr>
          <w:rStyle w:val="None"/>
          <w:rFonts w:ascii="Times New Roman" w:hAnsi="Times New Roman" w:cs="Times New Roman"/>
        </w:rPr>
        <w:t>Miłosza</w:t>
      </w:r>
      <w:proofErr w:type="spellEnd"/>
      <w:r w:rsidR="00554D20" w:rsidRPr="002E183D">
        <w:rPr>
          <w:rStyle w:val="None"/>
          <w:rFonts w:ascii="Times New Roman" w:hAnsi="Times New Roman" w:cs="Times New Roman"/>
        </w:rPr>
        <w:t xml:space="preserve">, obsežni armenski roman Hiša, v kateri … Miriam Petrosjan, zbirka manj </w:t>
      </w:r>
      <w:proofErr w:type="spellStart"/>
      <w:r w:rsidR="00554D20" w:rsidRPr="002E183D">
        <w:rPr>
          <w:rStyle w:val="None"/>
          <w:rFonts w:ascii="Times New Roman" w:hAnsi="Times New Roman" w:cs="Times New Roman"/>
        </w:rPr>
        <w:t>reprezentiranih</w:t>
      </w:r>
      <w:proofErr w:type="spellEnd"/>
      <w:r w:rsidR="00554D20" w:rsidRPr="002E183D">
        <w:rPr>
          <w:rStyle w:val="None"/>
          <w:rFonts w:ascii="Times New Roman" w:hAnsi="Times New Roman" w:cs="Times New Roman"/>
        </w:rPr>
        <w:t xml:space="preserve"> književnosti </w:t>
      </w:r>
      <w:proofErr w:type="spellStart"/>
      <w:r w:rsidR="00554D20" w:rsidRPr="002E183D">
        <w:rPr>
          <w:rStyle w:val="None"/>
          <w:rFonts w:ascii="Times New Roman" w:hAnsi="Times New Roman" w:cs="Times New Roman"/>
        </w:rPr>
        <w:t>Mimezis</w:t>
      </w:r>
      <w:proofErr w:type="spellEnd"/>
      <w:r w:rsidR="00554D20" w:rsidRPr="002E183D">
        <w:rPr>
          <w:rStyle w:val="None"/>
          <w:rFonts w:ascii="Times New Roman" w:hAnsi="Times New Roman" w:cs="Times New Roman"/>
        </w:rPr>
        <w:t xml:space="preserve">: spregledani, ki bo izšla pri Društvu za teoretsko psihoanalizo (dela japonske, korejske, </w:t>
      </w:r>
      <w:proofErr w:type="spellStart"/>
      <w:r w:rsidR="00554D20" w:rsidRPr="002E183D">
        <w:rPr>
          <w:rStyle w:val="None"/>
          <w:rFonts w:ascii="Times New Roman" w:hAnsi="Times New Roman" w:cs="Times New Roman"/>
        </w:rPr>
        <w:t>samijske</w:t>
      </w:r>
      <w:proofErr w:type="spellEnd"/>
      <w:r w:rsidR="00554D20" w:rsidRPr="002E183D">
        <w:rPr>
          <w:rStyle w:val="None"/>
          <w:rFonts w:ascii="Times New Roman" w:hAnsi="Times New Roman" w:cs="Times New Roman"/>
        </w:rPr>
        <w:t xml:space="preserve">, šrilanške in mehiške književnosti) ter 4. in 5. zvezek dela Od ustanovitve mest Tita </w:t>
      </w:r>
      <w:proofErr w:type="spellStart"/>
      <w:r w:rsidR="00554D20" w:rsidRPr="002E183D">
        <w:rPr>
          <w:rStyle w:val="None"/>
          <w:rFonts w:ascii="Times New Roman" w:hAnsi="Times New Roman" w:cs="Times New Roman"/>
        </w:rPr>
        <w:t>Livija</w:t>
      </w:r>
      <w:proofErr w:type="spellEnd"/>
      <w:r w:rsidR="00554D20" w:rsidRPr="002E183D">
        <w:rPr>
          <w:rStyle w:val="None"/>
          <w:rFonts w:ascii="Times New Roman" w:hAnsi="Times New Roman" w:cs="Times New Roman"/>
        </w:rPr>
        <w:t xml:space="preserve">. Ta razpis pokriva tudi redno izdajanje del iz zbirke Zbrana dela slovenskih pesnikov in pisateljev, za katero skrbi ZRC SAZU. V letu 2025 načrtujejo dela Daneta Zajca, Mirana Jarca in Mihaela </w:t>
      </w:r>
      <w:proofErr w:type="spellStart"/>
      <w:r w:rsidR="00554D20" w:rsidRPr="002E183D">
        <w:rPr>
          <w:rStyle w:val="None"/>
          <w:rFonts w:ascii="Times New Roman" w:hAnsi="Times New Roman" w:cs="Times New Roman"/>
        </w:rPr>
        <w:t>Paglovca</w:t>
      </w:r>
      <w:proofErr w:type="spellEnd"/>
      <w:r w:rsidR="00554D20" w:rsidRPr="002E183D">
        <w:rPr>
          <w:rStyle w:val="None"/>
          <w:rFonts w:ascii="Times New Roman" w:hAnsi="Times New Roman" w:cs="Times New Roman"/>
        </w:rPr>
        <w:t xml:space="preserve">. </w:t>
      </w:r>
    </w:p>
    <w:p w14:paraId="130890FD" w14:textId="28D3A5AE" w:rsidR="000D7E7A" w:rsidRDefault="000D0492" w:rsidP="000C6FBB">
      <w:pPr>
        <w:widowControl w:val="0"/>
        <w:spacing w:after="0" w:line="276" w:lineRule="auto"/>
        <w:ind w:right="-32"/>
        <w:jc w:val="both"/>
        <w:outlineLvl w:val="0"/>
        <w:rPr>
          <w:rFonts w:ascii="Times New Roman" w:hAnsi="Times New Roman" w:cs="Times New Roman"/>
          <w:color w:val="000000"/>
        </w:rPr>
      </w:pPr>
      <w:r w:rsidRPr="002E183D">
        <w:rPr>
          <w:rFonts w:ascii="Times New Roman" w:hAnsi="Times New Roman" w:cs="Times New Roman"/>
          <w:color w:val="000000"/>
        </w:rPr>
        <w:t>V</w:t>
      </w:r>
      <w:r w:rsidR="0017674C" w:rsidRPr="002E183D">
        <w:rPr>
          <w:rFonts w:ascii="Times New Roman" w:hAnsi="Times New Roman" w:cs="Times New Roman"/>
          <w:color w:val="000000"/>
        </w:rPr>
        <w:t>si pogodbeniki so v roku črpali sredstva z zahtevki ter oddali vmesna poročila.</w:t>
      </w:r>
      <w:r w:rsidRPr="00152EB9">
        <w:rPr>
          <w:rFonts w:ascii="Times New Roman" w:hAnsi="Times New Roman" w:cs="Times New Roman"/>
          <w:color w:val="000000"/>
        </w:rPr>
        <w:t xml:space="preserve"> </w:t>
      </w:r>
    </w:p>
    <w:p w14:paraId="0C895BF7" w14:textId="77777777" w:rsidR="000C6FBB" w:rsidRPr="00152EB9" w:rsidRDefault="000C6FBB" w:rsidP="000C6FBB">
      <w:pPr>
        <w:widowControl w:val="0"/>
        <w:spacing w:after="0" w:line="276" w:lineRule="auto"/>
        <w:ind w:right="-32"/>
        <w:jc w:val="both"/>
        <w:outlineLvl w:val="0"/>
        <w:rPr>
          <w:rFonts w:ascii="Times New Roman" w:hAnsi="Times New Roman" w:cs="Times New Roman"/>
          <w:color w:val="000000"/>
        </w:rPr>
      </w:pPr>
    </w:p>
    <w:p w14:paraId="0C5230BA" w14:textId="528B2B67" w:rsidR="007A1B54" w:rsidRPr="002E183D" w:rsidRDefault="00C71A61" w:rsidP="00E20CEE">
      <w:pPr>
        <w:spacing w:line="276" w:lineRule="auto"/>
        <w:jc w:val="both"/>
        <w:rPr>
          <w:rFonts w:ascii="Times New Roman" w:hAnsi="Times New Roman" w:cs="Times New Roman"/>
          <w:b/>
          <w:bCs/>
        </w:rPr>
      </w:pPr>
      <w:r w:rsidRPr="002E183D">
        <w:rPr>
          <w:rFonts w:ascii="Times New Roman" w:hAnsi="Times New Roman" w:cs="Times New Roman"/>
          <w:b/>
          <w:bCs/>
          <w:color w:val="000000"/>
        </w:rPr>
        <w:t>JR</w:t>
      </w:r>
      <w:r w:rsidR="00D51096" w:rsidRPr="002E183D">
        <w:rPr>
          <w:rFonts w:ascii="Times New Roman" w:hAnsi="Times New Roman" w:cs="Times New Roman"/>
          <w:b/>
          <w:bCs/>
          <w:color w:val="000000"/>
        </w:rPr>
        <w:t>2</w:t>
      </w:r>
      <w:r w:rsidRPr="002E183D">
        <w:rPr>
          <w:rFonts w:ascii="Times New Roman" w:hAnsi="Times New Roman" w:cs="Times New Roman"/>
          <w:b/>
          <w:bCs/>
          <w:color w:val="000000"/>
        </w:rPr>
        <w:t>-ISS-202</w:t>
      </w:r>
      <w:r w:rsidR="00D51096" w:rsidRPr="002E183D">
        <w:rPr>
          <w:rFonts w:ascii="Times New Roman" w:hAnsi="Times New Roman" w:cs="Times New Roman"/>
          <w:b/>
          <w:bCs/>
          <w:color w:val="000000"/>
        </w:rPr>
        <w:t>5</w:t>
      </w:r>
      <w:r w:rsidRPr="002E183D">
        <w:rPr>
          <w:rFonts w:ascii="Times New Roman" w:hAnsi="Times New Roman" w:cs="Times New Roman"/>
          <w:b/>
          <w:bCs/>
          <w:color w:val="000000"/>
        </w:rPr>
        <w:t xml:space="preserve"> </w:t>
      </w:r>
      <w:r w:rsidR="00E20CEE" w:rsidRPr="002E183D">
        <w:rPr>
          <w:rFonts w:ascii="Times New Roman" w:hAnsi="Times New Roman" w:cs="Times New Roman"/>
          <w:b/>
          <w:bCs/>
        </w:rPr>
        <w:t xml:space="preserve">– </w:t>
      </w:r>
      <w:r w:rsidR="007A1B54" w:rsidRPr="002E183D">
        <w:rPr>
          <w:rFonts w:ascii="Times New Roman" w:hAnsi="Times New Roman" w:cs="Times New Roman"/>
          <w:b/>
          <w:bCs/>
        </w:rPr>
        <w:t xml:space="preserve">Javni razpis za sofinanciranje izdaje izvirnih slikanic in stripov slovenskih avtorjev za otroke in mladino </w:t>
      </w:r>
    </w:p>
    <w:p w14:paraId="7899300C" w14:textId="7AAB59EA" w:rsidR="007A1B54" w:rsidRDefault="007A1B54" w:rsidP="000C6FBB">
      <w:pPr>
        <w:widowControl w:val="0"/>
        <w:spacing w:after="0" w:line="276" w:lineRule="auto"/>
        <w:ind w:right="-32"/>
        <w:jc w:val="both"/>
        <w:rPr>
          <w:rFonts w:ascii="Times New Roman" w:hAnsi="Times New Roman" w:cs="Times New Roman"/>
        </w:rPr>
      </w:pPr>
      <w:r w:rsidRPr="002E183D">
        <w:rPr>
          <w:rFonts w:ascii="Times New Roman" w:hAnsi="Times New Roman" w:cs="Times New Roman"/>
        </w:rPr>
        <w:t>Predmet javnega razpisa je bil sofinanciranje izdaje izvirnih slikanic in stripov za otroke in mladino slovenskih avtorjev.</w:t>
      </w:r>
      <w:r w:rsidR="00E20CEE" w:rsidRPr="002E183D">
        <w:rPr>
          <w:rFonts w:ascii="Times New Roman" w:hAnsi="Times New Roman" w:cs="Times New Roman"/>
        </w:rPr>
        <w:t xml:space="preserve"> </w:t>
      </w:r>
      <w:r w:rsidRPr="002E183D">
        <w:rPr>
          <w:rFonts w:ascii="Times New Roman" w:hAnsi="Times New Roman" w:cs="Times New Roman"/>
        </w:rPr>
        <w:t>Na razpis je pravočasno prispelo 1</w:t>
      </w:r>
      <w:r w:rsidR="001B5C76" w:rsidRPr="002E183D">
        <w:rPr>
          <w:rFonts w:ascii="Times New Roman" w:hAnsi="Times New Roman" w:cs="Times New Roman"/>
        </w:rPr>
        <w:t>4</w:t>
      </w:r>
      <w:r w:rsidRPr="002E183D">
        <w:rPr>
          <w:rFonts w:ascii="Times New Roman" w:hAnsi="Times New Roman" w:cs="Times New Roman"/>
        </w:rPr>
        <w:t xml:space="preserve"> vlog. </w:t>
      </w:r>
      <w:r w:rsidR="001B5C76" w:rsidRPr="002E183D">
        <w:rPr>
          <w:rFonts w:ascii="Times New Roman" w:hAnsi="Times New Roman" w:cs="Times New Roman"/>
        </w:rPr>
        <w:t xml:space="preserve">Dve </w:t>
      </w:r>
      <w:r w:rsidR="00E0438C" w:rsidRPr="002E183D">
        <w:rPr>
          <w:rFonts w:ascii="Times New Roman" w:hAnsi="Times New Roman" w:cs="Times New Roman"/>
        </w:rPr>
        <w:t>vlog</w:t>
      </w:r>
      <w:r w:rsidR="001B5C76" w:rsidRPr="002E183D">
        <w:rPr>
          <w:rFonts w:ascii="Times New Roman" w:hAnsi="Times New Roman" w:cs="Times New Roman"/>
        </w:rPr>
        <w:t>i sta</w:t>
      </w:r>
      <w:r w:rsidRPr="002E183D">
        <w:rPr>
          <w:rFonts w:ascii="Times New Roman" w:hAnsi="Times New Roman" w:cs="Times New Roman"/>
        </w:rPr>
        <w:t xml:space="preserve"> bil</w:t>
      </w:r>
      <w:r w:rsidR="001B5C76" w:rsidRPr="002E183D">
        <w:rPr>
          <w:rFonts w:ascii="Times New Roman" w:hAnsi="Times New Roman" w:cs="Times New Roman"/>
        </w:rPr>
        <w:t>i</w:t>
      </w:r>
      <w:r w:rsidRPr="002E183D">
        <w:rPr>
          <w:rFonts w:ascii="Times New Roman" w:hAnsi="Times New Roman" w:cs="Times New Roman"/>
        </w:rPr>
        <w:t xml:space="preserve"> zavržen</w:t>
      </w:r>
      <w:r w:rsidR="001B5C76" w:rsidRPr="002E183D">
        <w:rPr>
          <w:rFonts w:ascii="Times New Roman" w:hAnsi="Times New Roman" w:cs="Times New Roman"/>
        </w:rPr>
        <w:t>i</w:t>
      </w:r>
      <w:r w:rsidRPr="002E183D">
        <w:rPr>
          <w:rFonts w:ascii="Times New Roman" w:hAnsi="Times New Roman" w:cs="Times New Roman"/>
        </w:rPr>
        <w:t xml:space="preserve"> kot vlog</w:t>
      </w:r>
      <w:r w:rsidR="001B5C76" w:rsidRPr="002E183D">
        <w:rPr>
          <w:rFonts w:ascii="Times New Roman" w:hAnsi="Times New Roman" w:cs="Times New Roman"/>
        </w:rPr>
        <w:t>i</w:t>
      </w:r>
      <w:r w:rsidRPr="002E183D">
        <w:rPr>
          <w:rFonts w:ascii="Times New Roman" w:hAnsi="Times New Roman" w:cs="Times New Roman"/>
        </w:rPr>
        <w:t xml:space="preserve"> neupravičen</w:t>
      </w:r>
      <w:r w:rsidR="00E0438C" w:rsidRPr="002E183D">
        <w:rPr>
          <w:rFonts w:ascii="Times New Roman" w:hAnsi="Times New Roman" w:cs="Times New Roman"/>
        </w:rPr>
        <w:t>ih</w:t>
      </w:r>
      <w:r w:rsidRPr="002E183D">
        <w:rPr>
          <w:rFonts w:ascii="Times New Roman" w:hAnsi="Times New Roman" w:cs="Times New Roman"/>
        </w:rPr>
        <w:t xml:space="preserve"> oseb. Strokovna komisija je predlagala sofinanciranje </w:t>
      </w:r>
      <w:r w:rsidR="001B5C76" w:rsidRPr="002E183D">
        <w:rPr>
          <w:rFonts w:ascii="Times New Roman" w:hAnsi="Times New Roman" w:cs="Times New Roman"/>
        </w:rPr>
        <w:t>šestih</w:t>
      </w:r>
      <w:r w:rsidRPr="002E183D">
        <w:rPr>
          <w:rFonts w:ascii="Times New Roman" w:hAnsi="Times New Roman" w:cs="Times New Roman"/>
        </w:rPr>
        <w:t xml:space="preserve"> (</w:t>
      </w:r>
      <w:r w:rsidR="001B5C76" w:rsidRPr="002E183D">
        <w:rPr>
          <w:rFonts w:ascii="Times New Roman" w:hAnsi="Times New Roman" w:cs="Times New Roman"/>
        </w:rPr>
        <w:t>6</w:t>
      </w:r>
      <w:r w:rsidRPr="002E183D">
        <w:rPr>
          <w:rFonts w:ascii="Times New Roman" w:hAnsi="Times New Roman" w:cs="Times New Roman"/>
        </w:rPr>
        <w:t xml:space="preserve">) </w:t>
      </w:r>
      <w:r w:rsidR="001B5C76" w:rsidRPr="002E183D">
        <w:rPr>
          <w:rFonts w:ascii="Times New Roman" w:hAnsi="Times New Roman" w:cs="Times New Roman"/>
        </w:rPr>
        <w:t>izdaj, od teh 4 slikanic in 2 strip</w:t>
      </w:r>
      <w:r w:rsidR="002E183D">
        <w:rPr>
          <w:rFonts w:ascii="Times New Roman" w:hAnsi="Times New Roman" w:cs="Times New Roman"/>
        </w:rPr>
        <w:t>ov</w:t>
      </w:r>
      <w:r w:rsidR="001B5C76" w:rsidRPr="002E183D">
        <w:rPr>
          <w:rFonts w:ascii="Times New Roman" w:hAnsi="Times New Roman" w:cs="Times New Roman"/>
        </w:rPr>
        <w:t>.</w:t>
      </w:r>
      <w:r w:rsidR="00E20CEE" w:rsidRPr="002E183D">
        <w:rPr>
          <w:rFonts w:ascii="Times New Roman" w:hAnsi="Times New Roman" w:cs="Times New Roman"/>
        </w:rPr>
        <w:t xml:space="preserve"> </w:t>
      </w:r>
      <w:r w:rsidRPr="002E183D">
        <w:rPr>
          <w:rFonts w:ascii="Times New Roman" w:hAnsi="Times New Roman" w:cs="Times New Roman"/>
        </w:rPr>
        <w:t xml:space="preserve">Vseh </w:t>
      </w:r>
      <w:r w:rsidR="001B5C76" w:rsidRPr="002E183D">
        <w:rPr>
          <w:rFonts w:ascii="Times New Roman" w:hAnsi="Times New Roman" w:cs="Times New Roman"/>
        </w:rPr>
        <w:t>6</w:t>
      </w:r>
      <w:r w:rsidRPr="002E183D">
        <w:rPr>
          <w:rFonts w:ascii="Times New Roman" w:hAnsi="Times New Roman" w:cs="Times New Roman"/>
        </w:rPr>
        <w:t xml:space="preserve"> pogodbenikov je v roku izdalo zahtevke in vsa sredstva so bila izplačana. </w:t>
      </w:r>
    </w:p>
    <w:p w14:paraId="0259879E" w14:textId="77777777" w:rsidR="000C6FBB" w:rsidRPr="00E20CEE" w:rsidRDefault="000C6FBB" w:rsidP="000C6FBB">
      <w:pPr>
        <w:widowControl w:val="0"/>
        <w:spacing w:after="0" w:line="276" w:lineRule="auto"/>
        <w:ind w:right="-32"/>
        <w:jc w:val="both"/>
        <w:rPr>
          <w:rFonts w:ascii="Times New Roman" w:hAnsi="Times New Roman" w:cs="Times New Roman"/>
        </w:rPr>
      </w:pPr>
    </w:p>
    <w:p w14:paraId="7E8F6928" w14:textId="77777777" w:rsidR="00E509FE" w:rsidRPr="00E20CEE" w:rsidRDefault="00E509FE" w:rsidP="000C6FBB">
      <w:pPr>
        <w:spacing w:line="276" w:lineRule="auto"/>
        <w:jc w:val="both"/>
        <w:rPr>
          <w:rFonts w:ascii="Times New Roman" w:eastAsia="Times New Roman" w:hAnsi="Times New Roman" w:cs="Times New Roman"/>
          <w:b/>
          <w:bCs/>
          <w:kern w:val="0"/>
          <w:lang w:eastAsia="sl-SI"/>
          <w14:ligatures w14:val="none"/>
        </w:rPr>
      </w:pPr>
      <w:r w:rsidRPr="00E20CEE">
        <w:rPr>
          <w:rFonts w:ascii="Times New Roman" w:hAnsi="Times New Roman" w:cs="Times New Roman"/>
          <w:b/>
          <w:bCs/>
        </w:rPr>
        <w:t>JR3-KNJIGA-202</w:t>
      </w:r>
      <w:r>
        <w:rPr>
          <w:rFonts w:ascii="Times New Roman" w:hAnsi="Times New Roman" w:cs="Times New Roman"/>
          <w:b/>
          <w:bCs/>
        </w:rPr>
        <w:t>4</w:t>
      </w:r>
      <w:r w:rsidRPr="00E20CEE">
        <w:rPr>
          <w:rFonts w:ascii="Times New Roman" w:hAnsi="Times New Roman" w:cs="Times New Roman"/>
          <w:b/>
          <w:bCs/>
        </w:rPr>
        <w:t>-202</w:t>
      </w:r>
      <w:r>
        <w:rPr>
          <w:rFonts w:ascii="Times New Roman" w:hAnsi="Times New Roman" w:cs="Times New Roman"/>
          <w:b/>
          <w:bCs/>
        </w:rPr>
        <w:t>5</w:t>
      </w:r>
      <w:r w:rsidRPr="00E20CEE">
        <w:rPr>
          <w:rFonts w:ascii="Times New Roman" w:hAnsi="Times New Roman" w:cs="Times New Roman"/>
          <w:b/>
          <w:bCs/>
        </w:rPr>
        <w:t xml:space="preserve"> – </w:t>
      </w:r>
      <w:r w:rsidRPr="00E20CEE">
        <w:rPr>
          <w:rFonts w:ascii="Times New Roman" w:eastAsia="Times New Roman" w:hAnsi="Times New Roman" w:cs="Times New Roman"/>
          <w:b/>
          <w:bCs/>
          <w:kern w:val="0"/>
          <w:lang w:eastAsia="sl-SI"/>
          <w14:ligatures w14:val="none"/>
        </w:rPr>
        <w:t>Javni dvoletni razpis za izbor izvajalcev in sofinanciranje kulturnih projektov na področjih knjige za obdobje 202</w:t>
      </w:r>
      <w:r>
        <w:rPr>
          <w:rFonts w:ascii="Times New Roman" w:eastAsia="Times New Roman" w:hAnsi="Times New Roman" w:cs="Times New Roman"/>
          <w:b/>
          <w:bCs/>
          <w:kern w:val="0"/>
          <w:lang w:eastAsia="sl-SI"/>
          <w14:ligatures w14:val="none"/>
        </w:rPr>
        <w:t>4</w:t>
      </w:r>
      <w:r w:rsidRPr="00E20CEE">
        <w:rPr>
          <w:rFonts w:ascii="Times New Roman" w:eastAsia="Times New Roman" w:hAnsi="Times New Roman" w:cs="Times New Roman"/>
          <w:b/>
          <w:bCs/>
          <w:kern w:val="0"/>
          <w:lang w:eastAsia="sl-SI"/>
          <w14:ligatures w14:val="none"/>
        </w:rPr>
        <w:t>–202</w:t>
      </w:r>
      <w:r>
        <w:rPr>
          <w:rFonts w:ascii="Times New Roman" w:eastAsia="Times New Roman" w:hAnsi="Times New Roman" w:cs="Times New Roman"/>
          <w:b/>
          <w:bCs/>
          <w:kern w:val="0"/>
          <w:lang w:eastAsia="sl-SI"/>
          <w14:ligatures w14:val="none"/>
        </w:rPr>
        <w:t>5</w:t>
      </w:r>
    </w:p>
    <w:p w14:paraId="5AF29D3F" w14:textId="77777777" w:rsidR="00E509FE" w:rsidRPr="00E20CEE" w:rsidRDefault="00E509FE" w:rsidP="00E509FE">
      <w:pPr>
        <w:spacing w:after="0" w:line="276" w:lineRule="auto"/>
        <w:jc w:val="both"/>
        <w:rPr>
          <w:rFonts w:ascii="Times New Roman" w:eastAsia="Times New Roman" w:hAnsi="Times New Roman" w:cs="Times New Roman"/>
          <w:kern w:val="0"/>
          <w:lang w:eastAsia="sl-SI"/>
          <w14:ligatures w14:val="none"/>
        </w:rPr>
      </w:pPr>
      <w:r w:rsidRPr="00E20CEE">
        <w:rPr>
          <w:rFonts w:ascii="Times New Roman" w:eastAsia="Times New Roman" w:hAnsi="Times New Roman" w:cs="Times New Roman"/>
          <w:kern w:val="0"/>
          <w:lang w:eastAsia="sl-SI"/>
          <w14:ligatures w14:val="none"/>
        </w:rPr>
        <w:t xml:space="preserve">Razpis je bil objavljen </w:t>
      </w:r>
      <w:r>
        <w:rPr>
          <w:rFonts w:ascii="Times New Roman" w:eastAsia="Times New Roman" w:hAnsi="Times New Roman" w:cs="Times New Roman"/>
          <w:kern w:val="0"/>
          <w:lang w:eastAsia="sl-SI"/>
          <w14:ligatures w14:val="none"/>
        </w:rPr>
        <w:t>10</w:t>
      </w:r>
      <w:r w:rsidRPr="00E20CEE">
        <w:rPr>
          <w:rFonts w:ascii="Times New Roman" w:eastAsia="Times New Roman" w:hAnsi="Times New Roman" w:cs="Times New Roman"/>
          <w:kern w:val="0"/>
          <w:lang w:eastAsia="sl-SI"/>
          <w14:ligatures w14:val="none"/>
        </w:rPr>
        <w:t xml:space="preserve">. </w:t>
      </w:r>
      <w:r>
        <w:rPr>
          <w:rFonts w:ascii="Times New Roman" w:eastAsia="Times New Roman" w:hAnsi="Times New Roman" w:cs="Times New Roman"/>
          <w:kern w:val="0"/>
          <w:lang w:eastAsia="sl-SI"/>
          <w14:ligatures w14:val="none"/>
        </w:rPr>
        <w:t>5</w:t>
      </w:r>
      <w:r w:rsidRPr="00E20CEE">
        <w:rPr>
          <w:rFonts w:ascii="Times New Roman" w:eastAsia="Times New Roman" w:hAnsi="Times New Roman" w:cs="Times New Roman"/>
          <w:kern w:val="0"/>
          <w:lang w:eastAsia="sl-SI"/>
          <w14:ligatures w14:val="none"/>
        </w:rPr>
        <w:t>. 202</w:t>
      </w:r>
      <w:r>
        <w:rPr>
          <w:rFonts w:ascii="Times New Roman" w:eastAsia="Times New Roman" w:hAnsi="Times New Roman" w:cs="Times New Roman"/>
          <w:kern w:val="0"/>
          <w:lang w:eastAsia="sl-SI"/>
          <w14:ligatures w14:val="none"/>
        </w:rPr>
        <w:t>4</w:t>
      </w:r>
      <w:r w:rsidRPr="00E20CEE">
        <w:rPr>
          <w:rFonts w:ascii="Times New Roman" w:eastAsia="Times New Roman" w:hAnsi="Times New Roman" w:cs="Times New Roman"/>
          <w:kern w:val="0"/>
          <w:lang w:eastAsia="sl-SI"/>
          <w14:ligatures w14:val="none"/>
        </w:rPr>
        <w:t>. Predmet javnega razpisa je bil izbor izvajalcev in sofinanciranje javnih kulturnih projektov na področjih knjige za obdobje 202</w:t>
      </w:r>
      <w:r>
        <w:rPr>
          <w:rFonts w:ascii="Times New Roman" w:eastAsia="Times New Roman" w:hAnsi="Times New Roman" w:cs="Times New Roman"/>
          <w:kern w:val="0"/>
          <w:lang w:eastAsia="sl-SI"/>
          <w14:ligatures w14:val="none"/>
        </w:rPr>
        <w:t>4</w:t>
      </w:r>
      <w:r w:rsidRPr="00E20CEE">
        <w:rPr>
          <w:rFonts w:ascii="Times New Roman" w:eastAsia="Times New Roman" w:hAnsi="Times New Roman" w:cs="Times New Roman"/>
          <w:kern w:val="0"/>
          <w:lang w:eastAsia="sl-SI"/>
          <w14:ligatures w14:val="none"/>
        </w:rPr>
        <w:t>–202</w:t>
      </w:r>
      <w:r>
        <w:rPr>
          <w:rFonts w:ascii="Times New Roman" w:eastAsia="Times New Roman" w:hAnsi="Times New Roman" w:cs="Times New Roman"/>
          <w:kern w:val="0"/>
          <w:lang w:eastAsia="sl-SI"/>
          <w14:ligatures w14:val="none"/>
        </w:rPr>
        <w:t>5</w:t>
      </w:r>
      <w:r w:rsidRPr="00E20CEE">
        <w:rPr>
          <w:rFonts w:ascii="Times New Roman" w:eastAsia="Times New Roman" w:hAnsi="Times New Roman" w:cs="Times New Roman"/>
          <w:kern w:val="0"/>
          <w:lang w:eastAsia="sl-SI"/>
          <w14:ligatures w14:val="none"/>
        </w:rPr>
        <w:t xml:space="preserve"> (dvoletno sofinanciranje kulturnih projektov) na naslednjih področjih knjige:</w:t>
      </w:r>
    </w:p>
    <w:p w14:paraId="2887633D" w14:textId="77777777" w:rsidR="00E509FE" w:rsidRPr="00E20CEE" w:rsidRDefault="00E509FE" w:rsidP="00E509FE">
      <w:pPr>
        <w:numPr>
          <w:ilvl w:val="0"/>
          <w:numId w:val="4"/>
        </w:numPr>
        <w:spacing w:after="0" w:line="276" w:lineRule="auto"/>
        <w:jc w:val="both"/>
        <w:rPr>
          <w:rFonts w:ascii="Times New Roman" w:eastAsia="Times New Roman" w:hAnsi="Times New Roman" w:cs="Times New Roman"/>
          <w:kern w:val="0"/>
          <w:lang w:eastAsia="sl-SI"/>
          <w14:ligatures w14:val="none"/>
        </w:rPr>
      </w:pPr>
      <w:r w:rsidRPr="00E20CEE">
        <w:rPr>
          <w:rFonts w:ascii="Times New Roman" w:eastAsia="Times New Roman" w:hAnsi="Times New Roman" w:cs="Times New Roman"/>
          <w:kern w:val="0"/>
          <w:lang w:eastAsia="sl-SI"/>
          <w14:ligatures w14:val="none"/>
        </w:rPr>
        <w:t>Izdaja knjig (IK),</w:t>
      </w:r>
    </w:p>
    <w:p w14:paraId="6CF6DD78" w14:textId="77777777" w:rsidR="00E509FE" w:rsidRPr="00E20CEE" w:rsidRDefault="00E509FE" w:rsidP="00E509FE">
      <w:pPr>
        <w:numPr>
          <w:ilvl w:val="0"/>
          <w:numId w:val="4"/>
        </w:numPr>
        <w:spacing w:after="0" w:line="276" w:lineRule="auto"/>
        <w:jc w:val="both"/>
        <w:rPr>
          <w:rFonts w:ascii="Times New Roman" w:eastAsia="Times New Roman" w:hAnsi="Times New Roman" w:cs="Times New Roman"/>
          <w:kern w:val="0"/>
          <w:lang w:eastAsia="sl-SI"/>
          <w14:ligatures w14:val="none"/>
        </w:rPr>
      </w:pPr>
      <w:r w:rsidRPr="00E20CEE">
        <w:rPr>
          <w:rFonts w:ascii="Times New Roman" w:eastAsia="Times New Roman" w:hAnsi="Times New Roman" w:cs="Times New Roman"/>
          <w:kern w:val="0"/>
          <w:lang w:eastAsia="sl-SI"/>
          <w14:ligatures w14:val="none"/>
        </w:rPr>
        <w:t>Bralna kultura (BK),</w:t>
      </w:r>
    </w:p>
    <w:p w14:paraId="559B3B47" w14:textId="77777777" w:rsidR="00E509FE" w:rsidRPr="00E20CEE" w:rsidRDefault="00E509FE" w:rsidP="00E509FE">
      <w:pPr>
        <w:numPr>
          <w:ilvl w:val="0"/>
          <w:numId w:val="4"/>
        </w:numPr>
        <w:spacing w:after="0" w:line="276" w:lineRule="auto"/>
        <w:jc w:val="both"/>
        <w:rPr>
          <w:rFonts w:ascii="Times New Roman" w:eastAsia="Times New Roman" w:hAnsi="Times New Roman" w:cs="Times New Roman"/>
          <w:kern w:val="0"/>
          <w:lang w:eastAsia="sl-SI"/>
          <w14:ligatures w14:val="none"/>
        </w:rPr>
      </w:pPr>
      <w:r w:rsidRPr="00E20CEE">
        <w:rPr>
          <w:rFonts w:ascii="Times New Roman" w:eastAsia="Times New Roman" w:hAnsi="Times New Roman" w:cs="Times New Roman"/>
          <w:kern w:val="0"/>
          <w:lang w:eastAsia="sl-SI"/>
          <w14:ligatures w14:val="none"/>
        </w:rPr>
        <w:t>Literarne prireditve (LP),</w:t>
      </w:r>
    </w:p>
    <w:p w14:paraId="3F3E0835" w14:textId="77777777" w:rsidR="00E509FE" w:rsidRPr="00E20CEE" w:rsidRDefault="00E509FE" w:rsidP="000C6FBB">
      <w:pPr>
        <w:numPr>
          <w:ilvl w:val="0"/>
          <w:numId w:val="4"/>
        </w:numPr>
        <w:spacing w:line="276" w:lineRule="auto"/>
        <w:jc w:val="both"/>
        <w:rPr>
          <w:rFonts w:ascii="Times New Roman" w:eastAsia="Times New Roman" w:hAnsi="Times New Roman" w:cs="Times New Roman"/>
          <w:kern w:val="0"/>
          <w:lang w:eastAsia="sl-SI"/>
          <w14:ligatures w14:val="none"/>
        </w:rPr>
      </w:pPr>
      <w:r w:rsidRPr="00E20CEE">
        <w:rPr>
          <w:rFonts w:ascii="Times New Roman" w:eastAsia="Times New Roman" w:hAnsi="Times New Roman" w:cs="Times New Roman"/>
          <w:kern w:val="0"/>
          <w:lang w:eastAsia="sl-SI"/>
          <w14:ligatures w14:val="none"/>
        </w:rPr>
        <w:t>Mednarodno sodelovanje (MS).</w:t>
      </w:r>
    </w:p>
    <w:p w14:paraId="74450D55" w14:textId="693C74A9" w:rsidR="003C0262" w:rsidRPr="00261B0D" w:rsidRDefault="007A1B54" w:rsidP="00261B0D">
      <w:pPr>
        <w:rPr>
          <w:rFonts w:ascii="Times New Roman" w:hAnsi="Times New Roman" w:cs="Times New Roman"/>
          <w:snapToGrid w:val="0"/>
        </w:rPr>
      </w:pPr>
      <w:r w:rsidRPr="002E183D">
        <w:rPr>
          <w:rFonts w:ascii="Times New Roman" w:hAnsi="Times New Roman" w:cs="Times New Roman"/>
          <w:snapToGrid w:val="0"/>
        </w:rPr>
        <w:t>Na sklop izdaja knjig je prispelo 2</w:t>
      </w:r>
      <w:r w:rsidR="001B5C76" w:rsidRPr="002E183D">
        <w:rPr>
          <w:rFonts w:ascii="Times New Roman" w:hAnsi="Times New Roman" w:cs="Times New Roman"/>
          <w:snapToGrid w:val="0"/>
        </w:rPr>
        <w:t>8</w:t>
      </w:r>
      <w:r w:rsidRPr="002E183D">
        <w:rPr>
          <w:rFonts w:ascii="Times New Roman" w:hAnsi="Times New Roman" w:cs="Times New Roman"/>
          <w:snapToGrid w:val="0"/>
        </w:rPr>
        <w:t xml:space="preserve"> pravočasnih vlog. </w:t>
      </w:r>
      <w:r w:rsidR="001B5C76" w:rsidRPr="002E183D">
        <w:rPr>
          <w:rFonts w:ascii="Times New Roman" w:hAnsi="Times New Roman" w:cs="Times New Roman"/>
          <w:snapToGrid w:val="0"/>
        </w:rPr>
        <w:t xml:space="preserve">Eno vlogo je vložila neupravičena oseba in je bila s sklepom zavržena. </w:t>
      </w:r>
      <w:r w:rsidRPr="002E183D">
        <w:rPr>
          <w:rFonts w:ascii="Times New Roman" w:hAnsi="Times New Roman" w:cs="Times New Roman"/>
          <w:snapToGrid w:val="0"/>
        </w:rPr>
        <w:t xml:space="preserve">Strokovna komisija je v sofinanciranje za obe leti predlagala </w:t>
      </w:r>
      <w:r w:rsidR="00B12818" w:rsidRPr="002E183D">
        <w:rPr>
          <w:rFonts w:ascii="Times New Roman" w:hAnsi="Times New Roman" w:cs="Times New Roman"/>
          <w:snapToGrid w:val="0"/>
        </w:rPr>
        <w:t>2</w:t>
      </w:r>
      <w:r w:rsidR="001B5C76" w:rsidRPr="002E183D">
        <w:rPr>
          <w:rFonts w:ascii="Times New Roman" w:hAnsi="Times New Roman" w:cs="Times New Roman"/>
          <w:snapToGrid w:val="0"/>
        </w:rPr>
        <w:t>0</w:t>
      </w:r>
      <w:r w:rsidR="003C0262" w:rsidRPr="002E183D">
        <w:rPr>
          <w:rFonts w:ascii="Times New Roman" w:hAnsi="Times New Roman" w:cs="Times New Roman"/>
          <w:snapToGrid w:val="0"/>
        </w:rPr>
        <w:t xml:space="preserve"> založnikov, ki jim je bilo odobreno sofinanciranje od 1 do največ </w:t>
      </w:r>
      <w:r w:rsidR="00B12818" w:rsidRPr="002E183D">
        <w:rPr>
          <w:rFonts w:ascii="Times New Roman" w:hAnsi="Times New Roman" w:cs="Times New Roman"/>
          <w:snapToGrid w:val="0"/>
        </w:rPr>
        <w:t>5</w:t>
      </w:r>
      <w:r w:rsidR="003C0262" w:rsidRPr="002E183D">
        <w:rPr>
          <w:rFonts w:ascii="Times New Roman" w:hAnsi="Times New Roman" w:cs="Times New Roman"/>
          <w:snapToGrid w:val="0"/>
        </w:rPr>
        <w:t xml:space="preserve"> knjig. V letu </w:t>
      </w:r>
      <w:r w:rsidR="001B5C76" w:rsidRPr="002E183D">
        <w:rPr>
          <w:rFonts w:ascii="Times New Roman" w:hAnsi="Times New Roman" w:cs="Times New Roman"/>
          <w:snapToGrid w:val="0"/>
        </w:rPr>
        <w:t xml:space="preserve">2025 </w:t>
      </w:r>
      <w:r w:rsidR="003C0262" w:rsidRPr="002E183D">
        <w:rPr>
          <w:rFonts w:ascii="Times New Roman" w:hAnsi="Times New Roman" w:cs="Times New Roman"/>
          <w:snapToGrid w:val="0"/>
        </w:rPr>
        <w:t xml:space="preserve">je </w:t>
      </w:r>
      <w:r w:rsidR="00554D20" w:rsidRPr="002E183D">
        <w:rPr>
          <w:rFonts w:ascii="Times New Roman" w:hAnsi="Times New Roman" w:cs="Times New Roman"/>
          <w:snapToGrid w:val="0"/>
        </w:rPr>
        <w:t xml:space="preserve">strokovna komisija predlagala sofinanciranje </w:t>
      </w:r>
      <w:r w:rsidR="001B5C76" w:rsidRPr="002E183D">
        <w:rPr>
          <w:rFonts w:ascii="Times New Roman" w:hAnsi="Times New Roman" w:cs="Times New Roman"/>
          <w:snapToGrid w:val="0"/>
        </w:rPr>
        <w:t>37</w:t>
      </w:r>
      <w:r w:rsidR="003C0262" w:rsidRPr="002E183D">
        <w:rPr>
          <w:rFonts w:ascii="Times New Roman" w:hAnsi="Times New Roman" w:cs="Times New Roman"/>
          <w:snapToGrid w:val="0"/>
        </w:rPr>
        <w:t xml:space="preserve"> knjig</w:t>
      </w:r>
      <w:r w:rsidR="005E3908" w:rsidRPr="002E183D">
        <w:rPr>
          <w:rFonts w:ascii="Times New Roman" w:hAnsi="Times New Roman" w:cs="Times New Roman"/>
          <w:snapToGrid w:val="0"/>
        </w:rPr>
        <w:t>,</w:t>
      </w:r>
      <w:r w:rsidR="003C0262" w:rsidRPr="002E183D">
        <w:rPr>
          <w:rFonts w:ascii="Times New Roman" w:hAnsi="Times New Roman" w:cs="Times New Roman"/>
          <w:snapToGrid w:val="0"/>
        </w:rPr>
        <w:t xml:space="preserve"> vendar s</w:t>
      </w:r>
      <w:r w:rsidR="001B5C76" w:rsidRPr="002E183D">
        <w:rPr>
          <w:rFonts w:ascii="Times New Roman" w:hAnsi="Times New Roman" w:cs="Times New Roman"/>
          <w:snapToGrid w:val="0"/>
        </w:rPr>
        <w:t>ta</w:t>
      </w:r>
      <w:r w:rsidR="003C0262" w:rsidRPr="002E183D">
        <w:rPr>
          <w:rFonts w:ascii="Times New Roman" w:hAnsi="Times New Roman" w:cs="Times New Roman"/>
          <w:snapToGrid w:val="0"/>
        </w:rPr>
        <w:t xml:space="preserve"> </w:t>
      </w:r>
      <w:r w:rsidR="001B5C76" w:rsidRPr="002E183D">
        <w:rPr>
          <w:rFonts w:ascii="Times New Roman" w:hAnsi="Times New Roman" w:cs="Times New Roman"/>
          <w:snapToGrid w:val="0"/>
        </w:rPr>
        <w:t>dva</w:t>
      </w:r>
      <w:r w:rsidR="003C0262" w:rsidRPr="002E183D">
        <w:rPr>
          <w:rFonts w:ascii="Times New Roman" w:hAnsi="Times New Roman" w:cs="Times New Roman"/>
          <w:snapToGrid w:val="0"/>
        </w:rPr>
        <w:t xml:space="preserve"> založnik</w:t>
      </w:r>
      <w:r w:rsidR="001B5C76" w:rsidRPr="002E183D">
        <w:rPr>
          <w:rFonts w:ascii="Times New Roman" w:hAnsi="Times New Roman" w:cs="Times New Roman"/>
          <w:snapToGrid w:val="0"/>
        </w:rPr>
        <w:t>a</w:t>
      </w:r>
      <w:r w:rsidR="003C0262" w:rsidRPr="002E183D">
        <w:rPr>
          <w:rFonts w:ascii="Times New Roman" w:hAnsi="Times New Roman" w:cs="Times New Roman"/>
          <w:snapToGrid w:val="0"/>
        </w:rPr>
        <w:t xml:space="preserve"> </w:t>
      </w:r>
      <w:r w:rsidR="00E0438C" w:rsidRPr="002E183D">
        <w:rPr>
          <w:rFonts w:ascii="Times New Roman" w:hAnsi="Times New Roman" w:cs="Times New Roman"/>
          <w:snapToGrid w:val="0"/>
        </w:rPr>
        <w:t>v letu 202</w:t>
      </w:r>
      <w:r w:rsidR="001B5C76" w:rsidRPr="002E183D">
        <w:rPr>
          <w:rFonts w:ascii="Times New Roman" w:hAnsi="Times New Roman" w:cs="Times New Roman"/>
          <w:snapToGrid w:val="0"/>
        </w:rPr>
        <w:t>5</w:t>
      </w:r>
      <w:r w:rsidR="00E0438C" w:rsidRPr="002E183D">
        <w:rPr>
          <w:rFonts w:ascii="Times New Roman" w:hAnsi="Times New Roman" w:cs="Times New Roman"/>
          <w:snapToGrid w:val="0"/>
        </w:rPr>
        <w:t xml:space="preserve"> </w:t>
      </w:r>
      <w:r w:rsidR="003C0262" w:rsidRPr="002E183D">
        <w:rPr>
          <w:rFonts w:ascii="Times New Roman" w:hAnsi="Times New Roman" w:cs="Times New Roman"/>
          <w:snapToGrid w:val="0"/>
        </w:rPr>
        <w:t>odpovedal</w:t>
      </w:r>
      <w:r w:rsidR="001B5C76" w:rsidRPr="002E183D">
        <w:rPr>
          <w:rFonts w:ascii="Times New Roman" w:hAnsi="Times New Roman" w:cs="Times New Roman"/>
          <w:snapToGrid w:val="0"/>
        </w:rPr>
        <w:t>a</w:t>
      </w:r>
      <w:r w:rsidR="003C0262" w:rsidRPr="002E183D">
        <w:rPr>
          <w:rFonts w:ascii="Times New Roman" w:hAnsi="Times New Roman" w:cs="Times New Roman"/>
          <w:snapToGrid w:val="0"/>
        </w:rPr>
        <w:t xml:space="preserve"> izvedbo </w:t>
      </w:r>
      <w:r w:rsidR="001B5C76" w:rsidRPr="002E183D">
        <w:rPr>
          <w:rFonts w:ascii="Times New Roman" w:hAnsi="Times New Roman" w:cs="Times New Roman"/>
          <w:snapToGrid w:val="0"/>
        </w:rPr>
        <w:t>dveh</w:t>
      </w:r>
      <w:r w:rsidR="00B12818" w:rsidRPr="002E183D">
        <w:rPr>
          <w:rFonts w:ascii="Times New Roman" w:hAnsi="Times New Roman" w:cs="Times New Roman"/>
          <w:snapToGrid w:val="0"/>
        </w:rPr>
        <w:t xml:space="preserve"> knjig</w:t>
      </w:r>
      <w:r w:rsidR="003C0262" w:rsidRPr="002E183D">
        <w:rPr>
          <w:rFonts w:ascii="Times New Roman" w:hAnsi="Times New Roman" w:cs="Times New Roman"/>
          <w:snapToGrid w:val="0"/>
        </w:rPr>
        <w:t xml:space="preserve"> in zanje tudi nis</w:t>
      </w:r>
      <w:r w:rsidR="001B5C76" w:rsidRPr="002E183D">
        <w:rPr>
          <w:rFonts w:ascii="Times New Roman" w:hAnsi="Times New Roman" w:cs="Times New Roman"/>
          <w:snapToGrid w:val="0"/>
        </w:rPr>
        <w:t>ta</w:t>
      </w:r>
      <w:r w:rsidR="003C0262" w:rsidRPr="002E183D">
        <w:rPr>
          <w:rFonts w:ascii="Times New Roman" w:hAnsi="Times New Roman" w:cs="Times New Roman"/>
          <w:snapToGrid w:val="0"/>
        </w:rPr>
        <w:t xml:space="preserve"> črpal</w:t>
      </w:r>
      <w:r w:rsidR="001B5C76" w:rsidRPr="002E183D">
        <w:rPr>
          <w:rFonts w:ascii="Times New Roman" w:hAnsi="Times New Roman" w:cs="Times New Roman"/>
          <w:snapToGrid w:val="0"/>
        </w:rPr>
        <w:t>a</w:t>
      </w:r>
      <w:r w:rsidR="003C0262" w:rsidRPr="002E183D">
        <w:rPr>
          <w:rFonts w:ascii="Times New Roman" w:hAnsi="Times New Roman" w:cs="Times New Roman"/>
          <w:snapToGrid w:val="0"/>
        </w:rPr>
        <w:t xml:space="preserve"> sredstev.</w:t>
      </w:r>
      <w:r w:rsidR="00E20CEE" w:rsidRPr="002E183D">
        <w:rPr>
          <w:rFonts w:ascii="Times New Roman" w:hAnsi="Times New Roman" w:cs="Times New Roman"/>
          <w:snapToGrid w:val="0"/>
        </w:rPr>
        <w:t xml:space="preserve"> </w:t>
      </w:r>
      <w:r w:rsidR="003C0262" w:rsidRPr="002E183D">
        <w:rPr>
          <w:rFonts w:ascii="Times New Roman" w:hAnsi="Times New Roman" w:cs="Times New Roman"/>
          <w:snapToGrid w:val="0"/>
        </w:rPr>
        <w:t xml:space="preserve">Za preostale knjige so pogodbeniki v roku izdali zahtevke ter </w:t>
      </w:r>
      <w:proofErr w:type="spellStart"/>
      <w:r w:rsidR="003C0262" w:rsidRPr="002E183D">
        <w:rPr>
          <w:rFonts w:ascii="Times New Roman" w:hAnsi="Times New Roman" w:cs="Times New Roman"/>
          <w:snapToGrid w:val="0"/>
        </w:rPr>
        <w:t>počrpali</w:t>
      </w:r>
      <w:proofErr w:type="spellEnd"/>
      <w:r w:rsidR="003C0262" w:rsidRPr="002E183D">
        <w:rPr>
          <w:rFonts w:ascii="Times New Roman" w:hAnsi="Times New Roman" w:cs="Times New Roman"/>
          <w:snapToGrid w:val="0"/>
        </w:rPr>
        <w:t xml:space="preserve"> sredstva.</w:t>
      </w:r>
      <w:r w:rsidR="00E20CEE" w:rsidRPr="002E183D">
        <w:rPr>
          <w:rFonts w:ascii="Times New Roman" w:hAnsi="Times New Roman" w:cs="Times New Roman"/>
          <w:snapToGrid w:val="0"/>
        </w:rPr>
        <w:t xml:space="preserve"> </w:t>
      </w:r>
      <w:r w:rsidR="003C0262" w:rsidRPr="002E183D">
        <w:rPr>
          <w:rFonts w:ascii="Times New Roman" w:hAnsi="Times New Roman" w:cs="Times New Roman"/>
          <w:snapToGrid w:val="0"/>
        </w:rPr>
        <w:t xml:space="preserve">Prav tako so vsi oddali </w:t>
      </w:r>
      <w:r w:rsidR="002E183D">
        <w:rPr>
          <w:rFonts w:ascii="Times New Roman" w:hAnsi="Times New Roman" w:cs="Times New Roman"/>
          <w:snapToGrid w:val="0"/>
        </w:rPr>
        <w:t>končna</w:t>
      </w:r>
      <w:r w:rsidR="003C0262" w:rsidRPr="002E183D">
        <w:rPr>
          <w:rFonts w:ascii="Times New Roman" w:hAnsi="Times New Roman" w:cs="Times New Roman"/>
          <w:snapToGrid w:val="0"/>
        </w:rPr>
        <w:t xml:space="preserve"> poročila za leto 202</w:t>
      </w:r>
      <w:r w:rsidR="001B5C76" w:rsidRPr="002E183D">
        <w:rPr>
          <w:rFonts w:ascii="Times New Roman" w:hAnsi="Times New Roman" w:cs="Times New Roman"/>
          <w:snapToGrid w:val="0"/>
        </w:rPr>
        <w:t>5.</w:t>
      </w:r>
      <w:r w:rsidR="003C0262" w:rsidRPr="00261B0D">
        <w:rPr>
          <w:rFonts w:ascii="Times New Roman" w:hAnsi="Times New Roman" w:cs="Times New Roman"/>
          <w:snapToGrid w:val="0"/>
        </w:rPr>
        <w:t xml:space="preserve"> </w:t>
      </w:r>
    </w:p>
    <w:p w14:paraId="7CDC97A9" w14:textId="2AD74336" w:rsidR="00371C9E" w:rsidRDefault="00371C9E" w:rsidP="00261B0D">
      <w:pPr>
        <w:rPr>
          <w:rFonts w:ascii="Times New Roman" w:hAnsi="Times New Roman" w:cs="Times New Roman"/>
          <w:snapToGrid w:val="0"/>
        </w:rPr>
      </w:pPr>
      <w:r w:rsidRPr="00371C9E">
        <w:rPr>
          <w:rFonts w:ascii="Times New Roman" w:hAnsi="Times New Roman" w:cs="Times New Roman"/>
          <w:snapToGrid w:val="0"/>
        </w:rPr>
        <w:lastRenderedPageBreak/>
        <w:t xml:space="preserve">Na področjih bralne kulture in literarnih prireditev je bilo za obdobje 2024–2025 v sofinanciranje vključenih 17 prijaviteljev na področju bralne kulture in 11 prijaviteljev na področju literarnih prireditev. Zaradi povečanja sredstev na obeh področjih so bili na podlagi odločitve strokovne komisije s 17 prijavitelji na področju bralne kulture in z 8 prijavitelji na področju literarnih prireditev sklenjeni aneksi k pogodbam o zvišanju dodeljenih sredstev za sofinanciranje projektov v letu 2025. </w:t>
      </w:r>
      <w:r>
        <w:rPr>
          <w:rFonts w:ascii="Times New Roman" w:hAnsi="Times New Roman" w:cs="Times New Roman"/>
          <w:snapToGrid w:val="0"/>
        </w:rPr>
        <w:t>Vsi pogodbeniki</w:t>
      </w:r>
      <w:r w:rsidRPr="00371C9E">
        <w:rPr>
          <w:rFonts w:ascii="Times New Roman" w:hAnsi="Times New Roman" w:cs="Times New Roman"/>
          <w:snapToGrid w:val="0"/>
        </w:rPr>
        <w:t xml:space="preserve"> so projekte tudi v letu 2025 uspešno </w:t>
      </w:r>
      <w:r>
        <w:rPr>
          <w:rFonts w:ascii="Times New Roman" w:hAnsi="Times New Roman" w:cs="Times New Roman"/>
          <w:snapToGrid w:val="0"/>
        </w:rPr>
        <w:t>izvedli</w:t>
      </w:r>
      <w:r w:rsidRPr="00371C9E">
        <w:rPr>
          <w:rFonts w:ascii="Times New Roman" w:hAnsi="Times New Roman" w:cs="Times New Roman"/>
          <w:snapToGrid w:val="0"/>
        </w:rPr>
        <w:t>, predvidena sredstva so bila porabljena v celoti.</w:t>
      </w:r>
    </w:p>
    <w:p w14:paraId="2CFD8E6C" w14:textId="3D86F11C" w:rsidR="005206D7" w:rsidRDefault="00052564" w:rsidP="009F5B11">
      <w:pPr>
        <w:spacing w:after="0"/>
        <w:rPr>
          <w:rFonts w:ascii="Times New Roman" w:hAnsi="Times New Roman" w:cs="Times New Roman"/>
          <w:snapToGrid w:val="0"/>
        </w:rPr>
      </w:pPr>
      <w:r w:rsidRPr="00261B0D">
        <w:rPr>
          <w:rFonts w:ascii="Times New Roman" w:hAnsi="Times New Roman" w:cs="Times New Roman"/>
          <w:snapToGrid w:val="0"/>
        </w:rPr>
        <w:t xml:space="preserve">Na projektnem razpisu na področju sofinanciranja projektov mednarodnega sodelovanja agencija sledi istim vsebinskim ciljem kot pri programskem razpisu. Na razpis so bili na področju mednarodnega sodelovanja </w:t>
      </w:r>
      <w:r w:rsidR="005206D7" w:rsidRPr="00261B0D">
        <w:rPr>
          <w:rFonts w:ascii="Times New Roman" w:hAnsi="Times New Roman" w:cs="Times New Roman"/>
          <w:snapToGrid w:val="0"/>
        </w:rPr>
        <w:t>v letu 202</w:t>
      </w:r>
      <w:r w:rsidR="00E509FE" w:rsidRPr="00261B0D">
        <w:rPr>
          <w:rFonts w:ascii="Times New Roman" w:hAnsi="Times New Roman" w:cs="Times New Roman"/>
          <w:snapToGrid w:val="0"/>
        </w:rPr>
        <w:t>4</w:t>
      </w:r>
      <w:r w:rsidR="005206D7" w:rsidRPr="00261B0D">
        <w:rPr>
          <w:rFonts w:ascii="Times New Roman" w:hAnsi="Times New Roman" w:cs="Times New Roman"/>
          <w:snapToGrid w:val="0"/>
        </w:rPr>
        <w:t xml:space="preserve"> </w:t>
      </w:r>
      <w:r w:rsidRPr="00261B0D">
        <w:rPr>
          <w:rFonts w:ascii="Times New Roman" w:hAnsi="Times New Roman" w:cs="Times New Roman"/>
          <w:snapToGrid w:val="0"/>
        </w:rPr>
        <w:t xml:space="preserve">sprejeti 4 prijavitelji. </w:t>
      </w:r>
      <w:r w:rsidR="005206D7" w:rsidRPr="00261B0D">
        <w:rPr>
          <w:rFonts w:ascii="Times New Roman" w:hAnsi="Times New Roman" w:cs="Times New Roman"/>
          <w:snapToGrid w:val="0"/>
        </w:rPr>
        <w:t>Vsi izbrani izvajalci so svoje projekte uspešno izvedli tudi v letu 202</w:t>
      </w:r>
      <w:r w:rsidR="00E509FE" w:rsidRPr="00261B0D">
        <w:rPr>
          <w:rFonts w:ascii="Times New Roman" w:hAnsi="Times New Roman" w:cs="Times New Roman"/>
          <w:snapToGrid w:val="0"/>
        </w:rPr>
        <w:t>5</w:t>
      </w:r>
      <w:r w:rsidR="005206D7" w:rsidRPr="00261B0D">
        <w:rPr>
          <w:rFonts w:ascii="Times New Roman" w:hAnsi="Times New Roman" w:cs="Times New Roman"/>
          <w:snapToGrid w:val="0"/>
        </w:rPr>
        <w:t xml:space="preserve"> ter uspešno črpali dodeljena sredstva.</w:t>
      </w:r>
    </w:p>
    <w:p w14:paraId="6F255314" w14:textId="77777777" w:rsidR="009F5B11" w:rsidRPr="00261B0D" w:rsidRDefault="009F5B11" w:rsidP="009F5B11">
      <w:pPr>
        <w:spacing w:after="0"/>
        <w:rPr>
          <w:rFonts w:ascii="Times New Roman" w:hAnsi="Times New Roman" w:cs="Times New Roman"/>
          <w:snapToGrid w:val="0"/>
        </w:rPr>
      </w:pPr>
    </w:p>
    <w:p w14:paraId="69B3F1BB" w14:textId="5865D128" w:rsidR="001E4ED5" w:rsidRPr="00261B0D" w:rsidRDefault="001E4ED5" w:rsidP="00261B0D">
      <w:pPr>
        <w:rPr>
          <w:rFonts w:ascii="Times New Roman" w:hAnsi="Times New Roman" w:cs="Times New Roman"/>
          <w:b/>
          <w:bCs/>
        </w:rPr>
      </w:pPr>
      <w:r w:rsidRPr="00261B0D">
        <w:rPr>
          <w:rFonts w:ascii="Times New Roman" w:hAnsi="Times New Roman" w:cs="Times New Roman"/>
          <w:b/>
          <w:bCs/>
        </w:rPr>
        <w:t>JR1-KG-202</w:t>
      </w:r>
      <w:r w:rsidR="009F5B11">
        <w:rPr>
          <w:rFonts w:ascii="Times New Roman" w:hAnsi="Times New Roman" w:cs="Times New Roman"/>
          <w:b/>
          <w:bCs/>
        </w:rPr>
        <w:t>4</w:t>
      </w:r>
      <w:r w:rsidRPr="00261B0D">
        <w:rPr>
          <w:rFonts w:ascii="Times New Roman" w:hAnsi="Times New Roman" w:cs="Times New Roman"/>
          <w:b/>
          <w:bCs/>
        </w:rPr>
        <w:t>-202</w:t>
      </w:r>
      <w:r w:rsidR="009F5B11">
        <w:rPr>
          <w:rFonts w:ascii="Times New Roman" w:hAnsi="Times New Roman" w:cs="Times New Roman"/>
          <w:b/>
          <w:bCs/>
        </w:rPr>
        <w:t>5</w:t>
      </w:r>
      <w:r w:rsidRPr="00261B0D">
        <w:rPr>
          <w:rFonts w:ascii="Times New Roman" w:hAnsi="Times New Roman" w:cs="Times New Roman"/>
          <w:b/>
          <w:bCs/>
        </w:rPr>
        <w:t xml:space="preserve"> </w:t>
      </w:r>
      <w:r w:rsidR="00E20CEE" w:rsidRPr="00261B0D">
        <w:rPr>
          <w:rFonts w:ascii="Times New Roman" w:hAnsi="Times New Roman" w:cs="Times New Roman"/>
          <w:b/>
          <w:bCs/>
        </w:rPr>
        <w:t xml:space="preserve">– </w:t>
      </w:r>
      <w:r w:rsidRPr="00261B0D">
        <w:rPr>
          <w:rFonts w:ascii="Times New Roman" w:hAnsi="Times New Roman" w:cs="Times New Roman"/>
          <w:b/>
          <w:bCs/>
        </w:rPr>
        <w:t>Javni dvoletni razpis za sofinanciranje kulturnih dejavnosti v knjigarnah za obdobje 202</w:t>
      </w:r>
      <w:r w:rsidR="009F5B11">
        <w:rPr>
          <w:rFonts w:ascii="Times New Roman" w:hAnsi="Times New Roman" w:cs="Times New Roman"/>
          <w:b/>
          <w:bCs/>
        </w:rPr>
        <w:t>4</w:t>
      </w:r>
      <w:r w:rsidRPr="00261B0D">
        <w:rPr>
          <w:rFonts w:ascii="Times New Roman" w:hAnsi="Times New Roman" w:cs="Times New Roman"/>
          <w:b/>
          <w:bCs/>
        </w:rPr>
        <w:t>–202</w:t>
      </w:r>
      <w:r w:rsidR="009F5B11">
        <w:rPr>
          <w:rFonts w:ascii="Times New Roman" w:hAnsi="Times New Roman" w:cs="Times New Roman"/>
          <w:b/>
          <w:bCs/>
        </w:rPr>
        <w:t>5</w:t>
      </w:r>
    </w:p>
    <w:p w14:paraId="52007366" w14:textId="7C304F2C" w:rsidR="009F5B11" w:rsidRDefault="009F5B11" w:rsidP="009F5B11">
      <w:pPr>
        <w:spacing w:after="0" w:line="276" w:lineRule="auto"/>
        <w:jc w:val="both"/>
        <w:rPr>
          <w:rFonts w:ascii="Times New Roman" w:hAnsi="Times New Roman" w:cs="Times New Roman"/>
          <w:snapToGrid w:val="0"/>
        </w:rPr>
      </w:pPr>
      <w:r w:rsidRPr="009F5B11">
        <w:rPr>
          <w:rFonts w:ascii="Times New Roman" w:hAnsi="Times New Roman" w:cs="Times New Roman"/>
          <w:snapToGrid w:val="0"/>
        </w:rPr>
        <w:t>V letu 2024 je bil izveden dvoletni razpis na področju sofinanciranja kulturnih dejavnosti v knjigarnah. V sofinanciranje je bilo vključenih 22 knjigarn.</w:t>
      </w:r>
      <w:r>
        <w:rPr>
          <w:rFonts w:ascii="Times New Roman" w:hAnsi="Times New Roman" w:cs="Times New Roman"/>
          <w:snapToGrid w:val="0"/>
        </w:rPr>
        <w:t xml:space="preserve"> </w:t>
      </w:r>
      <w:r w:rsidRPr="009F5B11">
        <w:rPr>
          <w:rFonts w:ascii="Times New Roman" w:hAnsi="Times New Roman" w:cs="Times New Roman"/>
          <w:snapToGrid w:val="0"/>
        </w:rPr>
        <w:t xml:space="preserve">Zaradi povečanja razpoložljivih sredstev so bili na podlagi odločitve strokovne komisije s 13 knjigarnami sklenjeni aneksi k pogodbam o zvišanju dodeljenih sredstev za sofinanciranje kulturnih dejavnosti v letu 2025.Vse v sofinanciranje vključene knjigarne so </w:t>
      </w:r>
      <w:r>
        <w:rPr>
          <w:rFonts w:ascii="Times New Roman" w:hAnsi="Times New Roman" w:cs="Times New Roman"/>
          <w:snapToGrid w:val="0"/>
        </w:rPr>
        <w:t xml:space="preserve">tudi </w:t>
      </w:r>
      <w:r w:rsidRPr="009F5B11">
        <w:rPr>
          <w:rFonts w:ascii="Times New Roman" w:hAnsi="Times New Roman" w:cs="Times New Roman"/>
          <w:snapToGrid w:val="0"/>
        </w:rPr>
        <w:t>v letu 202</w:t>
      </w:r>
      <w:r>
        <w:rPr>
          <w:rFonts w:ascii="Times New Roman" w:hAnsi="Times New Roman" w:cs="Times New Roman"/>
          <w:snapToGrid w:val="0"/>
        </w:rPr>
        <w:t>5</w:t>
      </w:r>
      <w:r w:rsidRPr="009F5B11">
        <w:rPr>
          <w:rFonts w:ascii="Times New Roman" w:hAnsi="Times New Roman" w:cs="Times New Roman"/>
          <w:snapToGrid w:val="0"/>
        </w:rPr>
        <w:t xml:space="preserve"> uspešno izvedle svoje kulturne dejavnosti, dodeljena sredstva pa so bila v celoti </w:t>
      </w:r>
      <w:proofErr w:type="spellStart"/>
      <w:r w:rsidRPr="009F5B11">
        <w:rPr>
          <w:rFonts w:ascii="Times New Roman" w:hAnsi="Times New Roman" w:cs="Times New Roman"/>
          <w:snapToGrid w:val="0"/>
        </w:rPr>
        <w:t>počrpana</w:t>
      </w:r>
      <w:proofErr w:type="spellEnd"/>
      <w:r w:rsidRPr="009F5B11">
        <w:rPr>
          <w:rFonts w:ascii="Times New Roman" w:hAnsi="Times New Roman" w:cs="Times New Roman"/>
          <w:snapToGrid w:val="0"/>
        </w:rPr>
        <w:t>.</w:t>
      </w:r>
    </w:p>
    <w:p w14:paraId="24FCD024" w14:textId="77777777" w:rsidR="009F5B11" w:rsidRDefault="009F5B11" w:rsidP="009F5B11">
      <w:pPr>
        <w:spacing w:after="0" w:line="276" w:lineRule="auto"/>
        <w:jc w:val="both"/>
        <w:rPr>
          <w:rFonts w:ascii="Times New Roman" w:hAnsi="Times New Roman" w:cs="Times New Roman"/>
          <w:snapToGrid w:val="0"/>
        </w:rPr>
      </w:pPr>
    </w:p>
    <w:p w14:paraId="2C48DA59" w14:textId="75240612" w:rsidR="00E0438C" w:rsidRPr="00E20CEE" w:rsidRDefault="00E0438C" w:rsidP="009F5B11">
      <w:pPr>
        <w:spacing w:line="276" w:lineRule="auto"/>
        <w:jc w:val="both"/>
        <w:rPr>
          <w:rFonts w:ascii="Times New Roman" w:hAnsi="Times New Roman" w:cs="Times New Roman"/>
          <w:b/>
        </w:rPr>
      </w:pPr>
      <w:r w:rsidRPr="00E20CEE">
        <w:rPr>
          <w:rFonts w:ascii="Times New Roman" w:hAnsi="Times New Roman" w:cs="Times New Roman"/>
          <w:b/>
        </w:rPr>
        <w:t>JR</w:t>
      </w:r>
      <w:r w:rsidR="00AA15E2">
        <w:rPr>
          <w:rFonts w:ascii="Times New Roman" w:hAnsi="Times New Roman" w:cs="Times New Roman"/>
          <w:b/>
        </w:rPr>
        <w:t>7</w:t>
      </w:r>
      <w:r w:rsidRPr="00E20CEE">
        <w:rPr>
          <w:rFonts w:ascii="Times New Roman" w:hAnsi="Times New Roman" w:cs="Times New Roman"/>
          <w:b/>
        </w:rPr>
        <w:t>–KRITIKA</w:t>
      </w:r>
      <w:r w:rsidR="00AA15E2">
        <w:rPr>
          <w:rFonts w:ascii="Times New Roman" w:hAnsi="Times New Roman" w:cs="Times New Roman"/>
          <w:b/>
        </w:rPr>
        <w:t>‒</w:t>
      </w:r>
      <w:r w:rsidRPr="00E20CEE">
        <w:rPr>
          <w:rFonts w:ascii="Times New Roman" w:hAnsi="Times New Roman" w:cs="Times New Roman"/>
          <w:b/>
        </w:rPr>
        <w:t>SM–202</w:t>
      </w:r>
      <w:r w:rsidR="00AA15E2">
        <w:rPr>
          <w:rFonts w:ascii="Times New Roman" w:hAnsi="Times New Roman" w:cs="Times New Roman"/>
          <w:b/>
        </w:rPr>
        <w:t>5</w:t>
      </w:r>
      <w:r w:rsidRPr="00E20CEE">
        <w:rPr>
          <w:rFonts w:ascii="Times New Roman" w:hAnsi="Times New Roman" w:cs="Times New Roman"/>
          <w:b/>
        </w:rPr>
        <w:t xml:space="preserve"> </w:t>
      </w:r>
      <w:r w:rsidR="00E20CEE">
        <w:rPr>
          <w:rFonts w:ascii="Times New Roman" w:hAnsi="Times New Roman" w:cs="Times New Roman"/>
          <w:b/>
          <w:bCs/>
        </w:rPr>
        <w:t xml:space="preserve">– </w:t>
      </w:r>
      <w:r w:rsidRPr="00E20CEE">
        <w:rPr>
          <w:rFonts w:ascii="Times New Roman" w:hAnsi="Times New Roman" w:cs="Times New Roman"/>
          <w:b/>
        </w:rPr>
        <w:t>Javni razpis za sofinanciranje literarne kritike v spletnih medijih s področja kulture za leto 202</w:t>
      </w:r>
      <w:r w:rsidR="00AA15E2">
        <w:rPr>
          <w:rFonts w:ascii="Times New Roman" w:hAnsi="Times New Roman" w:cs="Times New Roman"/>
          <w:b/>
        </w:rPr>
        <w:t>5</w:t>
      </w:r>
    </w:p>
    <w:p w14:paraId="3C1C0737" w14:textId="40A05A43" w:rsidR="00877F41" w:rsidRPr="00E20CEE" w:rsidRDefault="007C5E62" w:rsidP="000C6FBB">
      <w:pPr>
        <w:spacing w:after="0" w:line="276" w:lineRule="auto"/>
        <w:jc w:val="both"/>
        <w:rPr>
          <w:rFonts w:ascii="Times New Roman" w:hAnsi="Times New Roman" w:cs="Times New Roman"/>
          <w:snapToGrid w:val="0"/>
        </w:rPr>
      </w:pPr>
      <w:r w:rsidRPr="00E20CEE">
        <w:rPr>
          <w:rFonts w:ascii="Times New Roman" w:hAnsi="Times New Roman" w:cs="Times New Roman"/>
        </w:rPr>
        <w:t xml:space="preserve">Razpis je bil objavljen </w:t>
      </w:r>
      <w:r w:rsidR="00E0438C" w:rsidRPr="00E20CEE">
        <w:rPr>
          <w:rFonts w:ascii="Times New Roman" w:hAnsi="Times New Roman" w:cs="Times New Roman"/>
        </w:rPr>
        <w:t>14</w:t>
      </w:r>
      <w:r w:rsidRPr="00E20CEE">
        <w:rPr>
          <w:rFonts w:ascii="Times New Roman" w:hAnsi="Times New Roman" w:cs="Times New Roman"/>
        </w:rPr>
        <w:t xml:space="preserve">. </w:t>
      </w:r>
      <w:r w:rsidR="00AA15E2">
        <w:rPr>
          <w:rFonts w:ascii="Times New Roman" w:hAnsi="Times New Roman" w:cs="Times New Roman"/>
        </w:rPr>
        <w:t>3</w:t>
      </w:r>
      <w:r w:rsidRPr="00E20CEE">
        <w:rPr>
          <w:rFonts w:ascii="Times New Roman" w:hAnsi="Times New Roman" w:cs="Times New Roman"/>
        </w:rPr>
        <w:t>. 202</w:t>
      </w:r>
      <w:r w:rsidR="00AA15E2">
        <w:rPr>
          <w:rFonts w:ascii="Times New Roman" w:hAnsi="Times New Roman" w:cs="Times New Roman"/>
        </w:rPr>
        <w:t>5</w:t>
      </w:r>
      <w:r w:rsidRPr="00E20CEE">
        <w:rPr>
          <w:rFonts w:ascii="Times New Roman" w:hAnsi="Times New Roman" w:cs="Times New Roman"/>
        </w:rPr>
        <w:t xml:space="preserve">. </w:t>
      </w:r>
      <w:r w:rsidR="00E0438C" w:rsidRPr="00E20CEE">
        <w:rPr>
          <w:rFonts w:ascii="Times New Roman" w:hAnsi="Times New Roman" w:cs="Times New Roman"/>
        </w:rPr>
        <w:t>Predmet javnega razpisa je bil</w:t>
      </w:r>
      <w:r w:rsidR="00C8176F">
        <w:rPr>
          <w:rFonts w:ascii="Times New Roman" w:hAnsi="Times New Roman" w:cs="Times New Roman"/>
        </w:rPr>
        <w:t>o</w:t>
      </w:r>
      <w:r w:rsidR="00E0438C" w:rsidRPr="00E20CEE">
        <w:rPr>
          <w:rFonts w:ascii="Times New Roman" w:hAnsi="Times New Roman" w:cs="Times New Roman"/>
        </w:rPr>
        <w:t xml:space="preserve"> sofinanciranje literarnih kritik </w:t>
      </w:r>
      <w:bookmarkStart w:id="1" w:name="_Hlk67481680"/>
      <w:r w:rsidR="00E0438C" w:rsidRPr="00E20CEE">
        <w:rPr>
          <w:rFonts w:ascii="Times New Roman" w:hAnsi="Times New Roman" w:cs="Times New Roman"/>
        </w:rPr>
        <w:t>aktualne izvirne in prevodne knjižne produkcije za odrasle, mladino in otroke v spletnih medijih s področja kulture</w:t>
      </w:r>
      <w:bookmarkEnd w:id="1"/>
      <w:r w:rsidR="00E0438C" w:rsidRPr="00E20CEE">
        <w:rPr>
          <w:rFonts w:ascii="Times New Roman" w:hAnsi="Times New Roman" w:cs="Times New Roman"/>
        </w:rPr>
        <w:t>.</w:t>
      </w:r>
      <w:r w:rsidR="00E20CEE">
        <w:rPr>
          <w:rFonts w:ascii="Times New Roman" w:hAnsi="Times New Roman" w:cs="Times New Roman"/>
        </w:rPr>
        <w:t xml:space="preserve"> </w:t>
      </w:r>
      <w:r w:rsidR="00877F41" w:rsidRPr="00E20CEE">
        <w:rPr>
          <w:rFonts w:ascii="Times New Roman" w:hAnsi="Times New Roman" w:cs="Times New Roman"/>
          <w:snapToGrid w:val="0"/>
        </w:rPr>
        <w:t xml:space="preserve">Na </w:t>
      </w:r>
      <w:r w:rsidR="00E0438C" w:rsidRPr="00E20CEE">
        <w:rPr>
          <w:rFonts w:ascii="Times New Roman" w:hAnsi="Times New Roman" w:cs="Times New Roman"/>
          <w:snapToGrid w:val="0"/>
        </w:rPr>
        <w:t>razpis</w:t>
      </w:r>
      <w:r w:rsidR="00877F41" w:rsidRPr="00E20CEE">
        <w:rPr>
          <w:rFonts w:ascii="Times New Roman" w:hAnsi="Times New Roman" w:cs="Times New Roman"/>
          <w:snapToGrid w:val="0"/>
        </w:rPr>
        <w:t xml:space="preserve"> je pravočasno pris</w:t>
      </w:r>
      <w:r w:rsidR="00245ABC" w:rsidRPr="00E20CEE">
        <w:rPr>
          <w:rFonts w:ascii="Times New Roman" w:hAnsi="Times New Roman" w:cs="Times New Roman"/>
          <w:snapToGrid w:val="0"/>
        </w:rPr>
        <w:t>p</w:t>
      </w:r>
      <w:r w:rsidR="00877F41" w:rsidRPr="00E20CEE">
        <w:rPr>
          <w:rFonts w:ascii="Times New Roman" w:hAnsi="Times New Roman" w:cs="Times New Roman"/>
          <w:snapToGrid w:val="0"/>
        </w:rPr>
        <w:t xml:space="preserve">elo </w:t>
      </w:r>
      <w:r w:rsidR="00E0438C" w:rsidRPr="00E20CEE">
        <w:rPr>
          <w:rFonts w:ascii="Times New Roman" w:hAnsi="Times New Roman" w:cs="Times New Roman"/>
          <w:snapToGrid w:val="0"/>
        </w:rPr>
        <w:t>8</w:t>
      </w:r>
      <w:r w:rsidR="00877F41" w:rsidRPr="00E20CEE">
        <w:rPr>
          <w:rFonts w:ascii="Times New Roman" w:hAnsi="Times New Roman" w:cs="Times New Roman"/>
          <w:snapToGrid w:val="0"/>
        </w:rPr>
        <w:t xml:space="preserve"> vlog. Strokovna komisija je predlagala sofinanciranje</w:t>
      </w:r>
      <w:r w:rsidR="00245ABC" w:rsidRPr="00E20CEE">
        <w:rPr>
          <w:rFonts w:ascii="Times New Roman" w:hAnsi="Times New Roman" w:cs="Times New Roman"/>
          <w:snapToGrid w:val="0"/>
        </w:rPr>
        <w:t xml:space="preserve"> </w:t>
      </w:r>
      <w:r w:rsidR="00AA15E2">
        <w:rPr>
          <w:rFonts w:ascii="Times New Roman" w:hAnsi="Times New Roman" w:cs="Times New Roman"/>
          <w:snapToGrid w:val="0"/>
        </w:rPr>
        <w:t>6</w:t>
      </w:r>
      <w:r w:rsidR="00245ABC" w:rsidRPr="00E20CEE">
        <w:rPr>
          <w:rFonts w:ascii="Times New Roman" w:hAnsi="Times New Roman" w:cs="Times New Roman"/>
          <w:snapToGrid w:val="0"/>
        </w:rPr>
        <w:t xml:space="preserve"> spletnih medijev. Vsi pogodbeniki v letu 202</w:t>
      </w:r>
      <w:r w:rsidR="00AA15E2">
        <w:rPr>
          <w:rFonts w:ascii="Times New Roman" w:hAnsi="Times New Roman" w:cs="Times New Roman"/>
          <w:snapToGrid w:val="0"/>
        </w:rPr>
        <w:t>5</w:t>
      </w:r>
      <w:r w:rsidR="00245ABC" w:rsidRPr="00E20CEE">
        <w:rPr>
          <w:rFonts w:ascii="Times New Roman" w:hAnsi="Times New Roman" w:cs="Times New Roman"/>
          <w:snapToGrid w:val="0"/>
        </w:rPr>
        <w:t xml:space="preserve"> so izvedli svoje obveznosti v rok</w:t>
      </w:r>
      <w:r w:rsidR="00C8176F">
        <w:rPr>
          <w:rFonts w:ascii="Times New Roman" w:hAnsi="Times New Roman" w:cs="Times New Roman"/>
          <w:snapToGrid w:val="0"/>
        </w:rPr>
        <w:t>u</w:t>
      </w:r>
      <w:r w:rsidR="00245ABC" w:rsidRPr="00E20CEE">
        <w:rPr>
          <w:rFonts w:ascii="Times New Roman" w:hAnsi="Times New Roman" w:cs="Times New Roman"/>
          <w:snapToGrid w:val="0"/>
        </w:rPr>
        <w:t xml:space="preserve">, vsa sredstva so bila </w:t>
      </w:r>
      <w:proofErr w:type="spellStart"/>
      <w:r w:rsidR="00245ABC" w:rsidRPr="00E20CEE">
        <w:rPr>
          <w:rFonts w:ascii="Times New Roman" w:hAnsi="Times New Roman" w:cs="Times New Roman"/>
          <w:snapToGrid w:val="0"/>
        </w:rPr>
        <w:t>počrpana</w:t>
      </w:r>
      <w:proofErr w:type="spellEnd"/>
      <w:r w:rsidR="00245ABC" w:rsidRPr="00E20CEE">
        <w:rPr>
          <w:rFonts w:ascii="Times New Roman" w:hAnsi="Times New Roman" w:cs="Times New Roman"/>
          <w:snapToGrid w:val="0"/>
        </w:rPr>
        <w:t xml:space="preserve"> z zahtevki in razdeljena.</w:t>
      </w:r>
    </w:p>
    <w:p w14:paraId="09241B23" w14:textId="77777777" w:rsidR="00F82AB5" w:rsidRPr="00E20CEE" w:rsidRDefault="00F82AB5" w:rsidP="000C6FBB">
      <w:pPr>
        <w:spacing w:after="0" w:line="276" w:lineRule="auto"/>
        <w:jc w:val="both"/>
        <w:rPr>
          <w:rFonts w:ascii="Times New Roman" w:hAnsi="Times New Roman" w:cs="Times New Roman"/>
          <w:snapToGrid w:val="0"/>
        </w:rPr>
      </w:pPr>
    </w:p>
    <w:p w14:paraId="338C5CC3" w14:textId="4A055393" w:rsidR="00F82AB5" w:rsidRPr="00E20CEE" w:rsidRDefault="00F82AB5" w:rsidP="00E20CEE">
      <w:pPr>
        <w:spacing w:line="276" w:lineRule="auto"/>
        <w:jc w:val="both"/>
        <w:rPr>
          <w:rFonts w:ascii="Times New Roman" w:hAnsi="Times New Roman" w:cs="Times New Roman"/>
          <w:snapToGrid w:val="0"/>
        </w:rPr>
      </w:pPr>
      <w:r w:rsidRPr="00E20CEE">
        <w:rPr>
          <w:rFonts w:ascii="Times New Roman" w:hAnsi="Times New Roman" w:cs="Times New Roman"/>
          <w:b/>
          <w:bCs/>
          <w:snapToGrid w:val="0"/>
        </w:rPr>
        <w:t>JR</w:t>
      </w:r>
      <w:r w:rsidR="00D3452F">
        <w:rPr>
          <w:rFonts w:ascii="Times New Roman" w:hAnsi="Times New Roman" w:cs="Times New Roman"/>
          <w:b/>
          <w:bCs/>
          <w:snapToGrid w:val="0"/>
        </w:rPr>
        <w:t>8</w:t>
      </w:r>
      <w:r w:rsidRPr="00E20CEE">
        <w:rPr>
          <w:rFonts w:ascii="Times New Roman" w:hAnsi="Times New Roman" w:cs="Times New Roman"/>
          <w:b/>
          <w:bCs/>
          <w:snapToGrid w:val="0"/>
        </w:rPr>
        <w:t>-RSK OŠ in SŠ 202</w:t>
      </w:r>
      <w:r w:rsidR="00D3452F">
        <w:rPr>
          <w:rFonts w:ascii="Times New Roman" w:hAnsi="Times New Roman" w:cs="Times New Roman"/>
          <w:b/>
          <w:bCs/>
          <w:snapToGrid w:val="0"/>
        </w:rPr>
        <w:t>5</w:t>
      </w:r>
      <w:r w:rsidRPr="00E20CEE">
        <w:rPr>
          <w:rFonts w:ascii="Times New Roman" w:hAnsi="Times New Roman" w:cs="Times New Roman"/>
          <w:snapToGrid w:val="0"/>
        </w:rPr>
        <w:t xml:space="preserve"> </w:t>
      </w:r>
      <w:r w:rsidR="00E20CEE">
        <w:rPr>
          <w:rFonts w:ascii="Times New Roman" w:hAnsi="Times New Roman" w:cs="Times New Roman"/>
          <w:b/>
          <w:bCs/>
        </w:rPr>
        <w:t xml:space="preserve">– </w:t>
      </w:r>
      <w:r w:rsidRPr="00E20CEE">
        <w:rPr>
          <w:rFonts w:ascii="Times New Roman" w:hAnsi="Times New Roman" w:cs="Times New Roman"/>
          <w:b/>
          <w:bCs/>
          <w:snapToGrid w:val="0"/>
        </w:rPr>
        <w:t>Javni ciljni razpis za izbor in financiranje kulturnih projektov »Rastem s knjigo OŠ in SŠ 202</w:t>
      </w:r>
      <w:r w:rsidR="00D3452F">
        <w:rPr>
          <w:rFonts w:ascii="Times New Roman" w:hAnsi="Times New Roman" w:cs="Times New Roman"/>
          <w:b/>
          <w:bCs/>
          <w:snapToGrid w:val="0"/>
        </w:rPr>
        <w:t>5</w:t>
      </w:r>
      <w:r w:rsidRPr="00E20CEE">
        <w:rPr>
          <w:rFonts w:ascii="Times New Roman" w:hAnsi="Times New Roman" w:cs="Times New Roman"/>
          <w:b/>
          <w:bCs/>
          <w:snapToGrid w:val="0"/>
        </w:rPr>
        <w:t>«</w:t>
      </w:r>
    </w:p>
    <w:p w14:paraId="2FDC3EEB" w14:textId="33F0CA8C" w:rsidR="00877F41" w:rsidRDefault="000C6FBB" w:rsidP="00E20CEE">
      <w:pPr>
        <w:widowControl w:val="0"/>
        <w:spacing w:after="0" w:line="276" w:lineRule="auto"/>
        <w:ind w:right="-32"/>
        <w:contextualSpacing/>
        <w:jc w:val="both"/>
        <w:rPr>
          <w:rFonts w:ascii="Times New Roman" w:hAnsi="Times New Roman" w:cs="Times New Roman"/>
          <w:snapToGrid w:val="0"/>
        </w:rPr>
      </w:pPr>
      <w:r w:rsidRPr="000C6FBB">
        <w:rPr>
          <w:rFonts w:ascii="Times New Roman" w:hAnsi="Times New Roman" w:cs="Times New Roman"/>
          <w:snapToGrid w:val="0"/>
        </w:rPr>
        <w:t xml:space="preserve">Javni razpis za izbor dveh knjižnih del v okviru nacionalnega projekta Rastem s knjigo je bil objavljen februarja 2023. Na razpis je prispelo 22 popolnih vlog, ki jih je ocenila pristojna strokovna komisija, v kateri je kot zunanja strokovna svetovalka sodelovala tudi Romana Fekonja z Zavoda Republike Slovenije za šolstvo. Komisija je izbrala dve knjižni deli: knjigo </w:t>
      </w:r>
      <w:proofErr w:type="spellStart"/>
      <w:r w:rsidRPr="000C6FBB">
        <w:rPr>
          <w:rFonts w:ascii="Times New Roman" w:hAnsi="Times New Roman" w:cs="Times New Roman"/>
          <w:snapToGrid w:val="0"/>
        </w:rPr>
        <w:t>Orientacisti</w:t>
      </w:r>
      <w:proofErr w:type="spellEnd"/>
      <w:r w:rsidRPr="000C6FBB">
        <w:rPr>
          <w:rFonts w:ascii="Times New Roman" w:hAnsi="Times New Roman" w:cs="Times New Roman"/>
          <w:snapToGrid w:val="0"/>
        </w:rPr>
        <w:t xml:space="preserve"> – Škorpijonov pik avtorice Nine Mav Hrovat (Miš založba) za osnovne šole ter knjigo Koliko še? avtorice Janje Vidmar (Miš založba) za srednje šole. Zahtevki za izplačilo sredstev in končna poročila so bili oddani pravočasno, dodeljena sredstva pa so bila v celoti porabljena.</w:t>
      </w:r>
    </w:p>
    <w:p w14:paraId="3EAFE77C" w14:textId="77777777" w:rsidR="000C6FBB" w:rsidRPr="00E20CEE" w:rsidRDefault="000C6FBB" w:rsidP="00E20CEE">
      <w:pPr>
        <w:widowControl w:val="0"/>
        <w:spacing w:after="0" w:line="276" w:lineRule="auto"/>
        <w:ind w:right="-32"/>
        <w:contextualSpacing/>
        <w:jc w:val="both"/>
        <w:rPr>
          <w:rFonts w:ascii="Times New Roman" w:hAnsi="Times New Roman" w:cs="Times New Roman"/>
          <w:snapToGrid w:val="0"/>
        </w:rPr>
      </w:pPr>
    </w:p>
    <w:p w14:paraId="33C0ED37" w14:textId="3BFA6441" w:rsidR="0093349F" w:rsidRDefault="00FF54C9" w:rsidP="00E20CEE">
      <w:pPr>
        <w:spacing w:line="276" w:lineRule="auto"/>
        <w:jc w:val="both"/>
        <w:rPr>
          <w:rFonts w:ascii="Times New Roman" w:hAnsi="Times New Roman" w:cs="Times New Roman"/>
          <w:b/>
        </w:rPr>
      </w:pPr>
      <w:r w:rsidRPr="00E20CEE">
        <w:rPr>
          <w:rFonts w:ascii="Times New Roman" w:hAnsi="Times New Roman" w:cs="Times New Roman"/>
          <w:b/>
          <w:bCs/>
        </w:rPr>
        <w:t>JR</w:t>
      </w:r>
      <w:r w:rsidR="0093349F">
        <w:rPr>
          <w:rFonts w:ascii="Times New Roman" w:hAnsi="Times New Roman" w:cs="Times New Roman"/>
          <w:b/>
          <w:bCs/>
        </w:rPr>
        <w:t>11</w:t>
      </w:r>
      <w:r w:rsidRPr="00E20CEE">
        <w:rPr>
          <w:rFonts w:ascii="Times New Roman" w:hAnsi="Times New Roman" w:cs="Times New Roman"/>
          <w:b/>
          <w:bCs/>
        </w:rPr>
        <w:t>-D</w:t>
      </w:r>
      <w:r w:rsidR="0093349F">
        <w:rPr>
          <w:rFonts w:ascii="Times New Roman" w:hAnsi="Times New Roman" w:cs="Times New Roman"/>
          <w:b/>
          <w:bCs/>
        </w:rPr>
        <w:t>Š-LITERARNI KRITIKI-2025</w:t>
      </w:r>
      <w:r w:rsidR="00794643" w:rsidRPr="00E20CEE">
        <w:rPr>
          <w:rFonts w:ascii="Times New Roman" w:hAnsi="Times New Roman" w:cs="Times New Roman"/>
          <w:b/>
          <w:bCs/>
        </w:rPr>
        <w:t xml:space="preserve"> </w:t>
      </w:r>
      <w:r w:rsidR="00E20CEE">
        <w:rPr>
          <w:rFonts w:ascii="Times New Roman" w:hAnsi="Times New Roman" w:cs="Times New Roman"/>
          <w:b/>
          <w:bCs/>
        </w:rPr>
        <w:t xml:space="preserve">– </w:t>
      </w:r>
      <w:r w:rsidR="00794643" w:rsidRPr="00E20CEE">
        <w:rPr>
          <w:rFonts w:ascii="Times New Roman" w:hAnsi="Times New Roman" w:cs="Times New Roman"/>
          <w:b/>
        </w:rPr>
        <w:t xml:space="preserve">Javni razpis za dodelitev delovnih štipendij  literarnim kritikom </w:t>
      </w:r>
      <w:r w:rsidR="0093349F">
        <w:rPr>
          <w:rFonts w:ascii="Times New Roman" w:hAnsi="Times New Roman" w:cs="Times New Roman"/>
          <w:b/>
        </w:rPr>
        <w:t>za leto 2025</w:t>
      </w:r>
    </w:p>
    <w:p w14:paraId="7E56EA67" w14:textId="607C3447" w:rsidR="0093349F" w:rsidRPr="0093349F" w:rsidRDefault="0093349F" w:rsidP="0093349F">
      <w:pPr>
        <w:spacing w:after="0" w:line="276" w:lineRule="auto"/>
        <w:jc w:val="both"/>
        <w:rPr>
          <w:rFonts w:ascii="Times New Roman" w:hAnsi="Times New Roman" w:cs="Times New Roman"/>
          <w:bCs/>
        </w:rPr>
      </w:pPr>
      <w:r w:rsidRPr="00E20CEE">
        <w:rPr>
          <w:rFonts w:ascii="Times New Roman" w:hAnsi="Times New Roman" w:cs="Times New Roman"/>
        </w:rPr>
        <w:t xml:space="preserve">Predmet javnega </w:t>
      </w:r>
      <w:r>
        <w:rPr>
          <w:rFonts w:ascii="Times New Roman" w:hAnsi="Times New Roman" w:cs="Times New Roman"/>
        </w:rPr>
        <w:t xml:space="preserve">(bienalnega) </w:t>
      </w:r>
      <w:r w:rsidRPr="00E20CEE">
        <w:rPr>
          <w:rFonts w:ascii="Times New Roman" w:hAnsi="Times New Roman" w:cs="Times New Roman"/>
        </w:rPr>
        <w:t xml:space="preserve">razpisa je bil: </w:t>
      </w:r>
      <w:r w:rsidRPr="00E20CEE">
        <w:rPr>
          <w:rFonts w:ascii="Times New Roman" w:hAnsi="Times New Roman" w:cs="Times New Roman"/>
          <w:snapToGrid w:val="0"/>
        </w:rPr>
        <w:t xml:space="preserve">izbor prejemnikov in dodelitev delovnih štipendij </w:t>
      </w:r>
      <w:r>
        <w:rPr>
          <w:rFonts w:ascii="Times New Roman" w:hAnsi="Times New Roman" w:cs="Times New Roman"/>
          <w:snapToGrid w:val="0"/>
        </w:rPr>
        <w:t xml:space="preserve">uveljavljenim </w:t>
      </w:r>
      <w:r w:rsidRPr="00E20CEE">
        <w:rPr>
          <w:rFonts w:ascii="Times New Roman" w:hAnsi="Times New Roman" w:cs="Times New Roman"/>
          <w:snapToGrid w:val="0"/>
        </w:rPr>
        <w:t>literarnim kritikom s statusom samostojnega kulturnega ustvarjalca</w:t>
      </w:r>
      <w:r>
        <w:rPr>
          <w:rFonts w:ascii="Times New Roman" w:hAnsi="Times New Roman" w:cs="Times New Roman"/>
          <w:snapToGrid w:val="0"/>
        </w:rPr>
        <w:t xml:space="preserve"> ter perspektivnim (mladim) kritikom. </w:t>
      </w:r>
      <w:r w:rsidRPr="0093349F">
        <w:rPr>
          <w:rFonts w:ascii="Times New Roman" w:hAnsi="Times New Roman" w:cs="Times New Roman"/>
          <w:bCs/>
        </w:rPr>
        <w:t>Strokovna komisija je predlagala dodelitev štipendije 14 literarnim kritikom, 7 uveljavljenim in 7 perspektivnim mladim kritikom.</w:t>
      </w:r>
      <w:r>
        <w:rPr>
          <w:rFonts w:ascii="Times New Roman" w:hAnsi="Times New Roman" w:cs="Times New Roman"/>
          <w:bCs/>
        </w:rPr>
        <w:t xml:space="preserve"> Vse štipendije so bile dodeljene in sredstva </w:t>
      </w:r>
      <w:proofErr w:type="spellStart"/>
      <w:r>
        <w:rPr>
          <w:rFonts w:ascii="Times New Roman" w:hAnsi="Times New Roman" w:cs="Times New Roman"/>
          <w:bCs/>
        </w:rPr>
        <w:t>počrpana</w:t>
      </w:r>
      <w:proofErr w:type="spellEnd"/>
      <w:r>
        <w:rPr>
          <w:rFonts w:ascii="Times New Roman" w:hAnsi="Times New Roman" w:cs="Times New Roman"/>
          <w:bCs/>
        </w:rPr>
        <w:t xml:space="preserve"> na podl</w:t>
      </w:r>
      <w:r w:rsidR="00A26185">
        <w:rPr>
          <w:rFonts w:ascii="Times New Roman" w:hAnsi="Times New Roman" w:cs="Times New Roman"/>
          <w:bCs/>
        </w:rPr>
        <w:t>a</w:t>
      </w:r>
      <w:r>
        <w:rPr>
          <w:rFonts w:ascii="Times New Roman" w:hAnsi="Times New Roman" w:cs="Times New Roman"/>
          <w:bCs/>
        </w:rPr>
        <w:t>gi zahtevkov.</w:t>
      </w:r>
    </w:p>
    <w:p w14:paraId="77D85A68" w14:textId="77777777" w:rsidR="0093349F" w:rsidRDefault="0093349F" w:rsidP="00E20CEE">
      <w:pPr>
        <w:spacing w:line="276" w:lineRule="auto"/>
        <w:jc w:val="both"/>
        <w:rPr>
          <w:rFonts w:ascii="Times New Roman" w:hAnsi="Times New Roman" w:cs="Times New Roman"/>
          <w:b/>
        </w:rPr>
      </w:pPr>
    </w:p>
    <w:p w14:paraId="384E6CBF" w14:textId="7E886A1B" w:rsidR="00794643" w:rsidRPr="00E20CEE" w:rsidRDefault="00A26185" w:rsidP="00E20CEE">
      <w:pPr>
        <w:spacing w:line="276" w:lineRule="auto"/>
        <w:jc w:val="both"/>
        <w:rPr>
          <w:rFonts w:ascii="Times New Roman" w:hAnsi="Times New Roman" w:cs="Times New Roman"/>
          <w:b/>
        </w:rPr>
      </w:pPr>
      <w:r>
        <w:rPr>
          <w:rFonts w:ascii="Times New Roman" w:hAnsi="Times New Roman" w:cs="Times New Roman"/>
          <w:b/>
        </w:rPr>
        <w:t>Razpis za</w:t>
      </w:r>
      <w:r w:rsidR="00794643" w:rsidRPr="00E20CEE">
        <w:rPr>
          <w:rFonts w:ascii="Times New Roman" w:hAnsi="Times New Roman" w:cs="Times New Roman"/>
          <w:b/>
        </w:rPr>
        <w:t xml:space="preserve"> prevajalce iz slovenskega v tuje jezike za leto 202</w:t>
      </w:r>
      <w:r>
        <w:rPr>
          <w:rFonts w:ascii="Times New Roman" w:hAnsi="Times New Roman" w:cs="Times New Roman"/>
          <w:b/>
        </w:rPr>
        <w:t>5</w:t>
      </w:r>
      <w:r w:rsidR="00794643" w:rsidRPr="00E20CEE">
        <w:rPr>
          <w:rFonts w:ascii="Times New Roman" w:hAnsi="Times New Roman" w:cs="Times New Roman"/>
          <w:b/>
        </w:rPr>
        <w:t xml:space="preserve"> </w:t>
      </w:r>
    </w:p>
    <w:p w14:paraId="02D22387" w14:textId="69F1C570" w:rsidR="0093349F" w:rsidRPr="00E20CEE" w:rsidRDefault="00FF54C9" w:rsidP="0093349F">
      <w:pPr>
        <w:spacing w:after="0" w:line="276" w:lineRule="auto"/>
        <w:jc w:val="both"/>
        <w:rPr>
          <w:rFonts w:ascii="Times New Roman" w:hAnsi="Times New Roman" w:cs="Times New Roman"/>
          <w:snapToGrid w:val="0"/>
        </w:rPr>
      </w:pPr>
      <w:r w:rsidRPr="00E20CEE">
        <w:rPr>
          <w:rFonts w:ascii="Times New Roman" w:hAnsi="Times New Roman" w:cs="Times New Roman"/>
        </w:rPr>
        <w:t xml:space="preserve">Razpis je bil objavljen </w:t>
      </w:r>
      <w:r w:rsidR="00794643" w:rsidRPr="00E20CEE">
        <w:rPr>
          <w:rFonts w:ascii="Times New Roman" w:hAnsi="Times New Roman" w:cs="Times New Roman"/>
        </w:rPr>
        <w:t>25</w:t>
      </w:r>
      <w:r w:rsidRPr="00E20CEE">
        <w:rPr>
          <w:rFonts w:ascii="Times New Roman" w:hAnsi="Times New Roman" w:cs="Times New Roman"/>
        </w:rPr>
        <w:t xml:space="preserve">. </w:t>
      </w:r>
      <w:r w:rsidR="00794643" w:rsidRPr="00E20CEE">
        <w:rPr>
          <w:rFonts w:ascii="Times New Roman" w:hAnsi="Times New Roman" w:cs="Times New Roman"/>
        </w:rPr>
        <w:t>8</w:t>
      </w:r>
      <w:r w:rsidRPr="00E20CEE">
        <w:rPr>
          <w:rFonts w:ascii="Times New Roman" w:hAnsi="Times New Roman" w:cs="Times New Roman"/>
        </w:rPr>
        <w:t>.</w:t>
      </w:r>
      <w:r w:rsidR="00794643" w:rsidRPr="00E20CEE">
        <w:rPr>
          <w:rFonts w:ascii="Times New Roman" w:hAnsi="Times New Roman" w:cs="Times New Roman"/>
        </w:rPr>
        <w:t xml:space="preserve"> </w:t>
      </w:r>
      <w:r w:rsidRPr="00E20CEE">
        <w:rPr>
          <w:rFonts w:ascii="Times New Roman" w:hAnsi="Times New Roman" w:cs="Times New Roman"/>
        </w:rPr>
        <w:t>202</w:t>
      </w:r>
      <w:r w:rsidR="00794643" w:rsidRPr="00E20CEE">
        <w:rPr>
          <w:rFonts w:ascii="Times New Roman" w:hAnsi="Times New Roman" w:cs="Times New Roman"/>
        </w:rPr>
        <w:t>3</w:t>
      </w:r>
      <w:r w:rsidRPr="00E20CEE">
        <w:rPr>
          <w:rFonts w:ascii="Times New Roman" w:hAnsi="Times New Roman" w:cs="Times New Roman"/>
        </w:rPr>
        <w:t xml:space="preserve">. </w:t>
      </w:r>
      <w:bookmarkStart w:id="2" w:name="_Hlk144452934"/>
    </w:p>
    <w:p w14:paraId="52A9B2A1" w14:textId="507615F7" w:rsidR="00794643" w:rsidRPr="00E20CEE" w:rsidRDefault="00794643" w:rsidP="00E20CEE">
      <w:pPr>
        <w:pStyle w:val="Odstavekseznama"/>
        <w:widowControl w:val="0"/>
        <w:numPr>
          <w:ilvl w:val="0"/>
          <w:numId w:val="7"/>
        </w:numPr>
        <w:spacing w:after="0"/>
        <w:ind w:right="-32"/>
        <w:contextualSpacing/>
        <w:jc w:val="both"/>
        <w:rPr>
          <w:rFonts w:ascii="Times New Roman" w:hAnsi="Times New Roman" w:cs="Times New Roman"/>
          <w:snapToGrid w:val="0"/>
        </w:rPr>
      </w:pPr>
      <w:r w:rsidRPr="00E20CEE">
        <w:rPr>
          <w:rFonts w:ascii="Times New Roman" w:hAnsi="Times New Roman" w:cs="Times New Roman"/>
          <w:snapToGrid w:val="0"/>
        </w:rPr>
        <w:t>ter</w:t>
      </w:r>
    </w:p>
    <w:p w14:paraId="3FA851C1" w14:textId="0E5C11FD" w:rsidR="00794643" w:rsidRDefault="00794643" w:rsidP="00E20CEE">
      <w:pPr>
        <w:pStyle w:val="Odstavekseznama"/>
        <w:widowControl w:val="0"/>
        <w:numPr>
          <w:ilvl w:val="0"/>
          <w:numId w:val="7"/>
        </w:numPr>
        <w:spacing w:after="0"/>
        <w:ind w:right="-32"/>
        <w:contextualSpacing/>
        <w:jc w:val="both"/>
        <w:rPr>
          <w:rFonts w:ascii="Times New Roman" w:hAnsi="Times New Roman" w:cs="Times New Roman"/>
          <w:snapToGrid w:val="0"/>
        </w:rPr>
      </w:pPr>
      <w:r w:rsidRPr="00E20CEE">
        <w:rPr>
          <w:rFonts w:ascii="Times New Roman" w:hAnsi="Times New Roman" w:cs="Times New Roman"/>
          <w:snapToGrid w:val="0"/>
        </w:rPr>
        <w:t xml:space="preserve">izbor prejemnikov in dodelitev delovnih štipendij prevajalcem </w:t>
      </w:r>
      <w:bookmarkStart w:id="3" w:name="_Hlk132273423"/>
      <w:r w:rsidRPr="00E20CEE">
        <w:rPr>
          <w:rFonts w:ascii="Times New Roman" w:hAnsi="Times New Roman" w:cs="Times New Roman"/>
          <w:snapToGrid w:val="0"/>
        </w:rPr>
        <w:t>literarnih in humanističnih knjižnih del, izvirno izdanih v slovenskem jeziku, v tuje jezike</w:t>
      </w:r>
      <w:bookmarkEnd w:id="3"/>
      <w:r w:rsidRPr="00E20CEE">
        <w:rPr>
          <w:rFonts w:ascii="Times New Roman" w:hAnsi="Times New Roman" w:cs="Times New Roman"/>
          <w:snapToGrid w:val="0"/>
        </w:rPr>
        <w:t>, prednostno v angleški, nemški in italijanski jezik.</w:t>
      </w:r>
      <w:bookmarkEnd w:id="2"/>
    </w:p>
    <w:p w14:paraId="6BFF6804" w14:textId="77777777" w:rsidR="00E20CEE" w:rsidRPr="00E20CEE" w:rsidRDefault="00E20CEE" w:rsidP="00E20CEE">
      <w:pPr>
        <w:pStyle w:val="Odstavekseznama"/>
        <w:widowControl w:val="0"/>
        <w:spacing w:after="0"/>
        <w:ind w:left="1440" w:right="-32"/>
        <w:contextualSpacing/>
        <w:jc w:val="both"/>
        <w:rPr>
          <w:rFonts w:ascii="Times New Roman" w:hAnsi="Times New Roman" w:cs="Times New Roman"/>
          <w:snapToGrid w:val="0"/>
        </w:rPr>
      </w:pPr>
    </w:p>
    <w:p w14:paraId="57FDA0A8" w14:textId="3BEF9373" w:rsidR="00BE1BE4" w:rsidRPr="00E20CEE" w:rsidRDefault="00BE1BE4" w:rsidP="00E20CEE">
      <w:pPr>
        <w:widowControl w:val="0"/>
        <w:spacing w:after="0" w:line="276" w:lineRule="auto"/>
        <w:ind w:right="-32"/>
        <w:jc w:val="both"/>
        <w:rPr>
          <w:rFonts w:ascii="Times New Roman" w:hAnsi="Times New Roman" w:cs="Times New Roman"/>
        </w:rPr>
      </w:pPr>
      <w:r w:rsidRPr="00E20CEE">
        <w:rPr>
          <w:rFonts w:ascii="Times New Roman" w:hAnsi="Times New Roman" w:cs="Times New Roman"/>
        </w:rPr>
        <w:t>Na razpis</w:t>
      </w:r>
      <w:r w:rsidR="00794643" w:rsidRPr="00E20CEE">
        <w:rPr>
          <w:rFonts w:ascii="Times New Roman" w:hAnsi="Times New Roman" w:cs="Times New Roman"/>
        </w:rPr>
        <w:t xml:space="preserve">, sklop prevajalci, </w:t>
      </w:r>
      <w:r w:rsidRPr="00E20CEE">
        <w:rPr>
          <w:rFonts w:ascii="Times New Roman" w:hAnsi="Times New Roman" w:cs="Times New Roman"/>
        </w:rPr>
        <w:t xml:space="preserve">je pripelo </w:t>
      </w:r>
      <w:r w:rsidR="00794643" w:rsidRPr="00E20CEE">
        <w:rPr>
          <w:rFonts w:ascii="Times New Roman" w:hAnsi="Times New Roman" w:cs="Times New Roman"/>
        </w:rPr>
        <w:t>9</w:t>
      </w:r>
      <w:r w:rsidRPr="00E20CEE">
        <w:rPr>
          <w:rFonts w:ascii="Times New Roman" w:hAnsi="Times New Roman" w:cs="Times New Roman"/>
        </w:rPr>
        <w:t xml:space="preserve"> pravočasnih vlog. Strokovne komisija je predlagala dodelitev </w:t>
      </w:r>
      <w:r w:rsidR="00794643" w:rsidRPr="00E20CEE">
        <w:rPr>
          <w:rFonts w:ascii="Times New Roman" w:hAnsi="Times New Roman" w:cs="Times New Roman"/>
        </w:rPr>
        <w:t>5</w:t>
      </w:r>
      <w:r w:rsidRPr="00E20CEE">
        <w:rPr>
          <w:rFonts w:ascii="Times New Roman" w:hAnsi="Times New Roman" w:cs="Times New Roman"/>
        </w:rPr>
        <w:t xml:space="preserve"> štipendij.</w:t>
      </w:r>
      <w:r w:rsidR="00E20CEE">
        <w:rPr>
          <w:rFonts w:ascii="Times New Roman" w:hAnsi="Times New Roman" w:cs="Times New Roman"/>
        </w:rPr>
        <w:t xml:space="preserve"> </w:t>
      </w:r>
      <w:bookmarkStart w:id="4" w:name="_Hlk182314893"/>
      <w:r w:rsidRPr="00E20CEE">
        <w:rPr>
          <w:rFonts w:ascii="Times New Roman" w:hAnsi="Times New Roman" w:cs="Times New Roman"/>
        </w:rPr>
        <w:t xml:space="preserve">Vsi pogodbeniki so pravočasno </w:t>
      </w:r>
      <w:proofErr w:type="spellStart"/>
      <w:r w:rsidRPr="00E20CEE">
        <w:rPr>
          <w:rFonts w:ascii="Times New Roman" w:hAnsi="Times New Roman" w:cs="Times New Roman"/>
        </w:rPr>
        <w:t>počrpali</w:t>
      </w:r>
      <w:proofErr w:type="spellEnd"/>
      <w:r w:rsidRPr="00E20CEE">
        <w:rPr>
          <w:rFonts w:ascii="Times New Roman" w:hAnsi="Times New Roman" w:cs="Times New Roman"/>
        </w:rPr>
        <w:t xml:space="preserve"> sredstva štipendij</w:t>
      </w:r>
      <w:r w:rsidR="00645DEC" w:rsidRPr="00E20CEE">
        <w:rPr>
          <w:rFonts w:ascii="Times New Roman" w:hAnsi="Times New Roman" w:cs="Times New Roman"/>
        </w:rPr>
        <w:t xml:space="preserve"> ter že z zahtevki podali poročila o delu.</w:t>
      </w:r>
    </w:p>
    <w:bookmarkEnd w:id="4"/>
    <w:p w14:paraId="0E5E95AC" w14:textId="77777777" w:rsidR="00A13ADF" w:rsidRPr="00E20CEE" w:rsidRDefault="00A13ADF" w:rsidP="00E20CEE">
      <w:pPr>
        <w:widowControl w:val="0"/>
        <w:spacing w:after="0" w:line="276" w:lineRule="auto"/>
        <w:ind w:right="-32"/>
        <w:jc w:val="both"/>
        <w:rPr>
          <w:rFonts w:ascii="Times New Roman" w:hAnsi="Times New Roman" w:cs="Times New Roman"/>
        </w:rPr>
      </w:pPr>
    </w:p>
    <w:p w14:paraId="38F21724" w14:textId="083EC629" w:rsidR="00794643" w:rsidRPr="00E20CEE" w:rsidRDefault="00794643" w:rsidP="00E20CEE">
      <w:pPr>
        <w:widowControl w:val="0"/>
        <w:spacing w:after="0" w:line="276" w:lineRule="auto"/>
        <w:ind w:right="-32"/>
        <w:jc w:val="both"/>
        <w:rPr>
          <w:rFonts w:ascii="Times New Roman" w:hAnsi="Times New Roman" w:cs="Times New Roman"/>
        </w:rPr>
      </w:pPr>
      <w:r w:rsidRPr="00E20CEE">
        <w:rPr>
          <w:rFonts w:ascii="Times New Roman" w:hAnsi="Times New Roman" w:cs="Times New Roman"/>
        </w:rPr>
        <w:t xml:space="preserve">Na razpis, sklop literarni kritiki, je pravočasno prispelo 8 vlog. Ena vloga je bila zavržena kot vloga neupravičene osebe. Strokovna komisija je predlagala dodelitev štipendije  5 kritikom, ena prijaviteljica je bila uvrščena na rezervno listo, štipendija ji je bila dodeljena oktobra 2023 po odpovedi projektov. </w:t>
      </w:r>
      <w:r w:rsidR="00F05CE5" w:rsidRPr="00E20CEE">
        <w:rPr>
          <w:rFonts w:ascii="Times New Roman" w:hAnsi="Times New Roman" w:cs="Times New Roman"/>
        </w:rPr>
        <w:t>Skupno je bilo tako podeljenih 6 štipendij literarnim kritikom.</w:t>
      </w:r>
      <w:r w:rsidR="00E20CEE">
        <w:rPr>
          <w:rFonts w:ascii="Times New Roman" w:hAnsi="Times New Roman" w:cs="Times New Roman"/>
        </w:rPr>
        <w:t xml:space="preserve"> </w:t>
      </w:r>
      <w:r w:rsidRPr="00E20CEE">
        <w:rPr>
          <w:rFonts w:ascii="Times New Roman" w:hAnsi="Times New Roman" w:cs="Times New Roman"/>
        </w:rPr>
        <w:t xml:space="preserve">Vsi pogodbeniki so pravočasno </w:t>
      </w:r>
      <w:proofErr w:type="spellStart"/>
      <w:r w:rsidRPr="00E20CEE">
        <w:rPr>
          <w:rFonts w:ascii="Times New Roman" w:hAnsi="Times New Roman" w:cs="Times New Roman"/>
        </w:rPr>
        <w:t>počrpali</w:t>
      </w:r>
      <w:proofErr w:type="spellEnd"/>
      <w:r w:rsidRPr="00E20CEE">
        <w:rPr>
          <w:rFonts w:ascii="Times New Roman" w:hAnsi="Times New Roman" w:cs="Times New Roman"/>
        </w:rPr>
        <w:t xml:space="preserve"> sredstva štipendij ter že z zahtevki podali poročila o delu. </w:t>
      </w:r>
    </w:p>
    <w:p w14:paraId="2F035025" w14:textId="77777777" w:rsidR="00A13ADF" w:rsidRPr="00E20CEE" w:rsidRDefault="00A13ADF" w:rsidP="00E20CEE">
      <w:pPr>
        <w:widowControl w:val="0"/>
        <w:spacing w:after="0" w:line="276" w:lineRule="auto"/>
        <w:ind w:right="-32"/>
        <w:jc w:val="both"/>
        <w:rPr>
          <w:rFonts w:ascii="Times New Roman" w:hAnsi="Times New Roman" w:cs="Times New Roman"/>
        </w:rPr>
      </w:pPr>
    </w:p>
    <w:p w14:paraId="15046B33" w14:textId="7E354A68" w:rsidR="00E04AD1" w:rsidRPr="00E20CEE" w:rsidRDefault="00E04AD1" w:rsidP="00E20CEE">
      <w:pPr>
        <w:widowControl w:val="0"/>
        <w:spacing w:line="276" w:lineRule="auto"/>
        <w:ind w:right="-32"/>
        <w:jc w:val="both"/>
        <w:rPr>
          <w:rFonts w:ascii="Times New Roman" w:hAnsi="Times New Roman" w:cs="Times New Roman"/>
          <w:b/>
          <w:bCs/>
        </w:rPr>
      </w:pPr>
      <w:r w:rsidRPr="00E20CEE">
        <w:rPr>
          <w:rFonts w:ascii="Times New Roman" w:hAnsi="Times New Roman" w:cs="Times New Roman"/>
          <w:b/>
          <w:bCs/>
        </w:rPr>
        <w:t>JR</w:t>
      </w:r>
      <w:r w:rsidR="00AA15E2">
        <w:rPr>
          <w:rFonts w:ascii="Times New Roman" w:hAnsi="Times New Roman" w:cs="Times New Roman"/>
          <w:b/>
          <w:bCs/>
        </w:rPr>
        <w:t>10</w:t>
      </w:r>
      <w:r w:rsidRPr="00E20CEE">
        <w:rPr>
          <w:rFonts w:ascii="Times New Roman" w:hAnsi="Times New Roman" w:cs="Times New Roman"/>
          <w:b/>
          <w:bCs/>
        </w:rPr>
        <w:t>-ŠTIPENDIJE-202</w:t>
      </w:r>
      <w:r w:rsidR="00AA15E2">
        <w:rPr>
          <w:rFonts w:ascii="Times New Roman" w:hAnsi="Times New Roman" w:cs="Times New Roman"/>
          <w:b/>
          <w:bCs/>
        </w:rPr>
        <w:t>5</w:t>
      </w:r>
      <w:r w:rsidRPr="00E20CEE">
        <w:rPr>
          <w:rFonts w:ascii="Times New Roman" w:hAnsi="Times New Roman" w:cs="Times New Roman"/>
          <w:b/>
          <w:bCs/>
        </w:rPr>
        <w:t xml:space="preserve"> </w:t>
      </w:r>
      <w:r w:rsidR="00E20CEE">
        <w:rPr>
          <w:rFonts w:ascii="Times New Roman" w:hAnsi="Times New Roman" w:cs="Times New Roman"/>
          <w:b/>
          <w:bCs/>
        </w:rPr>
        <w:t xml:space="preserve">– </w:t>
      </w:r>
      <w:r w:rsidRPr="00E20CEE">
        <w:rPr>
          <w:rFonts w:ascii="Times New Roman" w:hAnsi="Times New Roman" w:cs="Times New Roman"/>
          <w:b/>
          <w:bCs/>
        </w:rPr>
        <w:t>Javni razpis za izbor prejemnikov štipendij za ustvarjalnost</w:t>
      </w:r>
      <w:r w:rsidR="00E20CEE">
        <w:rPr>
          <w:rFonts w:ascii="Times New Roman" w:hAnsi="Times New Roman" w:cs="Times New Roman"/>
          <w:b/>
          <w:bCs/>
        </w:rPr>
        <w:t xml:space="preserve"> </w:t>
      </w:r>
      <w:r w:rsidRPr="00E20CEE">
        <w:rPr>
          <w:rFonts w:ascii="Times New Roman" w:hAnsi="Times New Roman" w:cs="Times New Roman"/>
          <w:b/>
          <w:bCs/>
        </w:rPr>
        <w:t>iz naslova knjižničnega nadomestila za leto 202</w:t>
      </w:r>
      <w:r w:rsidR="00AA15E2">
        <w:rPr>
          <w:rFonts w:ascii="Times New Roman" w:hAnsi="Times New Roman" w:cs="Times New Roman"/>
          <w:b/>
          <w:bCs/>
        </w:rPr>
        <w:t>5</w:t>
      </w:r>
    </w:p>
    <w:p w14:paraId="5B5E5336" w14:textId="77777777" w:rsidR="00E04AD1" w:rsidRPr="00E20CEE" w:rsidRDefault="00E04AD1" w:rsidP="00E20CEE">
      <w:pPr>
        <w:pStyle w:val="odstavek"/>
        <w:spacing w:before="0" w:beforeAutospacing="0" w:after="0" w:afterAutospacing="0" w:line="276" w:lineRule="auto"/>
        <w:jc w:val="both"/>
        <w:rPr>
          <w:sz w:val="22"/>
          <w:szCs w:val="22"/>
        </w:rPr>
      </w:pPr>
      <w:r w:rsidRPr="00E20CEE">
        <w:rPr>
          <w:sz w:val="22"/>
          <w:szCs w:val="22"/>
        </w:rPr>
        <w:t>Štipendije za ustvarjalnost se podeljujejo iz naslova knjižničnega nadomestila kot oblika podpore</w:t>
      </w:r>
      <w:r w:rsidRPr="00E20CEE">
        <w:rPr>
          <w:rFonts w:eastAsia="MS Minngs"/>
          <w:color w:val="000000"/>
          <w:sz w:val="22"/>
          <w:szCs w:val="22"/>
        </w:rPr>
        <w:t xml:space="preserve"> </w:t>
      </w:r>
      <w:r w:rsidRPr="00E20CEE">
        <w:rPr>
          <w:sz w:val="22"/>
          <w:szCs w:val="22"/>
        </w:rPr>
        <w:t>kakovostni izvirni ustvarjalnosti avtorjev knjižničnega gradiva, ki je predmet javne izposoje v splošnih knjižnicah, ki imajo avtomatizirano izposojo v sistemu COBISS (</w:t>
      </w:r>
      <w:hyperlink r:id="rId5" w:history="1">
        <w:r w:rsidRPr="00E20CEE">
          <w:rPr>
            <w:rStyle w:val="Hiperpovezava"/>
            <w:sz w:val="22"/>
            <w:szCs w:val="22"/>
          </w:rPr>
          <w:t>www.cobiss.si</w:t>
        </w:r>
      </w:hyperlink>
      <w:r w:rsidRPr="00E20CEE">
        <w:rPr>
          <w:sz w:val="22"/>
          <w:szCs w:val="22"/>
        </w:rPr>
        <w:t>).</w:t>
      </w:r>
    </w:p>
    <w:p w14:paraId="4CAB239F" w14:textId="77777777" w:rsidR="00E04AD1" w:rsidRPr="00E20CEE" w:rsidRDefault="00E04AD1" w:rsidP="00E20CEE">
      <w:pPr>
        <w:pStyle w:val="odstavek"/>
        <w:spacing w:before="0" w:beforeAutospacing="0" w:after="0" w:afterAutospacing="0" w:line="276" w:lineRule="auto"/>
        <w:jc w:val="both"/>
        <w:rPr>
          <w:sz w:val="22"/>
          <w:szCs w:val="22"/>
        </w:rPr>
      </w:pPr>
    </w:p>
    <w:p w14:paraId="75C27661" w14:textId="20F13D96" w:rsidR="00E04AD1" w:rsidRPr="00E20CEE" w:rsidRDefault="00E04AD1" w:rsidP="00E20CEE">
      <w:pPr>
        <w:pStyle w:val="odstavek"/>
        <w:spacing w:before="0" w:beforeAutospacing="0" w:after="0" w:afterAutospacing="0" w:line="276" w:lineRule="auto"/>
        <w:jc w:val="both"/>
        <w:rPr>
          <w:sz w:val="22"/>
          <w:szCs w:val="22"/>
        </w:rPr>
      </w:pPr>
      <w:r w:rsidRPr="00E20CEE">
        <w:rPr>
          <w:sz w:val="22"/>
          <w:szCs w:val="22"/>
        </w:rPr>
        <w:t xml:space="preserve">Namen izvajanja knjižničnega nadomestila ter podeljevanja štipendij za ustvarjalnost je spodbujati ustvarjalnost posameznikov na področjih kulture, na katerih se ustvarja knjižnično gradivo in ki so v javnem interesu. Pri podeljevanju štipendij za ustvarjalnost iz naslova knjižničnega nadomestila se kot kriterij izbire upošteva kakovostna izvirnost, ki se ocenjuje na podlagi doseženih publicističnih, kritiških in strokovnih referenc, kot je podrobneje obrazloženo v kriterijih v 6. točki besedila tega javnega razpisa. Štipendije za ustvarjalnost iz naslova knjižničnega nadomestila se upravičencem podeljujejo za tekoče leto. Štipendije za ustvarjalnost iz naslova knjižničnega nadomestila </w:t>
      </w:r>
      <w:r w:rsidR="00AA15E2">
        <w:rPr>
          <w:sz w:val="22"/>
          <w:szCs w:val="22"/>
        </w:rPr>
        <w:t xml:space="preserve">so bile </w:t>
      </w:r>
      <w:r w:rsidRPr="00E20CEE">
        <w:rPr>
          <w:sz w:val="22"/>
          <w:szCs w:val="22"/>
        </w:rPr>
        <w:t>v letu 202</w:t>
      </w:r>
      <w:r w:rsidR="00AA15E2">
        <w:rPr>
          <w:sz w:val="22"/>
          <w:szCs w:val="22"/>
        </w:rPr>
        <w:t>5</w:t>
      </w:r>
      <w:r w:rsidRPr="00E20CEE">
        <w:rPr>
          <w:sz w:val="22"/>
          <w:szCs w:val="22"/>
        </w:rPr>
        <w:t xml:space="preserve"> podeljene na naslednjih področjih:</w:t>
      </w:r>
    </w:p>
    <w:p w14:paraId="404452B0" w14:textId="77777777" w:rsidR="00E04AD1" w:rsidRPr="00E20CEE" w:rsidRDefault="00E04AD1" w:rsidP="00E20CEE">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after="0" w:line="276" w:lineRule="auto"/>
        <w:jc w:val="both"/>
        <w:textAlignment w:val="auto"/>
        <w:rPr>
          <w:szCs w:val="22"/>
        </w:rPr>
      </w:pPr>
      <w:r w:rsidRPr="00E20CEE">
        <w:rPr>
          <w:szCs w:val="22"/>
        </w:rPr>
        <w:t>leposlovje,</w:t>
      </w:r>
    </w:p>
    <w:p w14:paraId="1824EFB3" w14:textId="77777777" w:rsidR="00E04AD1" w:rsidRPr="00E20CEE" w:rsidRDefault="00E04AD1" w:rsidP="00E20CEE">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after="0" w:line="276" w:lineRule="auto"/>
        <w:jc w:val="both"/>
        <w:textAlignment w:val="auto"/>
        <w:rPr>
          <w:szCs w:val="22"/>
        </w:rPr>
      </w:pPr>
      <w:r w:rsidRPr="00E20CEE">
        <w:rPr>
          <w:szCs w:val="22"/>
        </w:rPr>
        <w:t>prevajanje,</w:t>
      </w:r>
    </w:p>
    <w:p w14:paraId="5C0C5D9F" w14:textId="77777777" w:rsidR="00E04AD1" w:rsidRPr="00E20CEE" w:rsidRDefault="00E04AD1" w:rsidP="00E20CEE">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after="0" w:line="276" w:lineRule="auto"/>
        <w:jc w:val="both"/>
        <w:textAlignment w:val="auto"/>
        <w:rPr>
          <w:szCs w:val="22"/>
        </w:rPr>
      </w:pPr>
      <w:r w:rsidRPr="00E20CEE">
        <w:rPr>
          <w:szCs w:val="22"/>
        </w:rPr>
        <w:t>ilustracija in fotografija,</w:t>
      </w:r>
    </w:p>
    <w:p w14:paraId="6170946C" w14:textId="77777777" w:rsidR="00E04AD1" w:rsidRPr="00E20CEE" w:rsidRDefault="00E04AD1" w:rsidP="00E20CEE">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after="0" w:line="276" w:lineRule="auto"/>
        <w:jc w:val="both"/>
        <w:textAlignment w:val="auto"/>
        <w:rPr>
          <w:szCs w:val="22"/>
        </w:rPr>
      </w:pPr>
      <w:r w:rsidRPr="00E20CEE">
        <w:rPr>
          <w:szCs w:val="22"/>
        </w:rPr>
        <w:t>glasba,</w:t>
      </w:r>
    </w:p>
    <w:p w14:paraId="500CE8B6" w14:textId="3C5A7375" w:rsidR="00FA1294" w:rsidRDefault="00E04AD1" w:rsidP="00E20CEE">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after="0" w:line="276" w:lineRule="auto"/>
        <w:jc w:val="both"/>
        <w:textAlignment w:val="auto"/>
        <w:rPr>
          <w:szCs w:val="22"/>
        </w:rPr>
      </w:pPr>
      <w:r w:rsidRPr="00E20CEE">
        <w:rPr>
          <w:szCs w:val="22"/>
        </w:rPr>
        <w:t>avdiovizualno področje.</w:t>
      </w:r>
    </w:p>
    <w:p w14:paraId="700DB5F4" w14:textId="77777777" w:rsidR="00E20CEE" w:rsidRPr="00E20CEE" w:rsidRDefault="00E20CEE" w:rsidP="00E20CE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after="0" w:line="276" w:lineRule="auto"/>
        <w:ind w:left="360"/>
        <w:jc w:val="both"/>
        <w:textAlignment w:val="auto"/>
        <w:rPr>
          <w:szCs w:val="22"/>
        </w:rPr>
      </w:pPr>
    </w:p>
    <w:p w14:paraId="7535C4E1" w14:textId="15112748" w:rsidR="00E04AD1" w:rsidRPr="00E20CEE" w:rsidRDefault="00E04AD1" w:rsidP="00E20CEE">
      <w:pPr>
        <w:spacing w:line="276" w:lineRule="auto"/>
        <w:jc w:val="both"/>
        <w:rPr>
          <w:rFonts w:ascii="Times New Roman" w:hAnsi="Times New Roman" w:cs="Times New Roman"/>
        </w:rPr>
      </w:pPr>
      <w:r w:rsidRPr="002E183D">
        <w:rPr>
          <w:rFonts w:ascii="Times New Roman" w:hAnsi="Times New Roman" w:cs="Times New Roman"/>
        </w:rPr>
        <w:t xml:space="preserve">Na sklop Prevajanje je prispelo </w:t>
      </w:r>
      <w:r w:rsidR="00554D20" w:rsidRPr="002E183D">
        <w:rPr>
          <w:rFonts w:ascii="Times New Roman" w:hAnsi="Times New Roman" w:cs="Times New Roman"/>
        </w:rPr>
        <w:t>29</w:t>
      </w:r>
      <w:r w:rsidRPr="002E183D">
        <w:rPr>
          <w:rFonts w:ascii="Times New Roman" w:hAnsi="Times New Roman" w:cs="Times New Roman"/>
        </w:rPr>
        <w:t xml:space="preserve"> pravočasnih vlog. Delovna komisija za področje je predlagala dodelitev štipendije </w:t>
      </w:r>
      <w:r w:rsidR="007D5878" w:rsidRPr="002E183D">
        <w:rPr>
          <w:rFonts w:ascii="Times New Roman" w:hAnsi="Times New Roman" w:cs="Times New Roman"/>
        </w:rPr>
        <w:t>2</w:t>
      </w:r>
      <w:r w:rsidR="00554D20" w:rsidRPr="002E183D">
        <w:rPr>
          <w:rFonts w:ascii="Times New Roman" w:hAnsi="Times New Roman" w:cs="Times New Roman"/>
        </w:rPr>
        <w:t>9</w:t>
      </w:r>
      <w:r w:rsidRPr="002E183D">
        <w:rPr>
          <w:rFonts w:ascii="Times New Roman" w:hAnsi="Times New Roman" w:cs="Times New Roman"/>
        </w:rPr>
        <w:t xml:space="preserve"> prijaviteljem</w:t>
      </w:r>
      <w:r w:rsidR="003F5187" w:rsidRPr="002E183D">
        <w:rPr>
          <w:rFonts w:ascii="Times New Roman" w:hAnsi="Times New Roman" w:cs="Times New Roman"/>
        </w:rPr>
        <w:t>, o</w:t>
      </w:r>
      <w:r w:rsidR="00554D20" w:rsidRPr="002E183D">
        <w:rPr>
          <w:rFonts w:ascii="Times New Roman" w:hAnsi="Times New Roman" w:cs="Times New Roman"/>
        </w:rPr>
        <w:t xml:space="preserve">d teh je dodelila dve rezidenčni štipendiji. </w:t>
      </w:r>
      <w:r w:rsidRPr="002E183D">
        <w:rPr>
          <w:rFonts w:ascii="Times New Roman" w:hAnsi="Times New Roman" w:cs="Times New Roman"/>
        </w:rPr>
        <w:t>Vsi prijavitelji so v roku oddali zahtevek za sredstva skupaj s poročilom. Vsa sredstva na področju so bila razdeljena.</w:t>
      </w:r>
    </w:p>
    <w:p w14:paraId="420C93B0" w14:textId="7A2221C8" w:rsidR="00E04AD1" w:rsidRPr="00E20CEE" w:rsidRDefault="00E04AD1" w:rsidP="00E20CEE">
      <w:pPr>
        <w:spacing w:line="276" w:lineRule="auto"/>
        <w:jc w:val="both"/>
        <w:rPr>
          <w:rFonts w:ascii="Times New Roman" w:hAnsi="Times New Roman" w:cs="Times New Roman"/>
        </w:rPr>
      </w:pPr>
      <w:r w:rsidRPr="00E20CEE">
        <w:rPr>
          <w:rFonts w:ascii="Times New Roman" w:hAnsi="Times New Roman" w:cs="Times New Roman"/>
        </w:rPr>
        <w:t xml:space="preserve">Na sklop AV je prispelo pravočasno </w:t>
      </w:r>
      <w:r w:rsidR="00AA15E2">
        <w:rPr>
          <w:rFonts w:ascii="Times New Roman" w:hAnsi="Times New Roman" w:cs="Times New Roman"/>
        </w:rPr>
        <w:t>16</w:t>
      </w:r>
      <w:r w:rsidRPr="00E20CEE">
        <w:rPr>
          <w:rFonts w:ascii="Times New Roman" w:hAnsi="Times New Roman" w:cs="Times New Roman"/>
        </w:rPr>
        <w:t xml:space="preserve"> vlog. </w:t>
      </w:r>
      <w:r w:rsidR="00AA15E2">
        <w:rPr>
          <w:rFonts w:ascii="Times New Roman" w:hAnsi="Times New Roman" w:cs="Times New Roman"/>
        </w:rPr>
        <w:t xml:space="preserve">En prijavitelj je med postopkom umrl. </w:t>
      </w:r>
      <w:r w:rsidRPr="00E20CEE">
        <w:rPr>
          <w:rFonts w:ascii="Times New Roman" w:hAnsi="Times New Roman" w:cs="Times New Roman"/>
        </w:rPr>
        <w:t xml:space="preserve">Delovna komisija za področje je predlagala dodelitev štipendije </w:t>
      </w:r>
      <w:r w:rsidR="00AA15E2">
        <w:rPr>
          <w:rFonts w:ascii="Times New Roman" w:hAnsi="Times New Roman" w:cs="Times New Roman"/>
        </w:rPr>
        <w:t>14</w:t>
      </w:r>
      <w:r w:rsidRPr="00E20CEE">
        <w:rPr>
          <w:rFonts w:ascii="Times New Roman" w:hAnsi="Times New Roman" w:cs="Times New Roman"/>
        </w:rPr>
        <w:t xml:space="preserve"> prijaviteljem</w:t>
      </w:r>
      <w:r w:rsidR="00AA15E2">
        <w:rPr>
          <w:rFonts w:ascii="Times New Roman" w:hAnsi="Times New Roman" w:cs="Times New Roman"/>
        </w:rPr>
        <w:t xml:space="preserve">, od tega 2 potovalni, 4 štipendije za mlade avtorje in 8 štipendij za vrhunske avtorje. </w:t>
      </w:r>
      <w:r w:rsidRPr="00E20CEE">
        <w:rPr>
          <w:rFonts w:ascii="Times New Roman" w:hAnsi="Times New Roman" w:cs="Times New Roman"/>
        </w:rPr>
        <w:t xml:space="preserve">Vseh </w:t>
      </w:r>
      <w:r w:rsidR="007F4939">
        <w:rPr>
          <w:rFonts w:ascii="Times New Roman" w:hAnsi="Times New Roman" w:cs="Times New Roman"/>
        </w:rPr>
        <w:t>14</w:t>
      </w:r>
      <w:r w:rsidRPr="00E20CEE">
        <w:rPr>
          <w:rFonts w:ascii="Times New Roman" w:hAnsi="Times New Roman" w:cs="Times New Roman"/>
        </w:rPr>
        <w:t xml:space="preserve"> prijaviteljev je v roku oddalo zahtevke s poročili, vsa razpoložljiva sredstva so bila porabljena.</w:t>
      </w:r>
    </w:p>
    <w:p w14:paraId="267C4F32" w14:textId="77E512CA" w:rsidR="00C666B7" w:rsidRPr="00E20CEE" w:rsidRDefault="00C666B7" w:rsidP="00E20CEE">
      <w:pPr>
        <w:spacing w:line="276" w:lineRule="auto"/>
        <w:jc w:val="both"/>
        <w:rPr>
          <w:rFonts w:ascii="Times New Roman" w:hAnsi="Times New Roman" w:cs="Times New Roman"/>
        </w:rPr>
      </w:pPr>
      <w:r w:rsidRPr="002E183D">
        <w:rPr>
          <w:rFonts w:ascii="Times New Roman" w:hAnsi="Times New Roman" w:cs="Times New Roman"/>
        </w:rPr>
        <w:lastRenderedPageBreak/>
        <w:t>Na sklop leposlovje je prispelo skupaj 91 vlog, od tega 66 v kategoriji vrhunskih avtorjev in 25 v kategoriji perspektivnih avtorjev. V kategoriji vrhunskih avtorjev je bilo prijavljenih 21 vlog za raziskovalno štipendijo, 28 vlog za izobraževalno štipendijo in 17 vlog za delovno štipendijo, medtem ko je bilo v kategoriji perspektivnih avtorjev vloženih 12 vlog za raziskovalno štipendijo, 9 vlog za izobraževalno štipendijo in 4 vloge za delovno štipendijo. Skupno je bilo 85 vlog popolnih, pravočasnih in upravičenih, in sicer 63 v kategoriji vrhunskih avtorjev ter 22 v kategoriji perspektivnih avtorjev. Delovna komisija je pozitivno ocenila 53 vlog vrhunskih avtorjev in 12 vlog perspektivnih avtorjev ter dodelila skupno 65 štipendij. Vseh 65 prejemnikov štipendij je v predpisanem roku oddalo zahtevke s poročili, pri čemer so bila vsa razpoložljiva sredstva v celoti porabljena.</w:t>
      </w:r>
    </w:p>
    <w:p w14:paraId="6C6FB566" w14:textId="626AEDF6" w:rsidR="00821E50" w:rsidRPr="00E20CEE" w:rsidRDefault="00821E50" w:rsidP="00044F14">
      <w:pPr>
        <w:spacing w:line="276" w:lineRule="auto"/>
        <w:jc w:val="both"/>
        <w:rPr>
          <w:rFonts w:ascii="Times New Roman" w:hAnsi="Times New Roman" w:cs="Times New Roman"/>
        </w:rPr>
      </w:pPr>
      <w:r w:rsidRPr="00E20CEE">
        <w:rPr>
          <w:rFonts w:ascii="Times New Roman" w:hAnsi="Times New Roman" w:cs="Times New Roman"/>
        </w:rPr>
        <w:t xml:space="preserve">Na področju </w:t>
      </w:r>
      <w:r w:rsidRPr="00E20CEE">
        <w:rPr>
          <w:rFonts w:ascii="Times New Roman" w:hAnsi="Times New Roman" w:cs="Times New Roman"/>
          <w:snapToGrid w:val="0"/>
        </w:rPr>
        <w:t>ilustracije in fotografije je</w:t>
      </w:r>
      <w:r w:rsidRPr="00E20CEE">
        <w:rPr>
          <w:rFonts w:ascii="Times New Roman" w:hAnsi="Times New Roman" w:cs="Times New Roman"/>
        </w:rPr>
        <w:t xml:space="preserve"> bilo popolnih 1</w:t>
      </w:r>
      <w:r w:rsidR="007F4939">
        <w:rPr>
          <w:rFonts w:ascii="Times New Roman" w:hAnsi="Times New Roman" w:cs="Times New Roman"/>
        </w:rPr>
        <w:t>3</w:t>
      </w:r>
      <w:r w:rsidRPr="00E20CEE">
        <w:rPr>
          <w:rFonts w:ascii="Times New Roman" w:hAnsi="Times New Roman" w:cs="Times New Roman"/>
        </w:rPr>
        <w:t xml:space="preserve"> vlog. Skupno je bilo odobrenih 13 štipendij, in sicer </w:t>
      </w:r>
      <w:r w:rsidR="007F4939">
        <w:rPr>
          <w:rFonts w:ascii="Times New Roman" w:hAnsi="Times New Roman" w:cs="Times New Roman"/>
        </w:rPr>
        <w:t>8</w:t>
      </w:r>
      <w:r w:rsidRPr="00E20CEE">
        <w:rPr>
          <w:rFonts w:ascii="Times New Roman" w:hAnsi="Times New Roman" w:cs="Times New Roman"/>
        </w:rPr>
        <w:t xml:space="preserve"> študijskih štipendij, </w:t>
      </w:r>
      <w:r w:rsidR="007F4939">
        <w:rPr>
          <w:rFonts w:ascii="Times New Roman" w:hAnsi="Times New Roman" w:cs="Times New Roman"/>
        </w:rPr>
        <w:t>2</w:t>
      </w:r>
      <w:r w:rsidRPr="00E20CEE">
        <w:rPr>
          <w:rFonts w:ascii="Times New Roman" w:hAnsi="Times New Roman" w:cs="Times New Roman"/>
        </w:rPr>
        <w:t xml:space="preserve"> štipendije za perspektivne ilustratorje in fotografe ter </w:t>
      </w:r>
      <w:r w:rsidR="007F4939">
        <w:rPr>
          <w:rFonts w:ascii="Times New Roman" w:hAnsi="Times New Roman" w:cs="Times New Roman"/>
        </w:rPr>
        <w:t>3</w:t>
      </w:r>
      <w:r w:rsidRPr="00E20CEE">
        <w:rPr>
          <w:rFonts w:ascii="Times New Roman" w:hAnsi="Times New Roman" w:cs="Times New Roman"/>
        </w:rPr>
        <w:t xml:space="preserve"> vrhunske štipendije.</w:t>
      </w:r>
      <w:r w:rsidR="007F4939">
        <w:rPr>
          <w:rFonts w:ascii="Times New Roman" w:hAnsi="Times New Roman" w:cs="Times New Roman"/>
        </w:rPr>
        <w:t xml:space="preserve"> </w:t>
      </w:r>
      <w:r w:rsidR="007F4939" w:rsidRPr="00E20CEE">
        <w:rPr>
          <w:rFonts w:ascii="Times New Roman" w:hAnsi="Times New Roman" w:cs="Times New Roman"/>
        </w:rPr>
        <w:t>Vsi prijavitelji so v roku oddali zahtevek za sredstva skupaj s poročilom</w:t>
      </w:r>
      <w:r w:rsidR="004C60A3">
        <w:rPr>
          <w:rFonts w:ascii="Times New Roman" w:hAnsi="Times New Roman" w:cs="Times New Roman"/>
        </w:rPr>
        <w:t>,</w:t>
      </w:r>
      <w:r w:rsidR="007F4939" w:rsidRPr="00E20CEE">
        <w:rPr>
          <w:rFonts w:ascii="Times New Roman" w:hAnsi="Times New Roman" w:cs="Times New Roman"/>
        </w:rPr>
        <w:t xml:space="preserve"> </w:t>
      </w:r>
      <w:r w:rsidR="004C60A3">
        <w:rPr>
          <w:rFonts w:ascii="Times New Roman" w:hAnsi="Times New Roman" w:cs="Times New Roman"/>
        </w:rPr>
        <w:t>v</w:t>
      </w:r>
      <w:r w:rsidR="007F4939" w:rsidRPr="00E20CEE">
        <w:rPr>
          <w:rFonts w:ascii="Times New Roman" w:hAnsi="Times New Roman" w:cs="Times New Roman"/>
        </w:rPr>
        <w:t>sa sredstva na področju so bila razdeljena.</w:t>
      </w:r>
      <w:r w:rsidRPr="00E20CEE">
        <w:rPr>
          <w:rFonts w:ascii="Times New Roman" w:hAnsi="Times New Roman" w:cs="Times New Roman"/>
        </w:rPr>
        <w:t xml:space="preserve"> </w:t>
      </w:r>
    </w:p>
    <w:p w14:paraId="13BC9FC1" w14:textId="57E6133F" w:rsidR="007F4939" w:rsidRPr="00E20CEE" w:rsidRDefault="00821E50" w:rsidP="000C6FBB">
      <w:pPr>
        <w:spacing w:after="0" w:line="276" w:lineRule="auto"/>
        <w:jc w:val="both"/>
        <w:rPr>
          <w:rFonts w:ascii="Times New Roman" w:hAnsi="Times New Roman" w:cs="Times New Roman"/>
        </w:rPr>
      </w:pPr>
      <w:r w:rsidRPr="00E20CEE">
        <w:rPr>
          <w:rFonts w:ascii="Times New Roman" w:hAnsi="Times New Roman" w:cs="Times New Roman"/>
        </w:rPr>
        <w:t xml:space="preserve">Na področje glasbe </w:t>
      </w:r>
      <w:r w:rsidR="007F4939">
        <w:rPr>
          <w:rFonts w:ascii="Times New Roman" w:hAnsi="Times New Roman" w:cs="Times New Roman"/>
        </w:rPr>
        <w:t>so</w:t>
      </w:r>
      <w:r w:rsidRPr="00E20CEE">
        <w:rPr>
          <w:rFonts w:ascii="Times New Roman" w:hAnsi="Times New Roman" w:cs="Times New Roman"/>
        </w:rPr>
        <w:t xml:space="preserve"> prispel</w:t>
      </w:r>
      <w:r w:rsidR="007F4939">
        <w:rPr>
          <w:rFonts w:ascii="Times New Roman" w:hAnsi="Times New Roman" w:cs="Times New Roman"/>
        </w:rPr>
        <w:t>e</w:t>
      </w:r>
      <w:r w:rsidRPr="00E20CEE">
        <w:rPr>
          <w:rFonts w:ascii="Times New Roman" w:hAnsi="Times New Roman" w:cs="Times New Roman"/>
        </w:rPr>
        <w:t xml:space="preserve"> </w:t>
      </w:r>
      <w:r w:rsidR="007F4939">
        <w:rPr>
          <w:rFonts w:ascii="Times New Roman" w:hAnsi="Times New Roman" w:cs="Times New Roman"/>
        </w:rPr>
        <w:t>4</w:t>
      </w:r>
      <w:r w:rsidRPr="00E20CEE">
        <w:rPr>
          <w:rFonts w:ascii="Times New Roman" w:hAnsi="Times New Roman" w:cs="Times New Roman"/>
        </w:rPr>
        <w:t xml:space="preserve"> popoln</w:t>
      </w:r>
      <w:r w:rsidR="007F4939">
        <w:rPr>
          <w:rFonts w:ascii="Times New Roman" w:hAnsi="Times New Roman" w:cs="Times New Roman"/>
        </w:rPr>
        <w:t>e</w:t>
      </w:r>
      <w:r w:rsidRPr="00E20CEE">
        <w:rPr>
          <w:rFonts w:ascii="Times New Roman" w:hAnsi="Times New Roman" w:cs="Times New Roman"/>
        </w:rPr>
        <w:t xml:space="preserve"> vlog</w:t>
      </w:r>
      <w:r w:rsidR="007F4939">
        <w:rPr>
          <w:rFonts w:ascii="Times New Roman" w:hAnsi="Times New Roman" w:cs="Times New Roman"/>
        </w:rPr>
        <w:t>e</w:t>
      </w:r>
      <w:r w:rsidRPr="00E20CEE">
        <w:rPr>
          <w:rFonts w:ascii="Times New Roman" w:hAnsi="Times New Roman" w:cs="Times New Roman"/>
        </w:rPr>
        <w:t>. Podeljen</w:t>
      </w:r>
      <w:r w:rsidR="007F4939">
        <w:rPr>
          <w:rFonts w:ascii="Times New Roman" w:hAnsi="Times New Roman" w:cs="Times New Roman"/>
        </w:rPr>
        <w:t>e</w:t>
      </w:r>
      <w:r w:rsidRPr="00E20CEE">
        <w:rPr>
          <w:rFonts w:ascii="Times New Roman" w:hAnsi="Times New Roman" w:cs="Times New Roman"/>
        </w:rPr>
        <w:t xml:space="preserve"> s</w:t>
      </w:r>
      <w:r w:rsidR="007F4939">
        <w:rPr>
          <w:rFonts w:ascii="Times New Roman" w:hAnsi="Times New Roman" w:cs="Times New Roman"/>
        </w:rPr>
        <w:t>o</w:t>
      </w:r>
      <w:r w:rsidRPr="00E20CEE">
        <w:rPr>
          <w:rFonts w:ascii="Times New Roman" w:hAnsi="Times New Roman" w:cs="Times New Roman"/>
        </w:rPr>
        <w:t xml:space="preserve"> bil</w:t>
      </w:r>
      <w:r w:rsidR="007F4939">
        <w:rPr>
          <w:rFonts w:ascii="Times New Roman" w:hAnsi="Times New Roman" w:cs="Times New Roman"/>
        </w:rPr>
        <w:t>e</w:t>
      </w:r>
      <w:r w:rsidRPr="00E20CEE">
        <w:rPr>
          <w:rFonts w:ascii="Times New Roman" w:hAnsi="Times New Roman" w:cs="Times New Roman"/>
        </w:rPr>
        <w:t xml:space="preserve"> </w:t>
      </w:r>
      <w:r w:rsidR="007F4939">
        <w:rPr>
          <w:rFonts w:ascii="Times New Roman" w:hAnsi="Times New Roman" w:cs="Times New Roman"/>
        </w:rPr>
        <w:t>4</w:t>
      </w:r>
      <w:r w:rsidRPr="00E20CEE">
        <w:rPr>
          <w:rFonts w:ascii="Times New Roman" w:hAnsi="Times New Roman" w:cs="Times New Roman"/>
        </w:rPr>
        <w:t xml:space="preserve"> štipendij</w:t>
      </w:r>
      <w:r w:rsidR="007F4939">
        <w:rPr>
          <w:rFonts w:ascii="Times New Roman" w:hAnsi="Times New Roman" w:cs="Times New Roman"/>
        </w:rPr>
        <w:t>e</w:t>
      </w:r>
      <w:r w:rsidRPr="00E20CEE">
        <w:rPr>
          <w:rFonts w:ascii="Times New Roman" w:hAnsi="Times New Roman" w:cs="Times New Roman"/>
        </w:rPr>
        <w:t xml:space="preserve">, in sicer </w:t>
      </w:r>
      <w:r w:rsidR="007F4939">
        <w:rPr>
          <w:rFonts w:ascii="Times New Roman" w:hAnsi="Times New Roman" w:cs="Times New Roman"/>
        </w:rPr>
        <w:t>3</w:t>
      </w:r>
      <w:r w:rsidRPr="00E20CEE">
        <w:rPr>
          <w:rFonts w:ascii="Times New Roman" w:hAnsi="Times New Roman" w:cs="Times New Roman"/>
        </w:rPr>
        <w:t xml:space="preserve"> nagradn</w:t>
      </w:r>
      <w:r w:rsidR="007F4939">
        <w:rPr>
          <w:rFonts w:ascii="Times New Roman" w:hAnsi="Times New Roman" w:cs="Times New Roman"/>
        </w:rPr>
        <w:t>e</w:t>
      </w:r>
      <w:r w:rsidR="004C60A3">
        <w:rPr>
          <w:rFonts w:ascii="Times New Roman" w:hAnsi="Times New Roman" w:cs="Times New Roman"/>
        </w:rPr>
        <w:t xml:space="preserve"> in</w:t>
      </w:r>
      <w:r w:rsidRPr="00E20CEE">
        <w:rPr>
          <w:rFonts w:ascii="Times New Roman" w:hAnsi="Times New Roman" w:cs="Times New Roman"/>
        </w:rPr>
        <w:t xml:space="preserve"> </w:t>
      </w:r>
      <w:r w:rsidR="007F4939">
        <w:rPr>
          <w:rFonts w:ascii="Times New Roman" w:hAnsi="Times New Roman" w:cs="Times New Roman"/>
        </w:rPr>
        <w:t>1</w:t>
      </w:r>
      <w:r w:rsidRPr="00E20CEE">
        <w:rPr>
          <w:rFonts w:ascii="Times New Roman" w:hAnsi="Times New Roman" w:cs="Times New Roman"/>
        </w:rPr>
        <w:t xml:space="preserve"> delovna štipendija.</w:t>
      </w:r>
      <w:r w:rsidR="007F4939" w:rsidRPr="007F4939">
        <w:rPr>
          <w:rFonts w:ascii="Times New Roman" w:hAnsi="Times New Roman" w:cs="Times New Roman"/>
        </w:rPr>
        <w:t xml:space="preserve"> </w:t>
      </w:r>
      <w:r w:rsidR="007F4939" w:rsidRPr="00E20CEE">
        <w:rPr>
          <w:rFonts w:ascii="Times New Roman" w:hAnsi="Times New Roman" w:cs="Times New Roman"/>
        </w:rPr>
        <w:t>Vsi prijavitelji so v roku oddali zahtevek za sredstva skupaj s poročilom</w:t>
      </w:r>
      <w:r w:rsidR="004C60A3">
        <w:rPr>
          <w:rFonts w:ascii="Times New Roman" w:hAnsi="Times New Roman" w:cs="Times New Roman"/>
        </w:rPr>
        <w:t>, v</w:t>
      </w:r>
      <w:r w:rsidR="007F4939" w:rsidRPr="00E20CEE">
        <w:rPr>
          <w:rFonts w:ascii="Times New Roman" w:hAnsi="Times New Roman" w:cs="Times New Roman"/>
        </w:rPr>
        <w:t>sa sredstva na področju so bila razdeljena.</w:t>
      </w:r>
    </w:p>
    <w:p w14:paraId="148EF37B" w14:textId="4649630A" w:rsidR="00821E50" w:rsidRPr="00E20CEE" w:rsidRDefault="00821E50" w:rsidP="000C6FBB">
      <w:pPr>
        <w:spacing w:after="0" w:line="276" w:lineRule="auto"/>
        <w:jc w:val="both"/>
        <w:rPr>
          <w:rFonts w:ascii="Times New Roman" w:hAnsi="Times New Roman" w:cs="Times New Roman"/>
        </w:rPr>
      </w:pPr>
    </w:p>
    <w:p w14:paraId="73C1B793" w14:textId="25334267" w:rsidR="005206D7" w:rsidRPr="00E20CEE" w:rsidRDefault="005206D7" w:rsidP="00E20CEE">
      <w:pPr>
        <w:spacing w:line="276" w:lineRule="auto"/>
        <w:jc w:val="both"/>
        <w:rPr>
          <w:rFonts w:ascii="Times New Roman" w:hAnsi="Times New Roman" w:cs="Times New Roman"/>
          <w:b/>
          <w:bCs/>
        </w:rPr>
      </w:pPr>
      <w:r w:rsidRPr="00E20CEE">
        <w:rPr>
          <w:rFonts w:ascii="Times New Roman" w:hAnsi="Times New Roman" w:cs="Times New Roman"/>
          <w:b/>
          <w:bCs/>
        </w:rPr>
        <w:t>JR</w:t>
      </w:r>
      <w:r w:rsidR="00213A52">
        <w:rPr>
          <w:rFonts w:ascii="Times New Roman" w:hAnsi="Times New Roman" w:cs="Times New Roman"/>
          <w:b/>
          <w:bCs/>
        </w:rPr>
        <w:t>4</w:t>
      </w:r>
      <w:r w:rsidRPr="00E20CEE">
        <w:rPr>
          <w:rFonts w:ascii="Times New Roman" w:hAnsi="Times New Roman" w:cs="Times New Roman"/>
          <w:b/>
          <w:bCs/>
        </w:rPr>
        <w:t>–P–202</w:t>
      </w:r>
      <w:r w:rsidR="00213A52">
        <w:rPr>
          <w:rFonts w:ascii="Times New Roman" w:hAnsi="Times New Roman" w:cs="Times New Roman"/>
          <w:b/>
          <w:bCs/>
        </w:rPr>
        <w:t>5</w:t>
      </w:r>
      <w:r w:rsidRPr="00E20CEE">
        <w:rPr>
          <w:rFonts w:ascii="Times New Roman" w:hAnsi="Times New Roman" w:cs="Times New Roman"/>
          <w:b/>
          <w:bCs/>
        </w:rPr>
        <w:t xml:space="preserve"> </w:t>
      </w:r>
      <w:r w:rsidR="00E20CEE">
        <w:rPr>
          <w:rFonts w:ascii="Times New Roman" w:hAnsi="Times New Roman" w:cs="Times New Roman"/>
          <w:b/>
          <w:bCs/>
        </w:rPr>
        <w:t xml:space="preserve">– </w:t>
      </w:r>
      <w:r w:rsidRPr="00E20CEE">
        <w:rPr>
          <w:rFonts w:ascii="Times New Roman" w:hAnsi="Times New Roman" w:cs="Times New Roman"/>
          <w:b/>
          <w:bCs/>
        </w:rPr>
        <w:t>Javni razpis za izbor kulturnih projektov na področju prevodov v tuje jezike za leto 202</w:t>
      </w:r>
      <w:r w:rsidR="00213A52">
        <w:rPr>
          <w:rFonts w:ascii="Times New Roman" w:hAnsi="Times New Roman" w:cs="Times New Roman"/>
          <w:b/>
          <w:bCs/>
        </w:rPr>
        <w:t>5</w:t>
      </w:r>
    </w:p>
    <w:p w14:paraId="69AC745E" w14:textId="63B41567" w:rsidR="005206D7" w:rsidRPr="00E20CEE" w:rsidRDefault="005206D7" w:rsidP="000C6FBB">
      <w:pPr>
        <w:spacing w:after="0" w:line="276" w:lineRule="auto"/>
        <w:jc w:val="both"/>
        <w:rPr>
          <w:rFonts w:ascii="Times New Roman" w:hAnsi="Times New Roman" w:cs="Times New Roman"/>
        </w:rPr>
      </w:pPr>
      <w:r w:rsidRPr="00E20CEE">
        <w:rPr>
          <w:rFonts w:ascii="Times New Roman" w:hAnsi="Times New Roman" w:cs="Times New Roman"/>
        </w:rPr>
        <w:t xml:space="preserve">Javni razpis za izbor kulturnih projektov na področju prevodov v tuje jezike za leto s cilji in vsebinskimi usmeritvami: podpora prevajanju prve izdaje kakovostnih in prepoznavnih slovenskih del v tuje jezike; promocija in uveljavljanje avtorjev in njihovih del doma in v tujini; dolgoročna podpora prevajanju in promociji slovenskih knjižnih del v tujini; podpora prevajalcem iz slovenščine v tuje jezike. Na razpisu je bilo podprtih </w:t>
      </w:r>
      <w:r w:rsidR="004861A2">
        <w:rPr>
          <w:rFonts w:ascii="Times New Roman" w:hAnsi="Times New Roman" w:cs="Times New Roman"/>
        </w:rPr>
        <w:t>94</w:t>
      </w:r>
      <w:r w:rsidRPr="00E20CEE">
        <w:rPr>
          <w:rFonts w:ascii="Times New Roman" w:hAnsi="Times New Roman" w:cs="Times New Roman"/>
        </w:rPr>
        <w:t xml:space="preserve"> vlog. Prevodi bodo izvedeni v 2</w:t>
      </w:r>
      <w:r w:rsidR="00CF63AF" w:rsidRPr="00E20CEE">
        <w:rPr>
          <w:rFonts w:ascii="Times New Roman" w:hAnsi="Times New Roman" w:cs="Times New Roman"/>
        </w:rPr>
        <w:t>8</w:t>
      </w:r>
      <w:r w:rsidRPr="00E20CEE">
        <w:rPr>
          <w:rFonts w:ascii="Times New Roman" w:hAnsi="Times New Roman" w:cs="Times New Roman"/>
        </w:rPr>
        <w:t xml:space="preserve"> jezikov, največ, </w:t>
      </w:r>
      <w:r w:rsidR="00CF63AF" w:rsidRPr="00E20CEE">
        <w:rPr>
          <w:rFonts w:ascii="Times New Roman" w:hAnsi="Times New Roman" w:cs="Times New Roman"/>
        </w:rPr>
        <w:t>1</w:t>
      </w:r>
      <w:r w:rsidR="004861A2">
        <w:rPr>
          <w:rFonts w:ascii="Times New Roman" w:hAnsi="Times New Roman" w:cs="Times New Roman"/>
        </w:rPr>
        <w:t>0</w:t>
      </w:r>
      <w:r w:rsidRPr="00E20CEE">
        <w:rPr>
          <w:rFonts w:ascii="Times New Roman" w:hAnsi="Times New Roman" w:cs="Times New Roman"/>
        </w:rPr>
        <w:t xml:space="preserve"> v </w:t>
      </w:r>
      <w:r w:rsidR="004861A2">
        <w:rPr>
          <w:rFonts w:ascii="Times New Roman" w:hAnsi="Times New Roman" w:cs="Times New Roman"/>
        </w:rPr>
        <w:t>italijanščino</w:t>
      </w:r>
      <w:r w:rsidRPr="00E20CEE">
        <w:rPr>
          <w:rFonts w:ascii="Times New Roman" w:hAnsi="Times New Roman" w:cs="Times New Roman"/>
        </w:rPr>
        <w:t xml:space="preserve">, </w:t>
      </w:r>
      <w:r w:rsidR="004861A2">
        <w:rPr>
          <w:rFonts w:ascii="Times New Roman" w:hAnsi="Times New Roman" w:cs="Times New Roman"/>
        </w:rPr>
        <w:t>9</w:t>
      </w:r>
      <w:r w:rsidRPr="00E20CEE">
        <w:rPr>
          <w:rFonts w:ascii="Times New Roman" w:hAnsi="Times New Roman" w:cs="Times New Roman"/>
        </w:rPr>
        <w:t xml:space="preserve"> v </w:t>
      </w:r>
      <w:r w:rsidR="004861A2">
        <w:rPr>
          <w:rFonts w:ascii="Times New Roman" w:hAnsi="Times New Roman" w:cs="Times New Roman"/>
        </w:rPr>
        <w:t>španščino, 8 v makedonščino ter po 7 v hrvaščino in</w:t>
      </w:r>
      <w:r w:rsidR="00CF63AF" w:rsidRPr="00E20CEE">
        <w:rPr>
          <w:rFonts w:ascii="Times New Roman" w:hAnsi="Times New Roman" w:cs="Times New Roman"/>
        </w:rPr>
        <w:t xml:space="preserve"> srbščino</w:t>
      </w:r>
      <w:r w:rsidR="004861A2">
        <w:rPr>
          <w:rFonts w:ascii="Times New Roman" w:hAnsi="Times New Roman" w:cs="Times New Roman"/>
        </w:rPr>
        <w:t>.</w:t>
      </w:r>
      <w:r w:rsidRPr="00E20CEE">
        <w:rPr>
          <w:rFonts w:ascii="Times New Roman" w:hAnsi="Times New Roman" w:cs="Times New Roman"/>
        </w:rPr>
        <w:t xml:space="preserve"> </w:t>
      </w:r>
      <w:r w:rsidR="004861A2">
        <w:rPr>
          <w:rFonts w:ascii="Times New Roman" w:hAnsi="Times New Roman" w:cs="Times New Roman"/>
        </w:rPr>
        <w:t>Z izjemo treh so v</w:t>
      </w:r>
      <w:r w:rsidRPr="00E20CEE">
        <w:rPr>
          <w:rFonts w:ascii="Times New Roman" w:hAnsi="Times New Roman" w:cs="Times New Roman"/>
        </w:rPr>
        <w:t xml:space="preserve">si prijavitelji pravočasno oddali zahtevke in sredstva so </w:t>
      </w:r>
      <w:r w:rsidR="004861A2">
        <w:rPr>
          <w:rFonts w:ascii="Times New Roman" w:hAnsi="Times New Roman" w:cs="Times New Roman"/>
        </w:rPr>
        <w:t xml:space="preserve">jim </w:t>
      </w:r>
      <w:r w:rsidRPr="00E20CEE">
        <w:rPr>
          <w:rFonts w:ascii="Times New Roman" w:hAnsi="Times New Roman" w:cs="Times New Roman"/>
        </w:rPr>
        <w:t>bila izplačana. Na tem razpisu ni končnih poročil, nadomesti ga izdana knjiga. Rok za izdajo knjig je 31. 8. 202</w:t>
      </w:r>
      <w:r w:rsidR="004861A2">
        <w:rPr>
          <w:rFonts w:ascii="Times New Roman" w:hAnsi="Times New Roman" w:cs="Times New Roman"/>
        </w:rPr>
        <w:t>7</w:t>
      </w:r>
      <w:r w:rsidRPr="00E20CEE">
        <w:rPr>
          <w:rFonts w:ascii="Times New Roman" w:hAnsi="Times New Roman" w:cs="Times New Roman"/>
        </w:rPr>
        <w:t>.</w:t>
      </w:r>
    </w:p>
    <w:p w14:paraId="17F91EA1" w14:textId="77777777" w:rsidR="005206D7" w:rsidRPr="00E20CEE" w:rsidRDefault="005206D7" w:rsidP="000C6FBB">
      <w:pPr>
        <w:spacing w:after="0" w:line="276" w:lineRule="auto"/>
        <w:jc w:val="both"/>
        <w:rPr>
          <w:rFonts w:ascii="Times New Roman" w:hAnsi="Times New Roman" w:cs="Times New Roman"/>
        </w:rPr>
      </w:pPr>
    </w:p>
    <w:p w14:paraId="4D0FE1A5" w14:textId="1D2A02B0" w:rsidR="005206D7" w:rsidRPr="00E20CEE" w:rsidRDefault="005206D7" w:rsidP="00E20CEE">
      <w:pPr>
        <w:spacing w:line="276" w:lineRule="auto"/>
        <w:jc w:val="both"/>
        <w:rPr>
          <w:rFonts w:ascii="Times New Roman" w:hAnsi="Times New Roman" w:cs="Times New Roman"/>
          <w:b/>
          <w:bCs/>
        </w:rPr>
      </w:pPr>
      <w:r w:rsidRPr="00E20CEE">
        <w:rPr>
          <w:rFonts w:ascii="Times New Roman" w:hAnsi="Times New Roman" w:cs="Times New Roman"/>
          <w:b/>
          <w:bCs/>
        </w:rPr>
        <w:t>JR</w:t>
      </w:r>
      <w:r w:rsidR="004861A2">
        <w:rPr>
          <w:rFonts w:ascii="Times New Roman" w:hAnsi="Times New Roman" w:cs="Times New Roman"/>
          <w:b/>
          <w:bCs/>
        </w:rPr>
        <w:t>5</w:t>
      </w:r>
      <w:r w:rsidRPr="00E20CEE">
        <w:rPr>
          <w:rFonts w:ascii="Times New Roman" w:hAnsi="Times New Roman" w:cs="Times New Roman"/>
          <w:b/>
          <w:bCs/>
        </w:rPr>
        <w:t>-TRUBAR-202</w:t>
      </w:r>
      <w:r w:rsidR="004861A2">
        <w:rPr>
          <w:rFonts w:ascii="Times New Roman" w:hAnsi="Times New Roman" w:cs="Times New Roman"/>
          <w:b/>
          <w:bCs/>
        </w:rPr>
        <w:t>5</w:t>
      </w:r>
      <w:r w:rsidRPr="00E20CEE">
        <w:rPr>
          <w:rFonts w:ascii="Times New Roman" w:hAnsi="Times New Roman" w:cs="Times New Roman"/>
          <w:b/>
          <w:bCs/>
        </w:rPr>
        <w:t xml:space="preserve"> </w:t>
      </w:r>
      <w:r w:rsidR="00E20CEE">
        <w:rPr>
          <w:rFonts w:ascii="Times New Roman" w:hAnsi="Times New Roman" w:cs="Times New Roman"/>
          <w:b/>
          <w:bCs/>
        </w:rPr>
        <w:t xml:space="preserve">– </w:t>
      </w:r>
      <w:r w:rsidRPr="00E20CEE">
        <w:rPr>
          <w:rFonts w:ascii="Times New Roman" w:hAnsi="Times New Roman" w:cs="Times New Roman"/>
          <w:b/>
          <w:bCs/>
        </w:rPr>
        <w:t>Javni razpis za izbor kulturnih projektov na področju stroškov tiska izvirnih slovenskih del v tujih jezikih za leto 202</w:t>
      </w:r>
      <w:r w:rsidR="004861A2">
        <w:rPr>
          <w:rFonts w:ascii="Times New Roman" w:hAnsi="Times New Roman" w:cs="Times New Roman"/>
          <w:b/>
          <w:bCs/>
        </w:rPr>
        <w:t>5</w:t>
      </w:r>
    </w:p>
    <w:p w14:paraId="75505EF0" w14:textId="7923A75A" w:rsidR="005206D7" w:rsidRDefault="005206D7" w:rsidP="000C6FBB">
      <w:pPr>
        <w:spacing w:after="0" w:line="276" w:lineRule="auto"/>
        <w:jc w:val="both"/>
        <w:rPr>
          <w:rFonts w:ascii="Times New Roman" w:hAnsi="Times New Roman" w:cs="Times New Roman"/>
        </w:rPr>
      </w:pPr>
      <w:r w:rsidRPr="00E20CEE">
        <w:rPr>
          <w:rFonts w:ascii="Times New Roman" w:hAnsi="Times New Roman" w:cs="Times New Roman"/>
        </w:rPr>
        <w:t xml:space="preserve">Javni razpis za sofinanciranje stroškov tiska del slovenskih avtorjev, izdanih pri založbah v tujini ima naslednje cilje in vsebinske usmeritve: podpora objavi prve izdaje izvirnih slovenskih del v tujih jezikih; promocija in uveljavljanje slovenskih avtorjev in njihovih del v tujini; v skladu z navedenim je cilj povečan prirast izidov v francoščini, nemščini, italijanščini, nizozemščini in angleščini; dolgoročna podpora prevajanju, izdajanju in promociji slovenskih knjižnih del v tujini. Na </w:t>
      </w:r>
      <w:r w:rsidR="004A5E11">
        <w:rPr>
          <w:rFonts w:ascii="Times New Roman" w:hAnsi="Times New Roman" w:cs="Times New Roman"/>
        </w:rPr>
        <w:t>razpisu</w:t>
      </w:r>
      <w:r w:rsidRPr="00E20CEE">
        <w:rPr>
          <w:rFonts w:ascii="Times New Roman" w:hAnsi="Times New Roman" w:cs="Times New Roman"/>
        </w:rPr>
        <w:t xml:space="preserve"> je bilo </w:t>
      </w:r>
      <w:r w:rsidR="004A5E11">
        <w:rPr>
          <w:rFonts w:ascii="Times New Roman" w:hAnsi="Times New Roman" w:cs="Times New Roman"/>
        </w:rPr>
        <w:t>podprtih</w:t>
      </w:r>
      <w:r w:rsidRPr="00E20CEE">
        <w:rPr>
          <w:rFonts w:ascii="Times New Roman" w:hAnsi="Times New Roman" w:cs="Times New Roman"/>
        </w:rPr>
        <w:t xml:space="preserve"> </w:t>
      </w:r>
      <w:r w:rsidR="004A5E11">
        <w:rPr>
          <w:rFonts w:ascii="Times New Roman" w:hAnsi="Times New Roman" w:cs="Times New Roman"/>
        </w:rPr>
        <w:t>94</w:t>
      </w:r>
      <w:r w:rsidRPr="00E20CEE">
        <w:rPr>
          <w:rFonts w:ascii="Times New Roman" w:hAnsi="Times New Roman" w:cs="Times New Roman"/>
        </w:rPr>
        <w:t xml:space="preserve"> prevodov, </w:t>
      </w:r>
      <w:r w:rsidR="004A5E11">
        <w:rPr>
          <w:rFonts w:ascii="Times New Roman" w:hAnsi="Times New Roman" w:cs="Times New Roman"/>
        </w:rPr>
        <w:t>2</w:t>
      </w:r>
      <w:r w:rsidRPr="00E20CEE">
        <w:rPr>
          <w:rFonts w:ascii="Times New Roman" w:hAnsi="Times New Roman" w:cs="Times New Roman"/>
        </w:rPr>
        <w:t xml:space="preserve"> prijavitelj</w:t>
      </w:r>
      <w:r w:rsidR="004A5E11">
        <w:rPr>
          <w:rFonts w:ascii="Times New Roman" w:hAnsi="Times New Roman" w:cs="Times New Roman"/>
        </w:rPr>
        <w:t>a</w:t>
      </w:r>
      <w:r w:rsidRPr="00E20CEE">
        <w:rPr>
          <w:rFonts w:ascii="Times New Roman" w:hAnsi="Times New Roman" w:cs="Times New Roman"/>
        </w:rPr>
        <w:t xml:space="preserve"> </w:t>
      </w:r>
      <w:r w:rsidR="00CF63AF" w:rsidRPr="00E20CEE">
        <w:rPr>
          <w:rFonts w:ascii="Times New Roman" w:hAnsi="Times New Roman" w:cs="Times New Roman"/>
        </w:rPr>
        <w:t>s</w:t>
      </w:r>
      <w:r w:rsidR="004A5E11">
        <w:rPr>
          <w:rFonts w:ascii="Times New Roman" w:hAnsi="Times New Roman" w:cs="Times New Roman"/>
        </w:rPr>
        <w:t>ta</w:t>
      </w:r>
      <w:r w:rsidRPr="00E20CEE">
        <w:rPr>
          <w:rFonts w:ascii="Times New Roman" w:hAnsi="Times New Roman" w:cs="Times New Roman"/>
        </w:rPr>
        <w:t xml:space="preserve"> </w:t>
      </w:r>
      <w:r w:rsidR="00CF63AF" w:rsidRPr="00E20CEE">
        <w:rPr>
          <w:rFonts w:ascii="Times New Roman" w:hAnsi="Times New Roman" w:cs="Times New Roman"/>
        </w:rPr>
        <w:t xml:space="preserve">od </w:t>
      </w:r>
      <w:r w:rsidRPr="00E20CEE">
        <w:rPr>
          <w:rFonts w:ascii="Times New Roman" w:hAnsi="Times New Roman" w:cs="Times New Roman"/>
        </w:rPr>
        <w:t>pogodb odstopil</w:t>
      </w:r>
      <w:r w:rsidR="004A5E11">
        <w:rPr>
          <w:rFonts w:ascii="Times New Roman" w:hAnsi="Times New Roman" w:cs="Times New Roman"/>
        </w:rPr>
        <w:t>a</w:t>
      </w:r>
      <w:r w:rsidRPr="00E20CEE">
        <w:rPr>
          <w:rFonts w:ascii="Times New Roman" w:hAnsi="Times New Roman" w:cs="Times New Roman"/>
        </w:rPr>
        <w:t>. Prevodi bodo objavljeni v 2</w:t>
      </w:r>
      <w:r w:rsidR="00CF63AF" w:rsidRPr="00E20CEE">
        <w:rPr>
          <w:rFonts w:ascii="Times New Roman" w:hAnsi="Times New Roman" w:cs="Times New Roman"/>
        </w:rPr>
        <w:t>5</w:t>
      </w:r>
      <w:r w:rsidRPr="00E20CEE">
        <w:rPr>
          <w:rFonts w:ascii="Times New Roman" w:hAnsi="Times New Roman" w:cs="Times New Roman"/>
        </w:rPr>
        <w:t xml:space="preserve"> jezikih, </w:t>
      </w:r>
      <w:r w:rsidR="004A5E11">
        <w:rPr>
          <w:rFonts w:ascii="Times New Roman" w:hAnsi="Times New Roman" w:cs="Times New Roman"/>
        </w:rPr>
        <w:t xml:space="preserve">največ, </w:t>
      </w:r>
      <w:r w:rsidR="00CF63AF" w:rsidRPr="00E20CEE">
        <w:rPr>
          <w:rFonts w:ascii="Times New Roman" w:hAnsi="Times New Roman" w:cs="Times New Roman"/>
        </w:rPr>
        <w:t>1</w:t>
      </w:r>
      <w:r w:rsidR="004A5E11">
        <w:rPr>
          <w:rFonts w:ascii="Times New Roman" w:hAnsi="Times New Roman" w:cs="Times New Roman"/>
        </w:rPr>
        <w:t>1,</w:t>
      </w:r>
      <w:r w:rsidRPr="00E20CEE">
        <w:rPr>
          <w:rFonts w:ascii="Times New Roman" w:hAnsi="Times New Roman" w:cs="Times New Roman"/>
        </w:rPr>
        <w:t xml:space="preserve"> v </w:t>
      </w:r>
      <w:r w:rsidR="004A5E11">
        <w:rPr>
          <w:rFonts w:ascii="Times New Roman" w:hAnsi="Times New Roman" w:cs="Times New Roman"/>
        </w:rPr>
        <w:t>italijanščini</w:t>
      </w:r>
      <w:r w:rsidR="00CF63AF" w:rsidRPr="00E20CEE">
        <w:rPr>
          <w:rFonts w:ascii="Times New Roman" w:hAnsi="Times New Roman" w:cs="Times New Roman"/>
        </w:rPr>
        <w:t xml:space="preserve">, </w:t>
      </w:r>
      <w:r w:rsidR="004A5E11">
        <w:rPr>
          <w:rFonts w:ascii="Times New Roman" w:hAnsi="Times New Roman" w:cs="Times New Roman"/>
        </w:rPr>
        <w:t>10</w:t>
      </w:r>
      <w:r w:rsidR="00CF63AF" w:rsidRPr="00E20CEE">
        <w:rPr>
          <w:rFonts w:ascii="Times New Roman" w:hAnsi="Times New Roman" w:cs="Times New Roman"/>
        </w:rPr>
        <w:t xml:space="preserve"> v </w:t>
      </w:r>
      <w:r w:rsidR="004A5E11">
        <w:rPr>
          <w:rFonts w:ascii="Times New Roman" w:hAnsi="Times New Roman" w:cs="Times New Roman"/>
        </w:rPr>
        <w:t>hrvaščini in 9 v španščini</w:t>
      </w:r>
      <w:r w:rsidR="00CF63AF" w:rsidRPr="00E20CEE">
        <w:rPr>
          <w:rFonts w:ascii="Times New Roman" w:hAnsi="Times New Roman" w:cs="Times New Roman"/>
        </w:rPr>
        <w:t>.</w:t>
      </w:r>
      <w:r w:rsidRPr="00E20CEE">
        <w:rPr>
          <w:rFonts w:ascii="Times New Roman" w:hAnsi="Times New Roman" w:cs="Times New Roman"/>
        </w:rPr>
        <w:t xml:space="preserve"> Vsi prijavitelji so pravočasno oddali zahtevke in vsa sredstva so bila izplačana. Na tem razpisu ni končnih poročil, nadomesti jih izvod izdanih knjig. Rok za izdajo knjig je bil 15. 11. 202</w:t>
      </w:r>
      <w:r w:rsidR="00812EBD">
        <w:rPr>
          <w:rFonts w:ascii="Times New Roman" w:hAnsi="Times New Roman" w:cs="Times New Roman"/>
        </w:rPr>
        <w:t>5</w:t>
      </w:r>
      <w:r w:rsidRPr="00E20CEE">
        <w:rPr>
          <w:rFonts w:ascii="Times New Roman" w:hAnsi="Times New Roman" w:cs="Times New Roman"/>
        </w:rPr>
        <w:t>. Vse izdane knjige na JAK še niso bile dostavljene.</w:t>
      </w:r>
    </w:p>
    <w:p w14:paraId="0F153F92" w14:textId="77777777" w:rsidR="009F7290" w:rsidRDefault="009F7290" w:rsidP="000C6FBB">
      <w:pPr>
        <w:spacing w:after="0" w:line="276" w:lineRule="auto"/>
        <w:jc w:val="both"/>
        <w:rPr>
          <w:rFonts w:ascii="Times New Roman" w:hAnsi="Times New Roman" w:cs="Times New Roman"/>
        </w:rPr>
      </w:pPr>
    </w:p>
    <w:p w14:paraId="0EB41B1B" w14:textId="04634E86" w:rsidR="009F7290" w:rsidRDefault="009F7290" w:rsidP="009F7290">
      <w:pPr>
        <w:spacing w:line="276" w:lineRule="auto"/>
        <w:jc w:val="both"/>
        <w:rPr>
          <w:rFonts w:ascii="Times New Roman" w:hAnsi="Times New Roman" w:cs="Times New Roman"/>
          <w:b/>
          <w:bCs/>
        </w:rPr>
      </w:pPr>
      <w:r w:rsidRPr="009F7290">
        <w:rPr>
          <w:rFonts w:ascii="Times New Roman" w:hAnsi="Times New Roman" w:cs="Times New Roman"/>
          <w:b/>
          <w:bCs/>
        </w:rPr>
        <w:t>JP1-MOBILNOST-202</w:t>
      </w:r>
      <w:r>
        <w:rPr>
          <w:rFonts w:ascii="Times New Roman" w:hAnsi="Times New Roman" w:cs="Times New Roman"/>
          <w:b/>
          <w:bCs/>
        </w:rPr>
        <w:t>5</w:t>
      </w:r>
    </w:p>
    <w:p w14:paraId="364631DC" w14:textId="68FFFD0A" w:rsidR="009F7290" w:rsidRDefault="009F7290" w:rsidP="000C6FBB">
      <w:pPr>
        <w:spacing w:after="0" w:line="276" w:lineRule="auto"/>
        <w:jc w:val="both"/>
        <w:rPr>
          <w:rFonts w:ascii="Times New Roman" w:hAnsi="Times New Roman" w:cs="Times New Roman"/>
        </w:rPr>
      </w:pPr>
      <w:r w:rsidRPr="009F7290">
        <w:rPr>
          <w:rFonts w:ascii="Times New Roman" w:hAnsi="Times New Roman" w:cs="Times New Roman"/>
        </w:rPr>
        <w:t>Poziv za mobilnost je namenjen neposredni podpori avtorjem leposlovnih ali humanističnih del, ki ustvarjajo v slovenskem jeziku</w:t>
      </w:r>
      <w:r w:rsidRPr="009F7290">
        <w:t xml:space="preserve"> </w:t>
      </w:r>
      <w:r w:rsidRPr="009F7290">
        <w:rPr>
          <w:rFonts w:ascii="Times New Roman" w:hAnsi="Times New Roman" w:cs="Times New Roman"/>
        </w:rPr>
        <w:t xml:space="preserve">ali pa ustvarjajo v drugem jeziku in so del slovenskega kulturnega prostora, založnikom/urednikom izvirnih slovenskih leposlovnih ali humanističnih del, literarnim agentom, ki zastopajo enega ali več založnikov ali več avtorjev izvirnih slovenskih leposlovnih ali </w:t>
      </w:r>
      <w:r w:rsidRPr="009F7290">
        <w:rPr>
          <w:rFonts w:ascii="Times New Roman" w:hAnsi="Times New Roman" w:cs="Times New Roman"/>
        </w:rPr>
        <w:lastRenderedPageBreak/>
        <w:t>humanističnih del</w:t>
      </w:r>
      <w:r>
        <w:rPr>
          <w:rFonts w:ascii="Times New Roman" w:hAnsi="Times New Roman" w:cs="Times New Roman"/>
        </w:rPr>
        <w:t>, in</w:t>
      </w:r>
      <w:r w:rsidRPr="009F7290">
        <w:rPr>
          <w:rFonts w:ascii="Times New Roman" w:hAnsi="Times New Roman" w:cs="Times New Roman"/>
        </w:rPr>
        <w:t xml:space="preserve"> prevajalcem leposlovnih ali humanističnih del iz slovenskega in v slovenski jezik</w:t>
      </w:r>
      <w:r>
        <w:rPr>
          <w:rFonts w:ascii="Times New Roman" w:hAnsi="Times New Roman" w:cs="Times New Roman"/>
        </w:rPr>
        <w:t xml:space="preserve">. V letu 2025 je bilo na pozivu podprtih 50 kulturnih projektov na področju mobilnosti v </w:t>
      </w:r>
      <w:r w:rsidR="00862EF2">
        <w:rPr>
          <w:rFonts w:ascii="Times New Roman" w:hAnsi="Times New Roman" w:cs="Times New Roman"/>
        </w:rPr>
        <w:t xml:space="preserve">23 </w:t>
      </w:r>
      <w:r>
        <w:rPr>
          <w:rFonts w:ascii="Times New Roman" w:hAnsi="Times New Roman" w:cs="Times New Roman"/>
        </w:rPr>
        <w:t xml:space="preserve">državah: od tega </w:t>
      </w:r>
      <w:r w:rsidR="00862EF2">
        <w:rPr>
          <w:rFonts w:ascii="Times New Roman" w:hAnsi="Times New Roman" w:cs="Times New Roman"/>
        </w:rPr>
        <w:t xml:space="preserve">30 </w:t>
      </w:r>
      <w:r>
        <w:rPr>
          <w:rFonts w:ascii="Times New Roman" w:hAnsi="Times New Roman" w:cs="Times New Roman"/>
        </w:rPr>
        <w:t xml:space="preserve">avtorjem, </w:t>
      </w:r>
      <w:r w:rsidR="00862EF2">
        <w:rPr>
          <w:rFonts w:ascii="Times New Roman" w:hAnsi="Times New Roman" w:cs="Times New Roman"/>
        </w:rPr>
        <w:t xml:space="preserve">8 </w:t>
      </w:r>
      <w:r>
        <w:rPr>
          <w:rFonts w:ascii="Times New Roman" w:hAnsi="Times New Roman" w:cs="Times New Roman"/>
        </w:rPr>
        <w:t xml:space="preserve">urednikom, založnikom in literarnih </w:t>
      </w:r>
      <w:r w:rsidR="00862EF2">
        <w:rPr>
          <w:rFonts w:ascii="Times New Roman" w:hAnsi="Times New Roman" w:cs="Times New Roman"/>
        </w:rPr>
        <w:t>agentom</w:t>
      </w:r>
      <w:r>
        <w:rPr>
          <w:rFonts w:ascii="Times New Roman" w:hAnsi="Times New Roman" w:cs="Times New Roman"/>
        </w:rPr>
        <w:t xml:space="preserve">, </w:t>
      </w:r>
      <w:r w:rsidR="00862EF2">
        <w:rPr>
          <w:rFonts w:ascii="Times New Roman" w:hAnsi="Times New Roman" w:cs="Times New Roman"/>
        </w:rPr>
        <w:t>5</w:t>
      </w:r>
      <w:r>
        <w:rPr>
          <w:rFonts w:ascii="Times New Roman" w:hAnsi="Times New Roman" w:cs="Times New Roman"/>
        </w:rPr>
        <w:t xml:space="preserve"> prevajalcem v slovenščino</w:t>
      </w:r>
      <w:r w:rsidR="00862EF2">
        <w:rPr>
          <w:rFonts w:ascii="Times New Roman" w:hAnsi="Times New Roman" w:cs="Times New Roman"/>
        </w:rPr>
        <w:t xml:space="preserve"> in</w:t>
      </w:r>
      <w:r>
        <w:rPr>
          <w:rFonts w:ascii="Times New Roman" w:hAnsi="Times New Roman" w:cs="Times New Roman"/>
        </w:rPr>
        <w:t xml:space="preserve"> </w:t>
      </w:r>
      <w:r w:rsidR="00862EF2">
        <w:rPr>
          <w:rFonts w:ascii="Times New Roman" w:hAnsi="Times New Roman" w:cs="Times New Roman"/>
        </w:rPr>
        <w:t xml:space="preserve">2 prevajalcema </w:t>
      </w:r>
      <w:r>
        <w:rPr>
          <w:rFonts w:ascii="Times New Roman" w:hAnsi="Times New Roman" w:cs="Times New Roman"/>
        </w:rPr>
        <w:t xml:space="preserve">iz slovenščine. En prijavitelj je po podpisu pogodbe o sofinanciranju </w:t>
      </w:r>
      <w:r w:rsidR="00BE2DAF">
        <w:rPr>
          <w:rFonts w:ascii="Times New Roman" w:hAnsi="Times New Roman" w:cs="Times New Roman"/>
        </w:rPr>
        <w:t xml:space="preserve">in pred črpanjem sredstev </w:t>
      </w:r>
      <w:r>
        <w:rPr>
          <w:rFonts w:ascii="Times New Roman" w:hAnsi="Times New Roman" w:cs="Times New Roman"/>
        </w:rPr>
        <w:t xml:space="preserve">od projekta odstopil. </w:t>
      </w:r>
      <w:r w:rsidRPr="009F7290">
        <w:rPr>
          <w:rFonts w:ascii="Times New Roman" w:hAnsi="Times New Roman" w:cs="Times New Roman"/>
        </w:rPr>
        <w:t>Vsi prijavitelji so pravočasno oddali zahtevke in vsa sredstva so bila</w:t>
      </w:r>
      <w:r w:rsidR="00BE2DAF">
        <w:rPr>
          <w:rFonts w:ascii="Times New Roman" w:hAnsi="Times New Roman" w:cs="Times New Roman"/>
        </w:rPr>
        <w:t xml:space="preserve"> ustrezno</w:t>
      </w:r>
      <w:r w:rsidRPr="009F7290">
        <w:rPr>
          <w:rFonts w:ascii="Times New Roman" w:hAnsi="Times New Roman" w:cs="Times New Roman"/>
        </w:rPr>
        <w:t xml:space="preserve"> </w:t>
      </w:r>
      <w:proofErr w:type="spellStart"/>
      <w:r w:rsidR="00BE2DAF">
        <w:rPr>
          <w:rFonts w:ascii="Times New Roman" w:hAnsi="Times New Roman" w:cs="Times New Roman"/>
        </w:rPr>
        <w:t>počrpana</w:t>
      </w:r>
      <w:proofErr w:type="spellEnd"/>
      <w:r w:rsidR="00BE2DAF">
        <w:rPr>
          <w:rFonts w:ascii="Times New Roman" w:hAnsi="Times New Roman" w:cs="Times New Roman"/>
        </w:rPr>
        <w:t xml:space="preserve">. Rok za oddajo končnih poročil je bil 15. 1. 2026, do </w:t>
      </w:r>
      <w:r w:rsidR="00862EF2">
        <w:rPr>
          <w:rFonts w:ascii="Times New Roman" w:hAnsi="Times New Roman" w:cs="Times New Roman"/>
        </w:rPr>
        <w:t xml:space="preserve">tega datuma </w:t>
      </w:r>
      <w:r w:rsidR="00BE2DAF">
        <w:rPr>
          <w:rFonts w:ascii="Times New Roman" w:hAnsi="Times New Roman" w:cs="Times New Roman"/>
        </w:rPr>
        <w:t>nekaj prijaviteljev poročil še ni predložilo oziroma poročila do tega</w:t>
      </w:r>
      <w:r w:rsidR="00862EF2">
        <w:rPr>
          <w:rFonts w:ascii="Times New Roman" w:hAnsi="Times New Roman" w:cs="Times New Roman"/>
        </w:rPr>
        <w:t xml:space="preserve"> dne</w:t>
      </w:r>
      <w:r w:rsidR="00BE2DAF">
        <w:rPr>
          <w:rFonts w:ascii="Times New Roman" w:hAnsi="Times New Roman" w:cs="Times New Roman"/>
        </w:rPr>
        <w:t xml:space="preserve"> še niso prispela na agencijo.</w:t>
      </w:r>
    </w:p>
    <w:p w14:paraId="437C60F3" w14:textId="77777777" w:rsidR="009F7290" w:rsidRDefault="009F7290" w:rsidP="000C6FBB">
      <w:pPr>
        <w:spacing w:after="0" w:line="276" w:lineRule="auto"/>
        <w:jc w:val="both"/>
        <w:rPr>
          <w:rFonts w:ascii="Times New Roman" w:hAnsi="Times New Roman" w:cs="Times New Roman"/>
        </w:rPr>
      </w:pPr>
    </w:p>
    <w:p w14:paraId="49A4CD4D" w14:textId="51B1918B" w:rsidR="00BE2DAF" w:rsidRDefault="00BE2DAF" w:rsidP="009F7290">
      <w:pPr>
        <w:spacing w:line="276" w:lineRule="auto"/>
        <w:jc w:val="both"/>
        <w:rPr>
          <w:rFonts w:ascii="Times New Roman" w:hAnsi="Times New Roman" w:cs="Times New Roman"/>
          <w:b/>
          <w:bCs/>
        </w:rPr>
      </w:pPr>
      <w:r w:rsidRPr="00BE2DAF">
        <w:rPr>
          <w:rFonts w:ascii="Times New Roman" w:hAnsi="Times New Roman" w:cs="Times New Roman"/>
          <w:b/>
          <w:bCs/>
        </w:rPr>
        <w:t>JR9–DŠ–PREVAJALCI–2025</w:t>
      </w:r>
    </w:p>
    <w:p w14:paraId="01D7A06E" w14:textId="40BA5CB2" w:rsidR="00BE2DAF" w:rsidRDefault="00BE2DAF" w:rsidP="00BE2DAF">
      <w:pPr>
        <w:spacing w:line="276" w:lineRule="auto"/>
        <w:jc w:val="both"/>
        <w:rPr>
          <w:rFonts w:ascii="Times New Roman" w:hAnsi="Times New Roman" w:cs="Times New Roman"/>
        </w:rPr>
      </w:pPr>
      <w:r w:rsidRPr="00BE2DAF">
        <w:rPr>
          <w:rFonts w:ascii="Times New Roman" w:hAnsi="Times New Roman" w:cs="Times New Roman"/>
        </w:rPr>
        <w:t>Predmet javnega razpisa</w:t>
      </w:r>
      <w:r>
        <w:rPr>
          <w:rFonts w:ascii="Times New Roman" w:hAnsi="Times New Roman" w:cs="Times New Roman"/>
        </w:rPr>
        <w:t xml:space="preserve"> </w:t>
      </w:r>
      <w:r w:rsidRPr="00BE2DAF">
        <w:rPr>
          <w:rFonts w:ascii="Times New Roman" w:hAnsi="Times New Roman" w:cs="Times New Roman"/>
        </w:rPr>
        <w:t>za dodelitev delovnih štipendij  prevajalcem iz slovenskega v tuje jezike za leto 2025 je</w:t>
      </w:r>
      <w:r>
        <w:rPr>
          <w:rFonts w:ascii="Times New Roman" w:hAnsi="Times New Roman" w:cs="Times New Roman"/>
        </w:rPr>
        <w:t xml:space="preserve"> bil</w:t>
      </w:r>
      <w:r w:rsidRPr="00BE2DAF">
        <w:rPr>
          <w:rFonts w:ascii="Times New Roman" w:hAnsi="Times New Roman" w:cs="Times New Roman"/>
        </w:rPr>
        <w:t xml:space="preserve"> izbor prejemnikov in dodelitev delovnih štipendij prevajalcem leposlovnih, esejističnih in humanističnih knjižnih del za otroke, mladino in odrasle, izvirno izdanih v slovenskem jeziku, v tuje jezike.</w:t>
      </w:r>
      <w:r w:rsidRPr="00BE2DAF">
        <w:t xml:space="preserve"> </w:t>
      </w:r>
      <w:r w:rsidRPr="00BE2DAF">
        <w:rPr>
          <w:rFonts w:ascii="Times New Roman" w:hAnsi="Times New Roman" w:cs="Times New Roman"/>
        </w:rPr>
        <w:t>Na razpis je prispelo</w:t>
      </w:r>
      <w:r>
        <w:rPr>
          <w:rFonts w:ascii="Times New Roman" w:hAnsi="Times New Roman" w:cs="Times New Roman"/>
        </w:rPr>
        <w:t xml:space="preserve"> 14 vlog</w:t>
      </w:r>
      <w:r w:rsidR="00E26836">
        <w:rPr>
          <w:rFonts w:ascii="Times New Roman" w:hAnsi="Times New Roman" w:cs="Times New Roman"/>
        </w:rPr>
        <w:t>.</w:t>
      </w:r>
      <w:r w:rsidRPr="00BE2DAF">
        <w:rPr>
          <w:rFonts w:ascii="Times New Roman" w:hAnsi="Times New Roman" w:cs="Times New Roman"/>
        </w:rPr>
        <w:t xml:space="preserve"> </w:t>
      </w:r>
      <w:r>
        <w:rPr>
          <w:rFonts w:ascii="Times New Roman" w:hAnsi="Times New Roman" w:cs="Times New Roman"/>
        </w:rPr>
        <w:t xml:space="preserve">Strokovna komisija je </w:t>
      </w:r>
      <w:r w:rsidR="00E26836">
        <w:rPr>
          <w:rFonts w:ascii="Times New Roman" w:hAnsi="Times New Roman" w:cs="Times New Roman"/>
        </w:rPr>
        <w:t xml:space="preserve">v financiranje sprejela 7 vlog in podelila 6 štipendij za </w:t>
      </w:r>
      <w:r w:rsidR="00862EF2">
        <w:rPr>
          <w:rFonts w:ascii="Times New Roman" w:hAnsi="Times New Roman" w:cs="Times New Roman"/>
        </w:rPr>
        <w:t xml:space="preserve">uveljavljene </w:t>
      </w:r>
      <w:r w:rsidR="00E26836">
        <w:rPr>
          <w:rFonts w:ascii="Times New Roman" w:hAnsi="Times New Roman" w:cs="Times New Roman"/>
        </w:rPr>
        <w:t xml:space="preserve">prevajalce ter eno štipendijo za perspektivne prevajalce za 7 različnih jezikov. Na razpisu so bila razdeljena vsa razpoložljiva sredstva. Vsi prijavitelji, sprejeti v financiranje, so oddali zahtevke, ki so vsebovali poročila o delu, v zahtevanem roku in sredstva ustrezno </w:t>
      </w:r>
      <w:proofErr w:type="spellStart"/>
      <w:r w:rsidR="00E26836">
        <w:rPr>
          <w:rFonts w:ascii="Times New Roman" w:hAnsi="Times New Roman" w:cs="Times New Roman"/>
        </w:rPr>
        <w:t>počrpali</w:t>
      </w:r>
      <w:proofErr w:type="spellEnd"/>
      <w:r w:rsidR="00E26836">
        <w:rPr>
          <w:rFonts w:ascii="Times New Roman" w:hAnsi="Times New Roman" w:cs="Times New Roman"/>
        </w:rPr>
        <w:t>.</w:t>
      </w:r>
      <w:r w:rsidR="00E26836" w:rsidRPr="00E26836">
        <w:t xml:space="preserve"> </w:t>
      </w:r>
    </w:p>
    <w:p w14:paraId="623526CF" w14:textId="77777777" w:rsidR="009F7290" w:rsidRDefault="009F7290" w:rsidP="009F7290">
      <w:pPr>
        <w:spacing w:line="276" w:lineRule="auto"/>
        <w:jc w:val="both"/>
        <w:rPr>
          <w:rFonts w:ascii="Times New Roman" w:hAnsi="Times New Roman" w:cs="Times New Roman"/>
        </w:rPr>
      </w:pPr>
    </w:p>
    <w:p w14:paraId="23ED7131" w14:textId="77777777" w:rsidR="009F7290" w:rsidRPr="00E20CEE" w:rsidRDefault="009F7290" w:rsidP="00E20CEE">
      <w:pPr>
        <w:spacing w:line="276" w:lineRule="auto"/>
        <w:jc w:val="both"/>
        <w:rPr>
          <w:rFonts w:ascii="Times New Roman" w:hAnsi="Times New Roman" w:cs="Times New Roman"/>
        </w:rPr>
      </w:pPr>
    </w:p>
    <w:p w14:paraId="0A56931F" w14:textId="77777777" w:rsidR="00A1781D" w:rsidRPr="00E20CEE" w:rsidRDefault="00A1781D" w:rsidP="00E20CEE">
      <w:pPr>
        <w:spacing w:line="276" w:lineRule="auto"/>
        <w:jc w:val="both"/>
        <w:rPr>
          <w:rFonts w:ascii="Times New Roman" w:hAnsi="Times New Roman" w:cs="Times New Roman"/>
        </w:rPr>
      </w:pPr>
    </w:p>
    <w:sectPr w:rsidR="00A1781D" w:rsidRPr="00E20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ngs">
    <w:altName w:val="Arial Unicode MS"/>
    <w:panose1 w:val="00000000000000000000"/>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1F22"/>
    <w:multiLevelType w:val="hybridMultilevel"/>
    <w:tmpl w:val="3EE4FF8C"/>
    <w:lvl w:ilvl="0" w:tplc="320EBD5C">
      <w:start w:val="2"/>
      <w:numFmt w:val="bullet"/>
      <w:lvlText w:val="-"/>
      <w:lvlJc w:val="left"/>
      <w:pPr>
        <w:tabs>
          <w:tab w:val="num" w:pos="720"/>
        </w:tabs>
        <w:ind w:left="720" w:hanging="360"/>
      </w:pPr>
      <w:rPr>
        <w:rFonts w:ascii="Times New Roman" w:eastAsiaTheme="minorEastAsia"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405A70"/>
    <w:multiLevelType w:val="hybridMultilevel"/>
    <w:tmpl w:val="4FA0FDC2"/>
    <w:lvl w:ilvl="0" w:tplc="909C45A6">
      <w:start w:val="2"/>
      <w:numFmt w:val="bullet"/>
      <w:lvlText w:val="-"/>
      <w:lvlJc w:val="left"/>
      <w:pPr>
        <w:ind w:left="720" w:hanging="360"/>
      </w:pPr>
      <w:rPr>
        <w:rFonts w:ascii="Times New Roman" w:eastAsia="Times New Roman" w:hAnsi="Times New Roman" w:cs="Times New Roman" w:hint="default"/>
        <w:color w:val="auto"/>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9C740F9"/>
    <w:multiLevelType w:val="hybridMultilevel"/>
    <w:tmpl w:val="578E44E0"/>
    <w:lvl w:ilvl="0" w:tplc="04240017">
      <w:start w:val="1"/>
      <w:numFmt w:val="lowerLetter"/>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 w15:restartNumberingAfterBreak="0">
    <w:nsid w:val="6FDC0BE3"/>
    <w:multiLevelType w:val="hybridMultilevel"/>
    <w:tmpl w:val="685051C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77735720"/>
    <w:multiLevelType w:val="hybridMultilevel"/>
    <w:tmpl w:val="3BB0175E"/>
    <w:lvl w:ilvl="0" w:tplc="E6F294C8">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7D0F08AC"/>
    <w:multiLevelType w:val="hybridMultilevel"/>
    <w:tmpl w:val="AA7A867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122185399">
    <w:abstractNumId w:val="2"/>
  </w:num>
  <w:num w:numId="2" w16cid:durableId="94374992">
    <w:abstractNumId w:val="1"/>
  </w:num>
  <w:num w:numId="3" w16cid:durableId="1905918869">
    <w:abstractNumId w:val="3"/>
  </w:num>
  <w:num w:numId="4" w16cid:durableId="1688558234">
    <w:abstractNumId w:val="4"/>
  </w:num>
  <w:num w:numId="5" w16cid:durableId="74742741">
    <w:abstractNumId w:val="0"/>
  </w:num>
  <w:num w:numId="6" w16cid:durableId="175197404">
    <w:abstractNumId w:val="6"/>
  </w:num>
  <w:num w:numId="7" w16cid:durableId="635716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8C"/>
    <w:rsid w:val="0000588D"/>
    <w:rsid w:val="00044F14"/>
    <w:rsid w:val="00052564"/>
    <w:rsid w:val="00062CD5"/>
    <w:rsid w:val="000C6FBB"/>
    <w:rsid w:val="000D0492"/>
    <w:rsid w:val="000D7E7A"/>
    <w:rsid w:val="000F1512"/>
    <w:rsid w:val="00152EB9"/>
    <w:rsid w:val="0017674C"/>
    <w:rsid w:val="001B5C76"/>
    <w:rsid w:val="001B7EB4"/>
    <w:rsid w:val="001E4ED5"/>
    <w:rsid w:val="00207056"/>
    <w:rsid w:val="002124FF"/>
    <w:rsid w:val="00213A52"/>
    <w:rsid w:val="00245ABC"/>
    <w:rsid w:val="00252C5B"/>
    <w:rsid w:val="00254876"/>
    <w:rsid w:val="00261B0D"/>
    <w:rsid w:val="00287236"/>
    <w:rsid w:val="00296ECA"/>
    <w:rsid w:val="002E183D"/>
    <w:rsid w:val="00301777"/>
    <w:rsid w:val="00317465"/>
    <w:rsid w:val="00356F1D"/>
    <w:rsid w:val="00371C9E"/>
    <w:rsid w:val="00396E00"/>
    <w:rsid w:val="003C0262"/>
    <w:rsid w:val="003F5187"/>
    <w:rsid w:val="004861A2"/>
    <w:rsid w:val="004A5E11"/>
    <w:rsid w:val="004C117F"/>
    <w:rsid w:val="004C60A3"/>
    <w:rsid w:val="004D5346"/>
    <w:rsid w:val="004F3847"/>
    <w:rsid w:val="005206D7"/>
    <w:rsid w:val="005303A1"/>
    <w:rsid w:val="0054797C"/>
    <w:rsid w:val="00554D20"/>
    <w:rsid w:val="005C5C10"/>
    <w:rsid w:val="005D7AD5"/>
    <w:rsid w:val="005E3908"/>
    <w:rsid w:val="005E478C"/>
    <w:rsid w:val="00645DEC"/>
    <w:rsid w:val="00660EB7"/>
    <w:rsid w:val="006A063A"/>
    <w:rsid w:val="00703DCE"/>
    <w:rsid w:val="007371E4"/>
    <w:rsid w:val="00794643"/>
    <w:rsid w:val="007A1B54"/>
    <w:rsid w:val="007C5E62"/>
    <w:rsid w:val="007D5878"/>
    <w:rsid w:val="007F0E7E"/>
    <w:rsid w:val="007F4939"/>
    <w:rsid w:val="00812EBD"/>
    <w:rsid w:val="00821E50"/>
    <w:rsid w:val="00862EF2"/>
    <w:rsid w:val="0087144C"/>
    <w:rsid w:val="00877F41"/>
    <w:rsid w:val="008B2D53"/>
    <w:rsid w:val="00913BC5"/>
    <w:rsid w:val="0093349F"/>
    <w:rsid w:val="009F5B11"/>
    <w:rsid w:val="009F7290"/>
    <w:rsid w:val="00A13ADF"/>
    <w:rsid w:val="00A1781D"/>
    <w:rsid w:val="00A26185"/>
    <w:rsid w:val="00AA15E2"/>
    <w:rsid w:val="00B12818"/>
    <w:rsid w:val="00B97B24"/>
    <w:rsid w:val="00BE1BE4"/>
    <w:rsid w:val="00BE2DAF"/>
    <w:rsid w:val="00C37431"/>
    <w:rsid w:val="00C44CAD"/>
    <w:rsid w:val="00C52802"/>
    <w:rsid w:val="00C666B7"/>
    <w:rsid w:val="00C71A61"/>
    <w:rsid w:val="00C8176F"/>
    <w:rsid w:val="00CF63AF"/>
    <w:rsid w:val="00D3452F"/>
    <w:rsid w:val="00D51096"/>
    <w:rsid w:val="00DF0993"/>
    <w:rsid w:val="00E0438C"/>
    <w:rsid w:val="00E04AD1"/>
    <w:rsid w:val="00E20CEE"/>
    <w:rsid w:val="00E26836"/>
    <w:rsid w:val="00E46774"/>
    <w:rsid w:val="00E509FE"/>
    <w:rsid w:val="00E90F44"/>
    <w:rsid w:val="00E97C7A"/>
    <w:rsid w:val="00F01357"/>
    <w:rsid w:val="00F05CE5"/>
    <w:rsid w:val="00F63D7D"/>
    <w:rsid w:val="00F80D30"/>
    <w:rsid w:val="00F82AB5"/>
    <w:rsid w:val="00F85343"/>
    <w:rsid w:val="00F85509"/>
    <w:rsid w:val="00FA1294"/>
    <w:rsid w:val="00FA5D20"/>
    <w:rsid w:val="00FE7CC9"/>
    <w:rsid w:val="00FF54C9"/>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5F20"/>
  <w15:chartTrackingRefBased/>
  <w15:docId w15:val="{D94F5BA0-8266-409F-B1D8-7912B68B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A1294"/>
    <w:pPr>
      <w:spacing w:after="200" w:line="276" w:lineRule="auto"/>
      <w:ind w:left="720"/>
    </w:pPr>
    <w:rPr>
      <w:rFonts w:ascii="Calibri" w:eastAsia="MS Minngs" w:hAnsi="Calibri" w:cs="Calibri"/>
      <w:kern w:val="0"/>
      <w:lang w:eastAsia="sl-SI"/>
      <w14:ligatures w14:val="none"/>
    </w:rPr>
  </w:style>
  <w:style w:type="paragraph" w:customStyle="1" w:styleId="Telobesedila31">
    <w:name w:val="Telo besedila 31"/>
    <w:basedOn w:val="Navaden"/>
    <w:rsid w:val="00FA129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after="120" w:line="240" w:lineRule="auto"/>
      <w:textAlignment w:val="baseline"/>
    </w:pPr>
    <w:rPr>
      <w:rFonts w:ascii="Times New Roman" w:eastAsia="Times New Roman" w:hAnsi="Times New Roman" w:cs="Times New Roman"/>
      <w:kern w:val="0"/>
      <w:szCs w:val="20"/>
      <w:lang w:eastAsia="sl-SI"/>
      <w14:ligatures w14:val="none"/>
    </w:rPr>
  </w:style>
  <w:style w:type="character" w:styleId="Hiperpovezava">
    <w:name w:val="Hyperlink"/>
    <w:rsid w:val="00E04AD1"/>
    <w:rPr>
      <w:color w:val="0000FF"/>
      <w:u w:val="single"/>
    </w:rPr>
  </w:style>
  <w:style w:type="paragraph" w:customStyle="1" w:styleId="odstavek">
    <w:name w:val="odstavek"/>
    <w:basedOn w:val="Navaden"/>
    <w:rsid w:val="00E04AD1"/>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Nerazreenaomemba">
    <w:name w:val="Unresolved Mention"/>
    <w:basedOn w:val="Privzetapisavaodstavka"/>
    <w:uiPriority w:val="99"/>
    <w:semiHidden/>
    <w:unhideWhenUsed/>
    <w:rsid w:val="00E97C7A"/>
    <w:rPr>
      <w:color w:val="605E5C"/>
      <w:shd w:val="clear" w:color="auto" w:fill="E1DFDD"/>
    </w:rPr>
  </w:style>
  <w:style w:type="paragraph" w:styleId="Revizija">
    <w:name w:val="Revision"/>
    <w:hidden/>
    <w:uiPriority w:val="99"/>
    <w:semiHidden/>
    <w:rsid w:val="00AA15E2"/>
    <w:pPr>
      <w:spacing w:after="0" w:line="240" w:lineRule="auto"/>
    </w:pPr>
  </w:style>
  <w:style w:type="character" w:customStyle="1" w:styleId="None">
    <w:name w:val="None"/>
    <w:rsid w:val="00554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6430">
      <w:bodyDiv w:val="1"/>
      <w:marLeft w:val="0"/>
      <w:marRight w:val="0"/>
      <w:marTop w:val="0"/>
      <w:marBottom w:val="0"/>
      <w:divBdr>
        <w:top w:val="none" w:sz="0" w:space="0" w:color="auto"/>
        <w:left w:val="none" w:sz="0" w:space="0" w:color="auto"/>
        <w:bottom w:val="none" w:sz="0" w:space="0" w:color="auto"/>
        <w:right w:val="none" w:sz="0" w:space="0" w:color="auto"/>
      </w:divBdr>
    </w:div>
    <w:div w:id="11525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bis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2746</Words>
  <Characters>15655</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Vičič</dc:creator>
  <cp:keywords/>
  <dc:description/>
  <cp:lastModifiedBy>Petra Kavčič</cp:lastModifiedBy>
  <cp:revision>2</cp:revision>
  <dcterms:created xsi:type="dcterms:W3CDTF">2026-04-09T15:07:00Z</dcterms:created>
  <dcterms:modified xsi:type="dcterms:W3CDTF">2026-04-09T15:07:00Z</dcterms:modified>
</cp:coreProperties>
</file>