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AF31F" w14:textId="77777777" w:rsidR="0014478F" w:rsidRDefault="0014478F" w:rsidP="0014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b/>
          <w:color w:val="231F20"/>
          <w:sz w:val="22"/>
          <w:szCs w:val="22"/>
          <w:lang w:val="sl-SI" w:eastAsia="sl-SI"/>
        </w:rPr>
      </w:pPr>
      <w:r w:rsidRPr="0014478F">
        <w:rPr>
          <w:rFonts w:eastAsia="Cambria"/>
          <w:b/>
          <w:color w:val="231F20"/>
          <w:sz w:val="22"/>
          <w:szCs w:val="22"/>
          <w:lang w:val="sl-SI" w:eastAsia="sl-SI"/>
        </w:rPr>
        <w:t>ANOTACIJA IZBRANE KNJIGE</w:t>
      </w:r>
    </w:p>
    <w:p w14:paraId="7F8B6A8E" w14:textId="77777777" w:rsidR="00523311" w:rsidRPr="0014478F" w:rsidRDefault="00523311" w:rsidP="0014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b/>
          <w:color w:val="231F20"/>
          <w:sz w:val="22"/>
          <w:szCs w:val="22"/>
          <w:lang w:val="sl-SI" w:eastAsia="sl-SI"/>
        </w:rPr>
      </w:pPr>
    </w:p>
    <w:p w14:paraId="7F2DBAA2" w14:textId="77777777" w:rsidR="0014478F" w:rsidRPr="0014478F" w:rsidRDefault="0014478F" w:rsidP="0014478F">
      <w:pPr>
        <w:jc w:val="both"/>
        <w:rPr>
          <w:rFonts w:cs="Times New Roman"/>
          <w:b/>
          <w:sz w:val="22"/>
          <w:szCs w:val="22"/>
          <w:lang w:val="sl-SI"/>
        </w:rPr>
      </w:pPr>
      <w:r w:rsidRPr="0014478F">
        <w:rPr>
          <w:rFonts w:cs="Times New Roman"/>
          <w:sz w:val="22"/>
          <w:szCs w:val="22"/>
          <w:lang w:val="sl-SI"/>
        </w:rPr>
        <w:t xml:space="preserve">Igor </w:t>
      </w:r>
      <w:proofErr w:type="spellStart"/>
      <w:r w:rsidRPr="0014478F">
        <w:rPr>
          <w:rFonts w:cs="Times New Roman"/>
          <w:sz w:val="22"/>
          <w:szCs w:val="22"/>
          <w:lang w:val="sl-SI"/>
        </w:rPr>
        <w:t>Karlovšek</w:t>
      </w:r>
      <w:proofErr w:type="spellEnd"/>
      <w:r w:rsidRPr="0014478F">
        <w:rPr>
          <w:rFonts w:cs="Times New Roman"/>
          <w:sz w:val="22"/>
          <w:szCs w:val="22"/>
          <w:lang w:val="sl-SI"/>
        </w:rPr>
        <w:t>:</w:t>
      </w:r>
      <w:r w:rsidRPr="0014478F">
        <w:rPr>
          <w:rFonts w:cs="Times New Roman"/>
          <w:b/>
          <w:sz w:val="22"/>
          <w:szCs w:val="22"/>
          <w:lang w:val="sl-SI"/>
        </w:rPr>
        <w:t xml:space="preserve"> PREŽIVETJE</w:t>
      </w:r>
    </w:p>
    <w:p w14:paraId="78B5B8E2" w14:textId="24E6BF1F" w:rsidR="00125C31" w:rsidRDefault="0031419F" w:rsidP="0014478F">
      <w:pPr>
        <w:jc w:val="both"/>
        <w:rPr>
          <w:rFonts w:cs="Times New Roman"/>
          <w:sz w:val="22"/>
          <w:szCs w:val="22"/>
          <w:lang w:val="sl-SI"/>
        </w:rPr>
      </w:pPr>
      <w:r w:rsidRPr="0014478F">
        <w:rPr>
          <w:rFonts w:cs="Times New Roman"/>
          <w:sz w:val="22"/>
          <w:szCs w:val="22"/>
          <w:lang w:val="sl-SI"/>
        </w:rPr>
        <w:t xml:space="preserve">Miš </w:t>
      </w:r>
      <w:r>
        <w:rPr>
          <w:rFonts w:cs="Times New Roman"/>
          <w:sz w:val="22"/>
          <w:szCs w:val="22"/>
          <w:lang w:val="sl-SI"/>
        </w:rPr>
        <w:t>z</w:t>
      </w:r>
      <w:r w:rsidR="0014478F" w:rsidRPr="0014478F">
        <w:rPr>
          <w:rFonts w:cs="Times New Roman"/>
          <w:sz w:val="22"/>
          <w:szCs w:val="22"/>
          <w:lang w:val="sl-SI"/>
        </w:rPr>
        <w:t xml:space="preserve">aložba </w:t>
      </w:r>
    </w:p>
    <w:p w14:paraId="185DD8E8" w14:textId="6E82A452" w:rsidR="0014478F" w:rsidRPr="0014478F" w:rsidRDefault="00EA790A" w:rsidP="0014478F">
      <w:pPr>
        <w:jc w:val="both"/>
        <w:rPr>
          <w:rFonts w:cs="Times New Roman"/>
          <w:sz w:val="22"/>
          <w:szCs w:val="22"/>
          <w:lang w:val="sl-SI"/>
        </w:rPr>
      </w:pPr>
      <w:r>
        <w:rPr>
          <w:rFonts w:cs="Times New Roman"/>
          <w:sz w:val="22"/>
          <w:szCs w:val="22"/>
          <w:lang w:val="sl-SI"/>
        </w:rPr>
        <w:t xml:space="preserve">Dob, </w:t>
      </w:r>
      <w:r w:rsidR="0014478F" w:rsidRPr="0014478F">
        <w:rPr>
          <w:rFonts w:cs="Times New Roman"/>
          <w:sz w:val="22"/>
          <w:szCs w:val="22"/>
          <w:lang w:val="sl-SI"/>
        </w:rPr>
        <w:t>2018</w:t>
      </w:r>
    </w:p>
    <w:p w14:paraId="63570017" w14:textId="77777777" w:rsidR="0014478F" w:rsidRPr="0014478F" w:rsidRDefault="0014478F" w:rsidP="0014478F">
      <w:pPr>
        <w:jc w:val="both"/>
        <w:rPr>
          <w:rFonts w:cs="Times New Roman"/>
          <w:i/>
          <w:sz w:val="22"/>
          <w:szCs w:val="22"/>
          <w:lang w:val="sl-SI"/>
        </w:rPr>
      </w:pPr>
    </w:p>
    <w:p w14:paraId="1BAB5AF5" w14:textId="77777777" w:rsidR="0014478F" w:rsidRPr="0014478F" w:rsidRDefault="0014478F" w:rsidP="0014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sz w:val="22"/>
          <w:szCs w:val="22"/>
          <w:u w:val="single"/>
          <w:lang w:val="sl-SI" w:eastAsia="sl-SI"/>
        </w:rPr>
      </w:pPr>
      <w:r w:rsidRPr="0014478F">
        <w:rPr>
          <w:rFonts w:eastAsia="Cambria"/>
          <w:sz w:val="22"/>
          <w:szCs w:val="22"/>
          <w:u w:val="single"/>
          <w:lang w:val="sl-SI" w:eastAsia="sl-SI"/>
        </w:rPr>
        <w:t>Utemeljitev strokovne komisije za literarne prireditve in razvijanje bralne kulture JAK:</w:t>
      </w:r>
    </w:p>
    <w:p w14:paraId="17CD325D" w14:textId="77777777" w:rsidR="0014478F" w:rsidRPr="0014478F" w:rsidRDefault="0014478F" w:rsidP="00144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mbria"/>
          <w:sz w:val="22"/>
          <w:szCs w:val="22"/>
          <w:u w:val="single"/>
          <w:lang w:val="sl-SI" w:eastAsia="sl-SI"/>
        </w:rPr>
      </w:pPr>
    </w:p>
    <w:p w14:paraId="3611C698" w14:textId="77777777" w:rsidR="0014478F" w:rsidRPr="0014478F" w:rsidRDefault="0014478F" w:rsidP="0014478F">
      <w:pPr>
        <w:jc w:val="both"/>
        <w:rPr>
          <w:rFonts w:cs="Times New Roman"/>
          <w:sz w:val="22"/>
          <w:szCs w:val="22"/>
          <w:lang w:val="sl-SI"/>
        </w:rPr>
      </w:pPr>
      <w:r w:rsidRPr="0014478F">
        <w:rPr>
          <w:rFonts w:cs="Times New Roman"/>
          <w:sz w:val="22"/>
          <w:szCs w:val="22"/>
          <w:lang w:val="sl-SI"/>
        </w:rPr>
        <w:t xml:space="preserve">Pustolovska zgodba z naslovom </w:t>
      </w:r>
      <w:r w:rsidRPr="0014478F">
        <w:rPr>
          <w:rFonts w:cs="Times New Roman"/>
          <w:i/>
          <w:sz w:val="22"/>
          <w:szCs w:val="22"/>
          <w:lang w:val="sl-SI"/>
        </w:rPr>
        <w:t>Preživetje</w:t>
      </w:r>
      <w:r w:rsidRPr="0014478F">
        <w:rPr>
          <w:rFonts w:cs="Times New Roman"/>
          <w:sz w:val="22"/>
          <w:szCs w:val="22"/>
          <w:lang w:val="sl-SI"/>
        </w:rPr>
        <w:t xml:space="preserve"> avtorja </w:t>
      </w:r>
      <w:r w:rsidRPr="0014478F">
        <w:rPr>
          <w:rFonts w:cs="Times New Roman"/>
          <w:i/>
          <w:sz w:val="22"/>
          <w:szCs w:val="22"/>
          <w:lang w:val="sl-SI"/>
        </w:rPr>
        <w:t xml:space="preserve">Igorja Karlovška </w:t>
      </w:r>
      <w:r w:rsidRPr="0014478F">
        <w:rPr>
          <w:rFonts w:cs="Times New Roman"/>
          <w:sz w:val="22"/>
          <w:szCs w:val="22"/>
          <w:lang w:val="sl-SI"/>
        </w:rPr>
        <w:t xml:space="preserve">privlačno in živopisno, s posluhom za </w:t>
      </w:r>
      <w:proofErr w:type="spellStart"/>
      <w:r w:rsidRPr="0014478F">
        <w:rPr>
          <w:rFonts w:cs="Times New Roman"/>
          <w:sz w:val="22"/>
          <w:szCs w:val="22"/>
          <w:lang w:val="sl-SI"/>
        </w:rPr>
        <w:t>samodokazovalske</w:t>
      </w:r>
      <w:proofErr w:type="spellEnd"/>
      <w:r w:rsidRPr="0014478F">
        <w:rPr>
          <w:rFonts w:cs="Times New Roman"/>
          <w:sz w:val="22"/>
          <w:szCs w:val="22"/>
          <w:lang w:val="sl-SI"/>
        </w:rPr>
        <w:t xml:space="preserve"> vzgibe in kljubovalne reakcije odraščajočega fanta govori o drznem podvigu šestnajstletnega nekdanjega vrhunskega športnika (ki je moral zaradi prometne nesreče opustiti tekmovalno smučanje), ki si želi pred očetom (in nemara še bolj pred samim seboj) dokazati, da je kljub telesnemu </w:t>
      </w:r>
      <w:proofErr w:type="spellStart"/>
      <w:r w:rsidRPr="0014478F">
        <w:rPr>
          <w:rFonts w:cs="Times New Roman"/>
          <w:sz w:val="22"/>
          <w:szCs w:val="22"/>
          <w:lang w:val="sl-SI"/>
        </w:rPr>
        <w:t>hendikepu</w:t>
      </w:r>
      <w:proofErr w:type="spellEnd"/>
      <w:r w:rsidRPr="0014478F">
        <w:rPr>
          <w:rFonts w:cs="Times New Roman"/>
          <w:sz w:val="22"/>
          <w:szCs w:val="22"/>
          <w:lang w:val="sl-SI"/>
        </w:rPr>
        <w:t xml:space="preserve"> kos vsakršni telesni in psihični preizkušnji. Odloči se, da bo mesec dni preživel sam v gozdu, brez civilizacijskih pripomočkov in orodij, hraneč se le s tem, kar mu bo uspelo nabrati ali upleniti v naravi. Pripoved o vsakršnih telesnih in duševnih preizkušnjah v spopadu z neprijaznim in neznanim gozdnim okoljem, polnim divjih prašičev in medvedov, o iznajdljivosti, pogumu in vztrajnosti mladega Robinzona proti koncu preraste v napeto kriminalko, ko v zgodbo vdreta zlikovca, ki sta po naročilu nekega gospodarskega kriminalca ugrabila dvanajstletno deklico, da bi od staršev izsilila materialne koristi. Po napetem lovu ugrabiteljev za bežečima otrokoma, v katerega se nazadnje vmešajo tudi policija, fantov oče in gorski reševalci, se zgodba kajpak dramatično, a vendarle srečno razplete, dekle je vrnjeno staršem, zlikovca romata za zapahe, pogumni goloroki bojevnik z naravnimi elementi, tolovajema in lastnimi dvomi in strahovi pa dobi ultimativno potrdilo, da je/bo kos sleherni preizkušnji, ki mu jo je doslej in mu jo bo še kdaj kasneje pripravilo življenje. </w:t>
      </w:r>
    </w:p>
    <w:p w14:paraId="62FC8085" w14:textId="77777777" w:rsidR="0014478F" w:rsidRPr="0014478F" w:rsidRDefault="0014478F" w:rsidP="0014478F">
      <w:pPr>
        <w:jc w:val="both"/>
        <w:rPr>
          <w:rFonts w:cs="Times New Roman"/>
          <w:sz w:val="22"/>
          <w:szCs w:val="22"/>
          <w:lang w:val="sl-SI"/>
        </w:rPr>
      </w:pPr>
    </w:p>
    <w:p w14:paraId="0BDB5D37" w14:textId="77777777" w:rsidR="0014478F" w:rsidRPr="0014478F" w:rsidRDefault="0014478F" w:rsidP="0014478F">
      <w:pPr>
        <w:jc w:val="both"/>
        <w:rPr>
          <w:rFonts w:cs="Times New Roman"/>
          <w:sz w:val="22"/>
          <w:szCs w:val="22"/>
          <w:lang w:val="sl-SI"/>
        </w:rPr>
      </w:pPr>
      <w:r w:rsidRPr="0014478F">
        <w:rPr>
          <w:rFonts w:cs="Times New Roman"/>
          <w:sz w:val="22"/>
          <w:szCs w:val="22"/>
          <w:lang w:val="sl-SI"/>
        </w:rPr>
        <w:t xml:space="preserve">Knjiga je dovolj napeta in slikovita pustolovska štorija, z nekaj olepševalnimi nanosi, idealiziranimi podobami mladega junaka in naravnega okolja Kočevskih gozdov, pa nravstveno </w:t>
      </w:r>
      <w:proofErr w:type="spellStart"/>
      <w:r w:rsidRPr="0014478F">
        <w:rPr>
          <w:rFonts w:cs="Times New Roman"/>
          <w:sz w:val="22"/>
          <w:szCs w:val="22"/>
          <w:lang w:val="sl-SI"/>
        </w:rPr>
        <w:t>spodbudniškimi</w:t>
      </w:r>
      <w:proofErr w:type="spellEnd"/>
      <w:r w:rsidRPr="0014478F">
        <w:rPr>
          <w:rFonts w:cs="Times New Roman"/>
          <w:sz w:val="22"/>
          <w:szCs w:val="22"/>
          <w:lang w:val="sl-SI"/>
        </w:rPr>
        <w:t xml:space="preserve"> namigi, napisana vešče, v jasnem in klenem jeziku, z dobro razvidnim dramaturškim lokom in stopnjujočo gradnjo suspenza, primerna za vzbujanje žeje po branju odraščajočih mladostnikov. </w:t>
      </w:r>
      <w:proofErr w:type="spellStart"/>
      <w:r w:rsidRPr="0014478F">
        <w:rPr>
          <w:rFonts w:cs="Times New Roman"/>
          <w:sz w:val="22"/>
          <w:szCs w:val="22"/>
          <w:lang w:val="sl-SI"/>
        </w:rPr>
        <w:t>Karlovškov</w:t>
      </w:r>
      <w:proofErr w:type="spellEnd"/>
      <w:r w:rsidRPr="0014478F">
        <w:rPr>
          <w:rFonts w:cs="Times New Roman"/>
          <w:sz w:val="22"/>
          <w:szCs w:val="22"/>
          <w:lang w:val="sl-SI"/>
        </w:rPr>
        <w:t xml:space="preserve"> jezik odlikujejo jasnost, živopisen nabor besed in napeta gradnja fabule. </w:t>
      </w:r>
    </w:p>
    <w:p w14:paraId="7993B3DC" w14:textId="77777777" w:rsidR="0014478F" w:rsidRPr="0014478F" w:rsidRDefault="0014478F" w:rsidP="0014478F">
      <w:pPr>
        <w:jc w:val="both"/>
        <w:rPr>
          <w:rFonts w:cs="Times New Roman"/>
          <w:sz w:val="22"/>
          <w:szCs w:val="22"/>
          <w:lang w:val="sl-SI"/>
        </w:rPr>
      </w:pPr>
    </w:p>
    <w:p w14:paraId="3267F78F" w14:textId="77777777" w:rsidR="0014478F" w:rsidRPr="0014478F" w:rsidRDefault="0014478F" w:rsidP="0014478F">
      <w:pPr>
        <w:jc w:val="both"/>
        <w:rPr>
          <w:rFonts w:cs="Times New Roman"/>
          <w:sz w:val="22"/>
          <w:szCs w:val="22"/>
          <w:lang w:val="sl-SI"/>
        </w:rPr>
      </w:pPr>
      <w:r w:rsidRPr="0014478F">
        <w:rPr>
          <w:rFonts w:cs="Times New Roman"/>
          <w:sz w:val="22"/>
          <w:szCs w:val="22"/>
          <w:lang w:val="sl-SI"/>
        </w:rPr>
        <w:t xml:space="preserve">Igor </w:t>
      </w:r>
      <w:proofErr w:type="spellStart"/>
      <w:r w:rsidRPr="0014478F">
        <w:rPr>
          <w:rFonts w:cs="Times New Roman"/>
          <w:sz w:val="22"/>
          <w:szCs w:val="22"/>
          <w:lang w:val="sl-SI"/>
        </w:rPr>
        <w:t>Karlovšek</w:t>
      </w:r>
      <w:proofErr w:type="spellEnd"/>
      <w:r w:rsidRPr="0014478F">
        <w:rPr>
          <w:rFonts w:cs="Times New Roman"/>
          <w:sz w:val="22"/>
          <w:szCs w:val="22"/>
          <w:lang w:val="sl-SI"/>
        </w:rPr>
        <w:t xml:space="preserve"> se je že uveljavil kot pisec uspešnih kriminalk za odrasle, v zadnjem času pa vse več piše tudi za mladino. Tudi na tem področju kaže velik posluh za gradnjo napete zgodbe, oblikovanje psihološko poglobljenih karakterjev in občutek za jezikovno svežino in bližino govorici najstnikov.</w:t>
      </w:r>
    </w:p>
    <w:p w14:paraId="5990ED82" w14:textId="77777777" w:rsidR="0014478F" w:rsidRPr="0014478F" w:rsidRDefault="0014478F" w:rsidP="0014478F">
      <w:pPr>
        <w:jc w:val="both"/>
        <w:rPr>
          <w:sz w:val="22"/>
          <w:szCs w:val="22"/>
          <w:lang w:val="sl-SI"/>
        </w:rPr>
      </w:pPr>
    </w:p>
    <w:p w14:paraId="27F475C9" w14:textId="77777777" w:rsidR="0014478F" w:rsidRPr="0014478F" w:rsidRDefault="0014478F" w:rsidP="00BC7BF4">
      <w:pPr>
        <w:jc w:val="center"/>
        <w:rPr>
          <w:sz w:val="22"/>
          <w:szCs w:val="22"/>
          <w:lang w:val="sl-SI"/>
        </w:rPr>
      </w:pPr>
    </w:p>
    <w:p w14:paraId="15ED9F77" w14:textId="0CC64BD9" w:rsidR="009153DD" w:rsidRPr="0014478F" w:rsidRDefault="00BC7BF4" w:rsidP="00BC7BF4">
      <w:pPr>
        <w:jc w:val="center"/>
        <w:rPr>
          <w:sz w:val="22"/>
          <w:szCs w:val="22"/>
          <w:lang w:val="sl-SI"/>
        </w:rPr>
      </w:pPr>
      <w:r w:rsidRPr="00B62B82">
        <w:rPr>
          <w:rFonts w:ascii="Times New Roman" w:eastAsia="Times New Roman" w:hAnsi="Times New Roman" w:cs="Times New Roman"/>
          <w:noProof/>
          <w:sz w:val="24"/>
          <w:lang w:eastAsia="sl-SI"/>
        </w:rPr>
        <w:drawing>
          <wp:inline distT="0" distB="0" distL="0" distR="0" wp14:anchorId="0D2437AB" wp14:editId="5F1A2412">
            <wp:extent cx="970902" cy="1459444"/>
            <wp:effectExtent l="19050" t="0" r="20320" b="502920"/>
            <wp:docPr id="5" name="Slika 5" descr="C:\Users\TUrankar\AppData\Local\Temp\notesB5DD91\~b3928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kg923x470" descr="C:\Users\TUrankar\AppData\Local\Temp\notesB5DD91\~b39286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6490" cy="1467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sz w:val="22"/>
          <w:szCs w:val="22"/>
          <w:lang w:val="sl-SI"/>
        </w:rPr>
        <w:t xml:space="preserve">             </w:t>
      </w:r>
      <w:r w:rsidRPr="00B62B82">
        <w:rPr>
          <w:rFonts w:ascii="Times New Roman" w:eastAsia="Times New Roman" w:hAnsi="Times New Roman" w:cs="Times New Roman"/>
          <w:noProof/>
          <w:sz w:val="24"/>
          <w:lang w:eastAsia="sl-SI"/>
        </w:rPr>
        <w:drawing>
          <wp:inline distT="0" distB="0" distL="0" distR="0" wp14:anchorId="02A22039" wp14:editId="1A8E8795">
            <wp:extent cx="970902" cy="1459444"/>
            <wp:effectExtent l="19050" t="0" r="20320" b="502920"/>
            <wp:docPr id="2" name="Slika 2" descr="C:\Users\TUrankar\AppData\Local\Temp\notesB5DD91\~b3928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kg923x470" descr="C:\Users\TUrankar\AppData\Local\Temp\notesB5DD91\~b39286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6490" cy="1467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sz w:val="22"/>
          <w:szCs w:val="22"/>
          <w:lang w:val="sl-SI"/>
        </w:rPr>
        <w:t xml:space="preserve">            </w:t>
      </w:r>
      <w:bookmarkStart w:id="0" w:name="_GoBack"/>
      <w:r w:rsidRPr="00B62B82">
        <w:rPr>
          <w:rFonts w:ascii="Times New Roman" w:eastAsia="Times New Roman" w:hAnsi="Times New Roman" w:cs="Times New Roman"/>
          <w:noProof/>
          <w:sz w:val="24"/>
          <w:lang w:eastAsia="sl-SI"/>
        </w:rPr>
        <w:drawing>
          <wp:inline distT="0" distB="0" distL="0" distR="0" wp14:anchorId="296A9BC1" wp14:editId="763E38B1">
            <wp:extent cx="970902" cy="1459444"/>
            <wp:effectExtent l="19050" t="0" r="20320" b="502920"/>
            <wp:docPr id="3" name="Slika 3" descr="C:\Users\TUrankar\AppData\Local\Temp\notesB5DD91\~b3928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kg923x470" descr="C:\Users\TUrankar\AppData\Local\Temp\notesB5DD91\~b39286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6490" cy="1467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0"/>
    </w:p>
    <w:sectPr w:rsidR="009153DD" w:rsidRPr="0014478F" w:rsidSect="000B6917">
      <w:headerReference w:type="default" r:id="rId8"/>
      <w:pgSz w:w="11900" w:h="16840"/>
      <w:pgMar w:top="2665" w:right="1134" w:bottom="1134" w:left="1134"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7F8B2A" w14:textId="77777777" w:rsidR="00CC09EC" w:rsidRDefault="00CC09EC" w:rsidP="006F239E">
      <w:r>
        <w:separator/>
      </w:r>
    </w:p>
  </w:endnote>
  <w:endnote w:type="continuationSeparator" w:id="0">
    <w:p w14:paraId="38C7D5F4" w14:textId="77777777" w:rsidR="00CC09EC" w:rsidRDefault="00CC09EC" w:rsidP="006F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B4E41" w14:textId="77777777" w:rsidR="00CC09EC" w:rsidRDefault="00CC09EC" w:rsidP="006F239E">
      <w:r>
        <w:separator/>
      </w:r>
    </w:p>
  </w:footnote>
  <w:footnote w:type="continuationSeparator" w:id="0">
    <w:p w14:paraId="77FCAF44" w14:textId="77777777" w:rsidR="00CC09EC" w:rsidRDefault="00CC09EC" w:rsidP="006F2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B4D1E" w14:textId="52084F44" w:rsidR="00CC09EC" w:rsidRDefault="00CC09EC" w:rsidP="006F239E">
    <w:pPr>
      <w:pStyle w:val="Glava"/>
    </w:pPr>
    <w:r>
      <w:rPr>
        <w:noProof/>
        <w:lang w:val="sl-SI" w:eastAsia="sl-SI"/>
      </w:rPr>
      <w:drawing>
        <wp:anchor distT="0" distB="0" distL="114300" distR="114300" simplePos="0" relativeHeight="251659264" behindDoc="0" locked="1" layoutInCell="1" allowOverlap="1" wp14:anchorId="6D9EAD09" wp14:editId="779CD42B">
          <wp:simplePos x="0" y="0"/>
          <wp:positionH relativeFrom="page">
            <wp:align>left</wp:align>
          </wp:positionH>
          <wp:positionV relativeFrom="page">
            <wp:align>top</wp:align>
          </wp:positionV>
          <wp:extent cx="7556500" cy="1473200"/>
          <wp:effectExtent l="0" t="0" r="0" b="0"/>
          <wp:wrapTight wrapText="bothSides">
            <wp:wrapPolygon edited="0">
              <wp:start x="1888" y="4469"/>
              <wp:lineTo x="1888" y="19738"/>
              <wp:lineTo x="18151" y="20855"/>
              <wp:lineTo x="18514" y="20855"/>
              <wp:lineTo x="19095" y="20110"/>
              <wp:lineTo x="19749" y="18621"/>
              <wp:lineTo x="19821" y="11917"/>
              <wp:lineTo x="18877" y="11172"/>
              <wp:lineTo x="19386" y="7821"/>
              <wp:lineTo x="19095" y="4469"/>
              <wp:lineTo x="1888" y="44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IS logo.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473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savePreviewPicture/>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9EC"/>
    <w:rsid w:val="000B6917"/>
    <w:rsid w:val="00125C31"/>
    <w:rsid w:val="0014478F"/>
    <w:rsid w:val="0031419F"/>
    <w:rsid w:val="00467FCE"/>
    <w:rsid w:val="00523311"/>
    <w:rsid w:val="00597E58"/>
    <w:rsid w:val="005C1797"/>
    <w:rsid w:val="006F239E"/>
    <w:rsid w:val="00791599"/>
    <w:rsid w:val="00794247"/>
    <w:rsid w:val="009153DD"/>
    <w:rsid w:val="00A37C15"/>
    <w:rsid w:val="00BB5757"/>
    <w:rsid w:val="00BC7BF4"/>
    <w:rsid w:val="00CC09EC"/>
    <w:rsid w:val="00D74EA4"/>
    <w:rsid w:val="00EA79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03936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F239E"/>
    <w:rPr>
      <w:sz w:val="20"/>
    </w:rPr>
  </w:style>
  <w:style w:type="paragraph" w:styleId="Naslov1">
    <w:name w:val="heading 1"/>
    <w:basedOn w:val="Navaden"/>
    <w:next w:val="Navaden"/>
    <w:link w:val="Naslov1Znak"/>
    <w:uiPriority w:val="9"/>
    <w:qFormat/>
    <w:rsid w:val="006F239E"/>
    <w:pPr>
      <w:keepNext/>
      <w:keepLines/>
      <w:spacing w:before="480"/>
      <w:outlineLvl w:val="0"/>
    </w:pPr>
    <w:rPr>
      <w:rFonts w:ascii="Cambria" w:eastAsiaTheme="majorEastAsia" w:hAnsi="Cambria" w:cstheme="majorBidi"/>
      <w:b/>
      <w:bCs/>
      <w:color w:val="9BBB59" w:themeColor="accent3"/>
      <w:sz w:val="32"/>
      <w:szCs w:val="32"/>
    </w:rPr>
  </w:style>
  <w:style w:type="paragraph" w:styleId="Naslov2">
    <w:name w:val="heading 2"/>
    <w:basedOn w:val="Navaden"/>
    <w:next w:val="Navaden"/>
    <w:link w:val="Naslov2Znak"/>
    <w:autoRedefine/>
    <w:uiPriority w:val="9"/>
    <w:semiHidden/>
    <w:unhideWhenUsed/>
    <w:qFormat/>
    <w:rsid w:val="006F239E"/>
    <w:pPr>
      <w:keepNext/>
      <w:keepLines/>
      <w:spacing w:before="200"/>
      <w:outlineLvl w:val="1"/>
    </w:pPr>
    <w:rPr>
      <w:rFonts w:ascii="Cambria" w:eastAsiaTheme="majorEastAsia" w:hAnsi="Cambria" w:cstheme="majorBidi"/>
      <w:b/>
      <w:bCs/>
      <w:color w:val="9BBB59" w:themeColor="accent3"/>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C09EC"/>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CC09EC"/>
    <w:rPr>
      <w:rFonts w:ascii="Lucida Grande" w:hAnsi="Lucida Grande" w:cs="Lucida Grande"/>
      <w:sz w:val="18"/>
      <w:szCs w:val="18"/>
    </w:rPr>
  </w:style>
  <w:style w:type="paragraph" w:styleId="Glava">
    <w:name w:val="header"/>
    <w:basedOn w:val="Navaden"/>
    <w:link w:val="GlavaZnak"/>
    <w:uiPriority w:val="99"/>
    <w:unhideWhenUsed/>
    <w:rsid w:val="00CC09EC"/>
    <w:pPr>
      <w:tabs>
        <w:tab w:val="center" w:pos="4320"/>
        <w:tab w:val="right" w:pos="8640"/>
      </w:tabs>
    </w:pPr>
  </w:style>
  <w:style w:type="character" w:customStyle="1" w:styleId="GlavaZnak">
    <w:name w:val="Glava Znak"/>
    <w:basedOn w:val="Privzetapisavaodstavka"/>
    <w:link w:val="Glava"/>
    <w:uiPriority w:val="99"/>
    <w:rsid w:val="00CC09EC"/>
  </w:style>
  <w:style w:type="paragraph" w:styleId="Noga">
    <w:name w:val="footer"/>
    <w:basedOn w:val="Navaden"/>
    <w:link w:val="NogaZnak"/>
    <w:uiPriority w:val="99"/>
    <w:unhideWhenUsed/>
    <w:rsid w:val="00CC09EC"/>
    <w:pPr>
      <w:tabs>
        <w:tab w:val="center" w:pos="4320"/>
        <w:tab w:val="right" w:pos="8640"/>
      </w:tabs>
    </w:pPr>
  </w:style>
  <w:style w:type="character" w:customStyle="1" w:styleId="NogaZnak">
    <w:name w:val="Noga Znak"/>
    <w:basedOn w:val="Privzetapisavaodstavka"/>
    <w:link w:val="Noga"/>
    <w:uiPriority w:val="99"/>
    <w:rsid w:val="00CC09EC"/>
  </w:style>
  <w:style w:type="paragraph" w:styleId="Brezrazmikov">
    <w:name w:val="No Spacing"/>
    <w:uiPriority w:val="1"/>
    <w:qFormat/>
    <w:rsid w:val="006F239E"/>
    <w:rPr>
      <w:sz w:val="20"/>
    </w:rPr>
  </w:style>
  <w:style w:type="character" w:customStyle="1" w:styleId="Naslov1Znak">
    <w:name w:val="Naslov 1 Znak"/>
    <w:basedOn w:val="Privzetapisavaodstavka"/>
    <w:link w:val="Naslov1"/>
    <w:uiPriority w:val="9"/>
    <w:rsid w:val="006F239E"/>
    <w:rPr>
      <w:rFonts w:ascii="Cambria" w:eastAsiaTheme="majorEastAsia" w:hAnsi="Cambria" w:cstheme="majorBidi"/>
      <w:b/>
      <w:bCs/>
      <w:color w:val="9BBB59" w:themeColor="accent3"/>
      <w:sz w:val="32"/>
      <w:szCs w:val="32"/>
    </w:rPr>
  </w:style>
  <w:style w:type="character" w:customStyle="1" w:styleId="Naslov2Znak">
    <w:name w:val="Naslov 2 Znak"/>
    <w:basedOn w:val="Privzetapisavaodstavka"/>
    <w:link w:val="Naslov2"/>
    <w:uiPriority w:val="9"/>
    <w:semiHidden/>
    <w:rsid w:val="006F239E"/>
    <w:rPr>
      <w:rFonts w:ascii="Cambria" w:eastAsiaTheme="majorEastAsia" w:hAnsi="Cambria" w:cstheme="majorBidi"/>
      <w:b/>
      <w:bCs/>
      <w:color w:val="9BBB59" w:themeColor="accent3"/>
      <w:sz w:val="26"/>
      <w:szCs w:val="26"/>
    </w:rPr>
  </w:style>
  <w:style w:type="paragraph" w:styleId="Naslov">
    <w:name w:val="Title"/>
    <w:basedOn w:val="Navaden"/>
    <w:next w:val="Navaden"/>
    <w:link w:val="NaslovZnak"/>
    <w:autoRedefine/>
    <w:uiPriority w:val="10"/>
    <w:qFormat/>
    <w:rsid w:val="006F239E"/>
    <w:pPr>
      <w:pBdr>
        <w:bottom w:val="single" w:sz="8" w:space="4" w:color="4F81BD" w:themeColor="accent1"/>
      </w:pBdr>
      <w:spacing w:after="300"/>
      <w:contextualSpacing/>
    </w:pPr>
    <w:rPr>
      <w:rFonts w:ascii="Cambria" w:eastAsiaTheme="majorEastAsia" w:hAnsi="Cambria" w:cstheme="majorBidi"/>
      <w:color w:val="9BBB59" w:themeColor="accent3"/>
      <w:spacing w:val="5"/>
      <w:kern w:val="28"/>
      <w:sz w:val="52"/>
      <w:szCs w:val="52"/>
    </w:rPr>
  </w:style>
  <w:style w:type="character" w:customStyle="1" w:styleId="NaslovZnak">
    <w:name w:val="Naslov Znak"/>
    <w:basedOn w:val="Privzetapisavaodstavka"/>
    <w:link w:val="Naslov"/>
    <w:uiPriority w:val="10"/>
    <w:rsid w:val="006F239E"/>
    <w:rPr>
      <w:rFonts w:ascii="Cambria" w:eastAsiaTheme="majorEastAsia" w:hAnsi="Cambria" w:cstheme="majorBidi"/>
      <w:color w:val="9BBB59" w:themeColor="accent3"/>
      <w:spacing w:val="5"/>
      <w:kern w:val="28"/>
      <w:sz w:val="52"/>
      <w:szCs w:val="52"/>
    </w:rPr>
  </w:style>
  <w:style w:type="paragraph" w:styleId="Podnaslov">
    <w:name w:val="Subtitle"/>
    <w:basedOn w:val="Navaden"/>
    <w:next w:val="Navaden"/>
    <w:link w:val="PodnaslovZnak"/>
    <w:autoRedefine/>
    <w:uiPriority w:val="11"/>
    <w:qFormat/>
    <w:rsid w:val="006F239E"/>
    <w:pPr>
      <w:numPr>
        <w:ilvl w:val="1"/>
      </w:numPr>
    </w:pPr>
    <w:rPr>
      <w:rFonts w:ascii="Cambria" w:eastAsiaTheme="majorEastAsia" w:hAnsi="Cambria" w:cstheme="majorBidi"/>
      <w:i/>
      <w:iCs/>
      <w:color w:val="9BBB59" w:themeColor="accent3"/>
      <w:spacing w:val="15"/>
      <w:sz w:val="24"/>
    </w:rPr>
  </w:style>
  <w:style w:type="character" w:customStyle="1" w:styleId="PodnaslovZnak">
    <w:name w:val="Podnaslov Znak"/>
    <w:basedOn w:val="Privzetapisavaodstavka"/>
    <w:link w:val="Podnaslov"/>
    <w:uiPriority w:val="11"/>
    <w:rsid w:val="006F239E"/>
    <w:rPr>
      <w:rFonts w:ascii="Cambria" w:eastAsiaTheme="majorEastAsia" w:hAnsi="Cambria" w:cstheme="majorBidi"/>
      <w:i/>
      <w:iCs/>
      <w:color w:val="9BBB59" w:themeColor="accent3"/>
      <w:spacing w:val="15"/>
    </w:rPr>
  </w:style>
  <w:style w:type="character" w:styleId="Intenzivenpoudarek">
    <w:name w:val="Intense Emphasis"/>
    <w:basedOn w:val="Privzetapisavaodstavka"/>
    <w:uiPriority w:val="21"/>
    <w:qFormat/>
    <w:rsid w:val="006F239E"/>
    <w:rPr>
      <w:b/>
      <w:bCs/>
      <w:i/>
      <w:iCs/>
      <w:color w:val="9BBB59" w:themeColor="accent3"/>
    </w:rPr>
  </w:style>
  <w:style w:type="paragraph" w:styleId="Intenzivencitat">
    <w:name w:val="Intense Quote"/>
    <w:basedOn w:val="Navaden"/>
    <w:next w:val="Navaden"/>
    <w:link w:val="IntenzivencitatZnak"/>
    <w:autoRedefine/>
    <w:uiPriority w:val="30"/>
    <w:qFormat/>
    <w:rsid w:val="006F239E"/>
    <w:pPr>
      <w:pBdr>
        <w:bottom w:val="single" w:sz="4" w:space="4" w:color="4F81BD" w:themeColor="accent1"/>
      </w:pBdr>
      <w:spacing w:before="200" w:after="280"/>
      <w:ind w:left="936" w:right="936"/>
    </w:pPr>
    <w:rPr>
      <w:b/>
      <w:bCs/>
      <w:i/>
      <w:iCs/>
      <w:color w:val="9BBB59" w:themeColor="accent3"/>
    </w:rPr>
  </w:style>
  <w:style w:type="character" w:customStyle="1" w:styleId="IntenzivencitatZnak">
    <w:name w:val="Intenziven citat Znak"/>
    <w:basedOn w:val="Privzetapisavaodstavka"/>
    <w:link w:val="Intenzivencitat"/>
    <w:uiPriority w:val="30"/>
    <w:rsid w:val="006F239E"/>
    <w:rPr>
      <w:b/>
      <w:bCs/>
      <w:i/>
      <w:iCs/>
      <w:color w:val="9BBB59" w:themeColor="accent3"/>
      <w:sz w:val="20"/>
    </w:rPr>
  </w:style>
  <w:style w:type="character" w:styleId="Neensklic">
    <w:name w:val="Subtle Reference"/>
    <w:basedOn w:val="Privzetapisavaodstavka"/>
    <w:uiPriority w:val="31"/>
    <w:qFormat/>
    <w:rsid w:val="006F239E"/>
    <w:rPr>
      <w:smallCaps/>
      <w:color w:val="9BBB59" w:themeColor="accent3"/>
      <w:u w:val="single"/>
    </w:rPr>
  </w:style>
  <w:style w:type="character" w:styleId="Intenzivensklic">
    <w:name w:val="Intense Reference"/>
    <w:basedOn w:val="Privzetapisavaodstavka"/>
    <w:uiPriority w:val="32"/>
    <w:qFormat/>
    <w:rsid w:val="006F239E"/>
    <w:rPr>
      <w:b/>
      <w:bCs/>
      <w:smallCaps/>
      <w:color w:val="9BBB59" w:themeColor="accent3"/>
      <w:spacing w:val="5"/>
      <w:u w:val="single"/>
    </w:rPr>
  </w:style>
  <w:style w:type="character" w:styleId="Krepko">
    <w:name w:val="Strong"/>
    <w:basedOn w:val="Privzetapisavaodstavka"/>
    <w:uiPriority w:val="22"/>
    <w:qFormat/>
    <w:rsid w:val="006F23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F239E"/>
    <w:rPr>
      <w:sz w:val="20"/>
    </w:rPr>
  </w:style>
  <w:style w:type="paragraph" w:styleId="Naslov1">
    <w:name w:val="heading 1"/>
    <w:basedOn w:val="Navaden"/>
    <w:next w:val="Navaden"/>
    <w:link w:val="Naslov1Znak"/>
    <w:uiPriority w:val="9"/>
    <w:qFormat/>
    <w:rsid w:val="006F239E"/>
    <w:pPr>
      <w:keepNext/>
      <w:keepLines/>
      <w:spacing w:before="480"/>
      <w:outlineLvl w:val="0"/>
    </w:pPr>
    <w:rPr>
      <w:rFonts w:ascii="Cambria" w:eastAsiaTheme="majorEastAsia" w:hAnsi="Cambria" w:cstheme="majorBidi"/>
      <w:b/>
      <w:bCs/>
      <w:color w:val="9BBB59" w:themeColor="accent3"/>
      <w:sz w:val="32"/>
      <w:szCs w:val="32"/>
    </w:rPr>
  </w:style>
  <w:style w:type="paragraph" w:styleId="Naslov2">
    <w:name w:val="heading 2"/>
    <w:basedOn w:val="Navaden"/>
    <w:next w:val="Navaden"/>
    <w:link w:val="Naslov2Znak"/>
    <w:autoRedefine/>
    <w:uiPriority w:val="9"/>
    <w:semiHidden/>
    <w:unhideWhenUsed/>
    <w:qFormat/>
    <w:rsid w:val="006F239E"/>
    <w:pPr>
      <w:keepNext/>
      <w:keepLines/>
      <w:spacing w:before="200"/>
      <w:outlineLvl w:val="1"/>
    </w:pPr>
    <w:rPr>
      <w:rFonts w:ascii="Cambria" w:eastAsiaTheme="majorEastAsia" w:hAnsi="Cambria" w:cstheme="majorBidi"/>
      <w:b/>
      <w:bCs/>
      <w:color w:val="9BBB59" w:themeColor="accent3"/>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C09EC"/>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CC09EC"/>
    <w:rPr>
      <w:rFonts w:ascii="Lucida Grande" w:hAnsi="Lucida Grande" w:cs="Lucida Grande"/>
      <w:sz w:val="18"/>
      <w:szCs w:val="18"/>
    </w:rPr>
  </w:style>
  <w:style w:type="paragraph" w:styleId="Glava">
    <w:name w:val="header"/>
    <w:basedOn w:val="Navaden"/>
    <w:link w:val="GlavaZnak"/>
    <w:uiPriority w:val="99"/>
    <w:unhideWhenUsed/>
    <w:rsid w:val="00CC09EC"/>
    <w:pPr>
      <w:tabs>
        <w:tab w:val="center" w:pos="4320"/>
        <w:tab w:val="right" w:pos="8640"/>
      </w:tabs>
    </w:pPr>
  </w:style>
  <w:style w:type="character" w:customStyle="1" w:styleId="GlavaZnak">
    <w:name w:val="Glava Znak"/>
    <w:basedOn w:val="Privzetapisavaodstavka"/>
    <w:link w:val="Glava"/>
    <w:uiPriority w:val="99"/>
    <w:rsid w:val="00CC09EC"/>
  </w:style>
  <w:style w:type="paragraph" w:styleId="Noga">
    <w:name w:val="footer"/>
    <w:basedOn w:val="Navaden"/>
    <w:link w:val="NogaZnak"/>
    <w:uiPriority w:val="99"/>
    <w:unhideWhenUsed/>
    <w:rsid w:val="00CC09EC"/>
    <w:pPr>
      <w:tabs>
        <w:tab w:val="center" w:pos="4320"/>
        <w:tab w:val="right" w:pos="8640"/>
      </w:tabs>
    </w:pPr>
  </w:style>
  <w:style w:type="character" w:customStyle="1" w:styleId="NogaZnak">
    <w:name w:val="Noga Znak"/>
    <w:basedOn w:val="Privzetapisavaodstavka"/>
    <w:link w:val="Noga"/>
    <w:uiPriority w:val="99"/>
    <w:rsid w:val="00CC09EC"/>
  </w:style>
  <w:style w:type="paragraph" w:styleId="Brezrazmikov">
    <w:name w:val="No Spacing"/>
    <w:uiPriority w:val="1"/>
    <w:qFormat/>
    <w:rsid w:val="006F239E"/>
    <w:rPr>
      <w:sz w:val="20"/>
    </w:rPr>
  </w:style>
  <w:style w:type="character" w:customStyle="1" w:styleId="Naslov1Znak">
    <w:name w:val="Naslov 1 Znak"/>
    <w:basedOn w:val="Privzetapisavaodstavka"/>
    <w:link w:val="Naslov1"/>
    <w:uiPriority w:val="9"/>
    <w:rsid w:val="006F239E"/>
    <w:rPr>
      <w:rFonts w:ascii="Cambria" w:eastAsiaTheme="majorEastAsia" w:hAnsi="Cambria" w:cstheme="majorBidi"/>
      <w:b/>
      <w:bCs/>
      <w:color w:val="9BBB59" w:themeColor="accent3"/>
      <w:sz w:val="32"/>
      <w:szCs w:val="32"/>
    </w:rPr>
  </w:style>
  <w:style w:type="character" w:customStyle="1" w:styleId="Naslov2Znak">
    <w:name w:val="Naslov 2 Znak"/>
    <w:basedOn w:val="Privzetapisavaodstavka"/>
    <w:link w:val="Naslov2"/>
    <w:uiPriority w:val="9"/>
    <w:semiHidden/>
    <w:rsid w:val="006F239E"/>
    <w:rPr>
      <w:rFonts w:ascii="Cambria" w:eastAsiaTheme="majorEastAsia" w:hAnsi="Cambria" w:cstheme="majorBidi"/>
      <w:b/>
      <w:bCs/>
      <w:color w:val="9BBB59" w:themeColor="accent3"/>
      <w:sz w:val="26"/>
      <w:szCs w:val="26"/>
    </w:rPr>
  </w:style>
  <w:style w:type="paragraph" w:styleId="Naslov">
    <w:name w:val="Title"/>
    <w:basedOn w:val="Navaden"/>
    <w:next w:val="Navaden"/>
    <w:link w:val="NaslovZnak"/>
    <w:autoRedefine/>
    <w:uiPriority w:val="10"/>
    <w:qFormat/>
    <w:rsid w:val="006F239E"/>
    <w:pPr>
      <w:pBdr>
        <w:bottom w:val="single" w:sz="8" w:space="4" w:color="4F81BD" w:themeColor="accent1"/>
      </w:pBdr>
      <w:spacing w:after="300"/>
      <w:contextualSpacing/>
    </w:pPr>
    <w:rPr>
      <w:rFonts w:ascii="Cambria" w:eastAsiaTheme="majorEastAsia" w:hAnsi="Cambria" w:cstheme="majorBidi"/>
      <w:color w:val="9BBB59" w:themeColor="accent3"/>
      <w:spacing w:val="5"/>
      <w:kern w:val="28"/>
      <w:sz w:val="52"/>
      <w:szCs w:val="52"/>
    </w:rPr>
  </w:style>
  <w:style w:type="character" w:customStyle="1" w:styleId="NaslovZnak">
    <w:name w:val="Naslov Znak"/>
    <w:basedOn w:val="Privzetapisavaodstavka"/>
    <w:link w:val="Naslov"/>
    <w:uiPriority w:val="10"/>
    <w:rsid w:val="006F239E"/>
    <w:rPr>
      <w:rFonts w:ascii="Cambria" w:eastAsiaTheme="majorEastAsia" w:hAnsi="Cambria" w:cstheme="majorBidi"/>
      <w:color w:val="9BBB59" w:themeColor="accent3"/>
      <w:spacing w:val="5"/>
      <w:kern w:val="28"/>
      <w:sz w:val="52"/>
      <w:szCs w:val="52"/>
    </w:rPr>
  </w:style>
  <w:style w:type="paragraph" w:styleId="Podnaslov">
    <w:name w:val="Subtitle"/>
    <w:basedOn w:val="Navaden"/>
    <w:next w:val="Navaden"/>
    <w:link w:val="PodnaslovZnak"/>
    <w:autoRedefine/>
    <w:uiPriority w:val="11"/>
    <w:qFormat/>
    <w:rsid w:val="006F239E"/>
    <w:pPr>
      <w:numPr>
        <w:ilvl w:val="1"/>
      </w:numPr>
    </w:pPr>
    <w:rPr>
      <w:rFonts w:ascii="Cambria" w:eastAsiaTheme="majorEastAsia" w:hAnsi="Cambria" w:cstheme="majorBidi"/>
      <w:i/>
      <w:iCs/>
      <w:color w:val="9BBB59" w:themeColor="accent3"/>
      <w:spacing w:val="15"/>
      <w:sz w:val="24"/>
    </w:rPr>
  </w:style>
  <w:style w:type="character" w:customStyle="1" w:styleId="PodnaslovZnak">
    <w:name w:val="Podnaslov Znak"/>
    <w:basedOn w:val="Privzetapisavaodstavka"/>
    <w:link w:val="Podnaslov"/>
    <w:uiPriority w:val="11"/>
    <w:rsid w:val="006F239E"/>
    <w:rPr>
      <w:rFonts w:ascii="Cambria" w:eastAsiaTheme="majorEastAsia" w:hAnsi="Cambria" w:cstheme="majorBidi"/>
      <w:i/>
      <w:iCs/>
      <w:color w:val="9BBB59" w:themeColor="accent3"/>
      <w:spacing w:val="15"/>
    </w:rPr>
  </w:style>
  <w:style w:type="character" w:styleId="Intenzivenpoudarek">
    <w:name w:val="Intense Emphasis"/>
    <w:basedOn w:val="Privzetapisavaodstavka"/>
    <w:uiPriority w:val="21"/>
    <w:qFormat/>
    <w:rsid w:val="006F239E"/>
    <w:rPr>
      <w:b/>
      <w:bCs/>
      <w:i/>
      <w:iCs/>
      <w:color w:val="9BBB59" w:themeColor="accent3"/>
    </w:rPr>
  </w:style>
  <w:style w:type="paragraph" w:styleId="Intenzivencitat">
    <w:name w:val="Intense Quote"/>
    <w:basedOn w:val="Navaden"/>
    <w:next w:val="Navaden"/>
    <w:link w:val="IntenzivencitatZnak"/>
    <w:autoRedefine/>
    <w:uiPriority w:val="30"/>
    <w:qFormat/>
    <w:rsid w:val="006F239E"/>
    <w:pPr>
      <w:pBdr>
        <w:bottom w:val="single" w:sz="4" w:space="4" w:color="4F81BD" w:themeColor="accent1"/>
      </w:pBdr>
      <w:spacing w:before="200" w:after="280"/>
      <w:ind w:left="936" w:right="936"/>
    </w:pPr>
    <w:rPr>
      <w:b/>
      <w:bCs/>
      <w:i/>
      <w:iCs/>
      <w:color w:val="9BBB59" w:themeColor="accent3"/>
    </w:rPr>
  </w:style>
  <w:style w:type="character" w:customStyle="1" w:styleId="IntenzivencitatZnak">
    <w:name w:val="Intenziven citat Znak"/>
    <w:basedOn w:val="Privzetapisavaodstavka"/>
    <w:link w:val="Intenzivencitat"/>
    <w:uiPriority w:val="30"/>
    <w:rsid w:val="006F239E"/>
    <w:rPr>
      <w:b/>
      <w:bCs/>
      <w:i/>
      <w:iCs/>
      <w:color w:val="9BBB59" w:themeColor="accent3"/>
      <w:sz w:val="20"/>
    </w:rPr>
  </w:style>
  <w:style w:type="character" w:styleId="Neensklic">
    <w:name w:val="Subtle Reference"/>
    <w:basedOn w:val="Privzetapisavaodstavka"/>
    <w:uiPriority w:val="31"/>
    <w:qFormat/>
    <w:rsid w:val="006F239E"/>
    <w:rPr>
      <w:smallCaps/>
      <w:color w:val="9BBB59" w:themeColor="accent3"/>
      <w:u w:val="single"/>
    </w:rPr>
  </w:style>
  <w:style w:type="character" w:styleId="Intenzivensklic">
    <w:name w:val="Intense Reference"/>
    <w:basedOn w:val="Privzetapisavaodstavka"/>
    <w:uiPriority w:val="32"/>
    <w:qFormat/>
    <w:rsid w:val="006F239E"/>
    <w:rPr>
      <w:b/>
      <w:bCs/>
      <w:smallCaps/>
      <w:color w:val="9BBB59" w:themeColor="accent3"/>
      <w:spacing w:val="5"/>
      <w:u w:val="single"/>
    </w:rPr>
  </w:style>
  <w:style w:type="character" w:styleId="Krepko">
    <w:name w:val="Strong"/>
    <w:basedOn w:val="Privzetapisavaodstavka"/>
    <w:uiPriority w:val="22"/>
    <w:qFormat/>
    <w:rsid w:val="006F23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365</Words>
  <Characters>2087</Characters>
  <Application>Microsoft Office Word</Application>
  <DocSecurity>0</DocSecurity>
  <Lines>17</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Cizl</Company>
  <LinksUpToDate>false</LinksUpToDate>
  <CharactersWithSpaces>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Nenad Cizl</dc:creator>
  <cp:lastModifiedBy>Tjaša Urankar</cp:lastModifiedBy>
  <cp:revision>9</cp:revision>
  <dcterms:created xsi:type="dcterms:W3CDTF">2020-05-25T07:31:00Z</dcterms:created>
  <dcterms:modified xsi:type="dcterms:W3CDTF">2020-10-14T12:21:00Z</dcterms:modified>
</cp:coreProperties>
</file>