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8"/>
        <w:gridCol w:w="2354"/>
        <w:gridCol w:w="5100"/>
        <w:gridCol w:w="1862"/>
      </w:tblGrid>
      <w:tr w:rsidR="00920987" w:rsidRPr="00920987" w:rsidTr="00920987">
        <w:trPr>
          <w:trHeight w:val="375"/>
        </w:trPr>
        <w:tc>
          <w:tcPr>
            <w:tcW w:w="9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REZULTATI - JAVNI POZIV ZA MOBILNOST AVTORJEV V TUJINI JP1-M-2019</w:t>
            </w:r>
          </w:p>
        </w:tc>
      </w:tr>
      <w:tr w:rsidR="00920987" w:rsidRPr="00920987" w:rsidTr="00920987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Zap. Št.</w:t>
            </w: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ime prijavitelja</w:t>
            </w:r>
          </w:p>
        </w:tc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naziv projekta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odobren znesek</w:t>
            </w:r>
          </w:p>
        </w:tc>
      </w:tr>
      <w:tr w:rsidR="00920987" w:rsidRPr="00920987" w:rsidTr="00920987">
        <w:trPr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Aleš Šteger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Predstavitev prevoda Izbranih pesmi, več branj in predavanj - Šanghaj in Peking, Kitajska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850,00 €</w:t>
            </w:r>
          </w:p>
        </w:tc>
      </w:tr>
      <w:tr w:rsidR="00920987" w:rsidRPr="00920987" w:rsidTr="00920987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Drago Jančar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Foir du Livre Buxelles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320,00 €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Drago Jančar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Knjižna turneja - Buenos Aires, Mendoza, Cordoba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850,00 €</w:t>
            </w:r>
          </w:p>
        </w:tc>
      </w:tr>
      <w:tr w:rsidR="00920987" w:rsidRPr="00920987" w:rsidTr="00920987">
        <w:trPr>
          <w:trHeight w:val="70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Barbara Pogačnik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3rd International Poetry festival - Hanoi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600,00 €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Barbara Korun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Mednarodni literarni večer ob dnevu poezije EUNIC v Rimu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150,00 €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Suzana Tratnik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16th Annual Saints and Sinners Literary Festival, New Orleans, ZDA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750,00 €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Branimir Mozetič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VaPoesia festiva BA in podelitev Lambda NYC, Buenos Aires in New York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900,00 €</w:t>
            </w:r>
          </w:p>
        </w:tc>
      </w:tr>
      <w:tr w:rsidR="00920987" w:rsidRPr="00920987" w:rsidTr="00920987">
        <w:trPr>
          <w:trHeight w:val="7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Tibor Hrs Pandur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PMF - Prague Microfestival, Češka republika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200,00 €</w:t>
            </w:r>
          </w:p>
        </w:tc>
      </w:tr>
      <w:tr w:rsidR="00920987" w:rsidRPr="00920987" w:rsidTr="00920987">
        <w:trPr>
          <w:trHeight w:val="5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Tibor Hrs Pandur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European Poetry Festival 2019, London, Velika Britanija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150,00 €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Glorjana Veber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Ekushey Book Fair ali Amar Ekushe Grantha Mela, Daka, Bangladeš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600,00 €</w:t>
            </w:r>
          </w:p>
        </w:tc>
      </w:tr>
      <w:tr w:rsidR="00920987" w:rsidRPr="00920987" w:rsidTr="00920987">
        <w:trPr>
          <w:trHeight w:val="5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Luka Novak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Salon du livre Paris, Francija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260,00 €</w:t>
            </w:r>
          </w:p>
        </w:tc>
      </w:tr>
      <w:tr w:rsidR="00920987" w:rsidRPr="00920987" w:rsidTr="00920987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Boštjan Videmšek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Predstavitev knjige v Londonu, Velika Britanija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250,00 €</w:t>
            </w:r>
          </w:p>
        </w:tc>
      </w:tr>
      <w:tr w:rsidR="00920987" w:rsidRPr="00920987" w:rsidTr="00920987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Erwin Köstler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Buchmesse Leipzig 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240,00 €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Katja Urbanija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Srečanje slovenskih in nemško-govorečih založnikov 2019, München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200,00 €</w:t>
            </w:r>
          </w:p>
        </w:tc>
      </w:tr>
      <w:tr w:rsidR="00920987" w:rsidRPr="00920987" w:rsidTr="00920987">
        <w:trPr>
          <w:trHeight w:val="58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Amalija Maček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Knjižni sejem v Leipzigu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230,00 €</w:t>
            </w:r>
          </w:p>
        </w:tc>
      </w:tr>
      <w:tr w:rsidR="00920987" w:rsidRPr="00920987" w:rsidTr="00920987">
        <w:trPr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Aljaž Koprivnikar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Thessaloniki International Book Fair, Solun, Grčija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300,00 €</w:t>
            </w:r>
          </w:p>
        </w:tc>
      </w:tr>
      <w:tr w:rsidR="00920987" w:rsidRPr="00920987" w:rsidTr="00920987">
        <w:trPr>
          <w:trHeight w:val="6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Ana Svetel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Gamla Skoli artist residency, Hrisey, Islandija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400,00 €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Renate Rugelj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London Book Fair, Olympia London, Velika Britanija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300,00 €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Ivana Vatovec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Predstavitev dveh knjig in delavnice, Beograd, Ruma, Vršac, Gudurica, Srbija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200,00 €</w:t>
            </w:r>
          </w:p>
        </w:tc>
      </w:tr>
      <w:tr w:rsidR="00920987" w:rsidRPr="00920987" w:rsidTr="00920987">
        <w:trPr>
          <w:trHeight w:val="52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Anže Miš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New York Childrens Book Saloon, ZDA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730,00 €</w:t>
            </w:r>
          </w:p>
        </w:tc>
      </w:tr>
      <w:tr w:rsidR="00920987" w:rsidRPr="00920987" w:rsidTr="00920987">
        <w:trPr>
          <w:trHeight w:val="6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Anže Miš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New York Rights Fair in Book Expo America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600,00 €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Milena Pivec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Europa in Circolo – literarni večer z Bino Štampe Žmavc, Biblioteca Europea Rim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80,00 €</w:t>
            </w:r>
          </w:p>
        </w:tc>
      </w:tr>
      <w:tr w:rsidR="00920987" w:rsidRPr="00920987" w:rsidTr="00920987">
        <w:trPr>
          <w:trHeight w:val="6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Albina Štampe Žmavc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Europa in Circolo – literarni večer z Bino Štampe Žmavc, Biblioteca Europea Rim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80,00 €</w:t>
            </w:r>
          </w:p>
        </w:tc>
      </w:tr>
      <w:tr w:rsidR="00920987" w:rsidRPr="00920987" w:rsidTr="00920987">
        <w:trPr>
          <w:trHeight w:val="6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Marijan Pušavec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Nextcomic Linz 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210,00 €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Marijan Pušavec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Leipziger Buchmesse 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240,00 €</w:t>
            </w:r>
          </w:p>
        </w:tc>
      </w:tr>
      <w:tr w:rsidR="00920987" w:rsidRPr="00920987" w:rsidTr="00920987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Tanja Petrič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Srečanje slovenskih in nemških založnikov v Literaturhaus München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100,00 €</w:t>
            </w:r>
          </w:p>
        </w:tc>
      </w:tr>
      <w:tr w:rsidR="00920987" w:rsidRPr="00920987" w:rsidTr="00920987">
        <w:trPr>
          <w:trHeight w:val="64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Jana Bauer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Leipziger Buchmesse 2019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400,00 €</w:t>
            </w:r>
          </w:p>
        </w:tc>
      </w:tr>
      <w:tr w:rsidR="00920987" w:rsidRPr="00920987" w:rsidTr="00920987">
        <w:trPr>
          <w:trHeight w:val="675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20987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Jasmin Bajrović Frelih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Oxford Literary Festival, Velika Britanija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300,00 €</w:t>
            </w:r>
          </w:p>
        </w:tc>
      </w:tr>
      <w:tr w:rsidR="00920987" w:rsidRPr="00920987" w:rsidTr="00920987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20987" w:rsidRPr="00920987" w:rsidTr="00920987">
        <w:trPr>
          <w:trHeight w:val="315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color w:val="000000"/>
                <w:sz w:val="24"/>
                <w:szCs w:val="24"/>
              </w:rPr>
              <w:t>SKUPAJ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92098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10.490,00 €</w:t>
            </w:r>
          </w:p>
        </w:tc>
      </w:tr>
      <w:tr w:rsidR="00920987" w:rsidRPr="00920987" w:rsidTr="00920987">
        <w:trPr>
          <w:trHeight w:val="300"/>
        </w:trPr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987" w:rsidRPr="00920987" w:rsidRDefault="00920987" w:rsidP="00920987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F68ED" w:rsidRDefault="006F68ED">
      <w:bookmarkStart w:id="0" w:name="_GoBack"/>
      <w:bookmarkEnd w:id="0"/>
    </w:p>
    <w:sectPr w:rsidR="006F6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87"/>
    <w:rsid w:val="006F68ED"/>
    <w:rsid w:val="0092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Bales</dc:creator>
  <cp:lastModifiedBy>Jana Bales</cp:lastModifiedBy>
  <cp:revision>1</cp:revision>
  <dcterms:created xsi:type="dcterms:W3CDTF">2019-05-09T07:52:00Z</dcterms:created>
  <dcterms:modified xsi:type="dcterms:W3CDTF">2019-05-09T07:54:00Z</dcterms:modified>
</cp:coreProperties>
</file>