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980"/>
        <w:gridCol w:w="1780"/>
        <w:gridCol w:w="1440"/>
        <w:gridCol w:w="210"/>
        <w:gridCol w:w="1960"/>
        <w:gridCol w:w="1440"/>
      </w:tblGrid>
      <w:tr w:rsidR="003D1042" w:rsidRPr="003D1042" w:rsidTr="003D104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7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JR3-KNJIGA-2016-2017 MEDNARODNO SODELOVANJE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3D1042" w:rsidRPr="003D1042" w:rsidTr="003D1042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3D1042" w:rsidRPr="003D1042" w:rsidTr="003D1042">
        <w:trPr>
          <w:trHeight w:val="3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2016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l-SI"/>
              </w:rPr>
              <w:t> </w:t>
            </w:r>
          </w:p>
        </w:tc>
      </w:tr>
      <w:tr w:rsidR="003D1042" w:rsidRPr="003D1042" w:rsidTr="003D1042">
        <w:trPr>
          <w:trHeight w:val="6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Št.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Naziv prijavitelja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Naslov projekta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Sredstva (EUR)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Naslov projekta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Sredstva (EUR) </w:t>
            </w:r>
          </w:p>
        </w:tc>
      </w:tr>
      <w:tr w:rsidR="003D1042" w:rsidRPr="003D1042" w:rsidTr="003D1042">
        <w:trPr>
          <w:trHeight w:val="61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Študentski kulturni center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LGBT literatura v Italiji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4.500,00 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LGBT literatura v Berlinu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4.200,00   </w:t>
            </w:r>
          </w:p>
        </w:tc>
      </w:tr>
      <w:tr w:rsidR="003D1042" w:rsidRPr="003D1042" w:rsidTr="003D1042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  4.500,00   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  4.200,00   </w:t>
            </w:r>
          </w:p>
        </w:tc>
      </w:tr>
      <w:tr w:rsidR="003D1042" w:rsidRPr="003D1042" w:rsidTr="003D1042">
        <w:trPr>
          <w:trHeight w:val="91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Kulturno umetniško društvo Sodobnost </w:t>
            </w:r>
            <w:proofErr w:type="spellStart"/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International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Seminar tujih urednikov v Sloveniji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6.000,00 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Prodor slovenskih avtorjev v tujino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6.000,00   </w:t>
            </w:r>
          </w:p>
        </w:tc>
      </w:tr>
      <w:tr w:rsidR="003D1042" w:rsidRPr="003D1042" w:rsidTr="003D1042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  6.000,00   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  6.000,00   </w:t>
            </w:r>
          </w:p>
        </w:tc>
      </w:tr>
      <w:tr w:rsidR="003D1042" w:rsidRPr="003D1042" w:rsidTr="003D1042">
        <w:trPr>
          <w:trHeight w:val="15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Slovenska sekcija IBBY, Združenje za uveljavljanje mladinske književnosti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Kandidatura za ALMA 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   900,00 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Kandidatura za ALMA 2018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   800,00   </w:t>
            </w:r>
          </w:p>
        </w:tc>
      </w:tr>
      <w:tr w:rsidR="003D1042" w:rsidRPr="003D1042" w:rsidTr="003D1042">
        <w:trPr>
          <w:trHeight w:val="15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 xml:space="preserve">Udeležba na 35. kongresu IBBY v </w:t>
            </w:r>
            <w:proofErr w:type="spellStart"/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Aucklandu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4.000,00 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 xml:space="preserve">Kandidatura za nagrade IBBY (Andersenova, IBBY častna lista, IBBY </w:t>
            </w:r>
            <w:proofErr w:type="spellStart"/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Asahi</w:t>
            </w:r>
            <w:proofErr w:type="spellEnd"/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5.000,00   </w:t>
            </w:r>
          </w:p>
        </w:tc>
      </w:tr>
      <w:tr w:rsidR="003D1042" w:rsidRPr="003D1042" w:rsidTr="003D104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  4.900,00   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  5.800,00   </w:t>
            </w:r>
          </w:p>
        </w:tc>
      </w:tr>
      <w:tr w:rsidR="003D1042" w:rsidRPr="003D1042" w:rsidTr="003D1042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Cankarjeva založba - Založništvo d.o.o.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Vzorčni prevodi 2016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4.000,00 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Knjižna sejma Frankfurt in Leipzig 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4.000,00   </w:t>
            </w:r>
          </w:p>
        </w:tc>
      </w:tr>
      <w:tr w:rsidR="003D1042" w:rsidRPr="003D1042" w:rsidTr="003D1042">
        <w:trPr>
          <w:trHeight w:val="6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Knjižni sejem Frankfurt 2016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2.000,00 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3D1042" w:rsidRPr="003D1042" w:rsidTr="003D104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  6.000,00   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  4.000,00   </w:t>
            </w:r>
          </w:p>
        </w:tc>
      </w:tr>
      <w:tr w:rsidR="003D1042" w:rsidRPr="003D1042" w:rsidTr="003D1042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Društvo slovenskih književnih prevajalcev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Mednarodni prevajalski simpozij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10.000,00 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Mednarodni prevajalski simpozij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10.000,00   </w:t>
            </w:r>
          </w:p>
        </w:tc>
      </w:tr>
      <w:tr w:rsidR="003D1042" w:rsidRPr="003D1042" w:rsidTr="003D1042">
        <w:trPr>
          <w:trHeight w:val="6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Generalna skupščina CEATL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 xml:space="preserve">       1.850,00 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Generalna skupščina CEATL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 xml:space="preserve">       1.850,00   </w:t>
            </w:r>
          </w:p>
        </w:tc>
      </w:tr>
      <w:tr w:rsidR="003D1042" w:rsidRPr="003D1042" w:rsidTr="003D104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11.850,00   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11.850,00   </w:t>
            </w:r>
          </w:p>
        </w:tc>
      </w:tr>
      <w:tr w:rsidR="003D1042" w:rsidRPr="003D1042" w:rsidTr="003D1042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Humanistično društvo za zgodovino, umetnost in kulturo </w:t>
            </w:r>
            <w:proofErr w:type="spellStart"/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Histria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Sa</w:t>
            </w:r>
            <w:proofErr w:type="spellEnd"/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(n)jam knjige v Istri v letu 2016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3.000,00 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Sa</w:t>
            </w:r>
            <w:proofErr w:type="spellEnd"/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(n)jam knjige v Istri v letu 2017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3.000,00   </w:t>
            </w:r>
          </w:p>
        </w:tc>
      </w:tr>
      <w:tr w:rsidR="003D1042" w:rsidRPr="003D1042" w:rsidTr="003D1042">
        <w:trPr>
          <w:trHeight w:val="315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  3.000,00   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  3.000,00   </w:t>
            </w:r>
          </w:p>
        </w:tc>
      </w:tr>
      <w:tr w:rsidR="003D1042" w:rsidRPr="003D1042" w:rsidTr="003D1042">
        <w:trPr>
          <w:trHeight w:val="1215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proofErr w:type="spellStart"/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Paraliterarno</w:t>
            </w:r>
            <w:proofErr w:type="spellEnd"/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društvo I.D.I.O.T.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IDIOT - gostovanje na Dunaju, v Leipzigu in Berlinu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8.000,00 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IDIOT - literarno gostovanje v Kanadi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6.000,00   </w:t>
            </w:r>
          </w:p>
        </w:tc>
      </w:tr>
      <w:tr w:rsidR="003D1042" w:rsidRPr="003D1042" w:rsidTr="003D1042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lastRenderedPageBreak/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  8.000,00   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  6.000,00   </w:t>
            </w:r>
          </w:p>
        </w:tc>
      </w:tr>
      <w:tr w:rsidR="003D1042" w:rsidRPr="003D1042" w:rsidTr="003D1042">
        <w:trPr>
          <w:trHeight w:val="18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Mednarodna ustanova - Forum slovanskih kultur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Slawa</w:t>
            </w:r>
            <w:proofErr w:type="spellEnd"/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 xml:space="preserve"> in 100 slovanskih romanov na knjižnih sejmih v Londonu in Beogradu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2.000,00 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Razstava 100 slovanskih romanov na Dunaju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2.000,00   </w:t>
            </w:r>
          </w:p>
        </w:tc>
      </w:tr>
      <w:tr w:rsidR="003D1042" w:rsidRPr="003D1042" w:rsidTr="003D1042">
        <w:trPr>
          <w:trHeight w:val="9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lang w:eastAsia="sl-SI"/>
              </w:rPr>
              <w:t>10 let 100 slovanskih romanov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 xml:space="preserve">       3.500,00 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3D1042" w:rsidRPr="003D1042" w:rsidTr="003D104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  5.500,00  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  2.000,00   </w:t>
            </w:r>
          </w:p>
        </w:tc>
      </w:tr>
      <w:tr w:rsidR="003D1042" w:rsidRPr="003D1042" w:rsidTr="003D1042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Skupaj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49.750,00   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D1042" w:rsidRPr="003D1042" w:rsidRDefault="003D1042" w:rsidP="003D10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3D10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   42.850,00   </w:t>
            </w:r>
          </w:p>
        </w:tc>
      </w:tr>
    </w:tbl>
    <w:p w:rsidR="00D21AE5" w:rsidRDefault="00D21AE5">
      <w:bookmarkStart w:id="0" w:name="_GoBack"/>
      <w:bookmarkEnd w:id="0"/>
    </w:p>
    <w:sectPr w:rsidR="00D2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42"/>
    <w:rsid w:val="003D1042"/>
    <w:rsid w:val="00D2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Stergar</dc:creator>
  <cp:lastModifiedBy>Katja Stergar</cp:lastModifiedBy>
  <cp:revision>1</cp:revision>
  <dcterms:created xsi:type="dcterms:W3CDTF">2016-06-09T15:12:00Z</dcterms:created>
  <dcterms:modified xsi:type="dcterms:W3CDTF">2016-06-09T15:13:00Z</dcterms:modified>
</cp:coreProperties>
</file>