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1736EACF" w:rsidR="00B343BB" w:rsidRPr="00B95F97" w:rsidRDefault="00C000FB" w:rsidP="00E32CEE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B95F97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B95898" w:rsidRPr="00B95F97">
        <w:rPr>
          <w:rFonts w:ascii="Times New Roman" w:hAnsi="Times New Roman" w:cs="Times New Roman"/>
          <w:color w:val="auto"/>
          <w:sz w:val="22"/>
          <w:szCs w:val="22"/>
          <w:u w:val="single"/>
        </w:rPr>
        <w:t>JR5</w:t>
      </w:r>
      <w:r w:rsidR="00C605A2"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B95898"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–201</w:t>
      </w:r>
      <w:r w:rsidR="00B95898"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9</w:t>
      </w:r>
      <w:r w:rsidR="00C605A2"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B95F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B95F9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B95F97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B95F97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5F7D946" w:rsidR="00C000FB" w:rsidRPr="00B95F97" w:rsidRDefault="00C000FB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5F97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C605A2" w:rsidRPr="00B95F97">
        <w:rPr>
          <w:rFonts w:ascii="Times New Roman" w:hAnsi="Times New Roman" w:cs="Times New Roman"/>
          <w:b/>
          <w:sz w:val="22"/>
          <w:szCs w:val="22"/>
          <w:u w:val="single"/>
        </w:rPr>
        <w:t>VRHUNSKI USTVARJALEC</w:t>
      </w:r>
    </w:p>
    <w:p w14:paraId="6791497D" w14:textId="77777777" w:rsidR="00C000FB" w:rsidRPr="00B95F97" w:rsidRDefault="00C000F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B95F97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B95F97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B95F97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B95F97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B95F97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A07FE">
              <w:rPr>
                <w:rFonts w:ascii="Times New Roman" w:hAnsi="Times New Roman" w:cs="Times New Roman"/>
                <w:sz w:val="22"/>
                <w:szCs w:val="22"/>
              </w:rPr>
            </w:r>
            <w:r w:rsidR="000A07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A07FE">
              <w:rPr>
                <w:rFonts w:ascii="Times New Roman" w:hAnsi="Times New Roman" w:cs="Times New Roman"/>
                <w:sz w:val="22"/>
                <w:szCs w:val="22"/>
              </w:rPr>
            </w:r>
            <w:r w:rsidR="000A07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B95F97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5F9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95F97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B95F97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B95F97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32CEE" w:rsidRPr="00B95F97" w14:paraId="1191E5E9" w14:textId="77777777" w:rsidTr="004050F8">
        <w:trPr>
          <w:trHeight w:val="284"/>
        </w:trPr>
        <w:tc>
          <w:tcPr>
            <w:tcW w:w="4750" w:type="dxa"/>
          </w:tcPr>
          <w:p w14:paraId="289A4821" w14:textId="77777777" w:rsidR="00E32CEE" w:rsidRPr="00B95F97" w:rsidRDefault="00E32CEE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41CDDC86" w14:textId="1E2FE553" w:rsidR="00E32CEE" w:rsidRPr="00B95F97" w:rsidRDefault="002D6C90" w:rsidP="00E32CEE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32CEE"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B95F97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5E01A3EE" w:rsidR="00C605A2" w:rsidRPr="00B95F97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B95F97">
        <w:rPr>
          <w:rFonts w:ascii="Times New Roman" w:hAnsi="Times New Roman" w:cs="Times New Roman"/>
          <w:b/>
          <w:sz w:val="22"/>
          <w:szCs w:val="22"/>
        </w:rPr>
        <w:t>za</w:t>
      </w:r>
      <w:r w:rsidRPr="00B95F9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2CEE" w:rsidRPr="00B95F97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B95F97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B95F97" w:rsidRDefault="00B343BB" w:rsidP="00E32CEE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br/>
      </w:r>
      <w:r w:rsidRPr="00B95F9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B95F9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07FE">
        <w:rPr>
          <w:rFonts w:ascii="Times New Roman" w:hAnsi="Times New Roman" w:cs="Times New Roman"/>
          <w:sz w:val="22"/>
          <w:szCs w:val="22"/>
        </w:rPr>
      </w:r>
      <w:r w:rsidR="000A07FE">
        <w:rPr>
          <w:rFonts w:ascii="Times New Roman" w:hAnsi="Times New Roman" w:cs="Times New Roman"/>
          <w:sz w:val="22"/>
          <w:szCs w:val="22"/>
        </w:rPr>
        <w:fldChar w:fldCharType="separate"/>
      </w:r>
      <w:r w:rsidRPr="00B95F97">
        <w:rPr>
          <w:rFonts w:ascii="Times New Roman" w:hAnsi="Times New Roman" w:cs="Times New Roman"/>
          <w:sz w:val="22"/>
          <w:szCs w:val="22"/>
        </w:rPr>
        <w:fldChar w:fldCharType="end"/>
      </w:r>
      <w:r w:rsidRPr="00B95F97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B95F97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B95F97" w:rsidRDefault="00B343BB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B95F9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07FE">
        <w:rPr>
          <w:rFonts w:ascii="Times New Roman" w:hAnsi="Times New Roman" w:cs="Times New Roman"/>
          <w:sz w:val="22"/>
          <w:szCs w:val="22"/>
        </w:rPr>
      </w:r>
      <w:r w:rsidR="000A07FE">
        <w:rPr>
          <w:rFonts w:ascii="Times New Roman" w:hAnsi="Times New Roman" w:cs="Times New Roman"/>
          <w:sz w:val="22"/>
          <w:szCs w:val="22"/>
        </w:rPr>
        <w:fldChar w:fldCharType="separate"/>
      </w:r>
      <w:r w:rsidRPr="00B95F97">
        <w:rPr>
          <w:rFonts w:ascii="Times New Roman" w:hAnsi="Times New Roman" w:cs="Times New Roman"/>
          <w:sz w:val="22"/>
          <w:szCs w:val="22"/>
        </w:rPr>
        <w:fldChar w:fldCharType="end"/>
      </w:r>
      <w:r w:rsidRPr="00B95F97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B95F97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B95F97" w:rsidRDefault="00C605A2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B95F9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07FE">
        <w:rPr>
          <w:rFonts w:ascii="Times New Roman" w:hAnsi="Times New Roman" w:cs="Times New Roman"/>
          <w:sz w:val="22"/>
          <w:szCs w:val="22"/>
        </w:rPr>
      </w:r>
      <w:r w:rsidR="000A07FE">
        <w:rPr>
          <w:rFonts w:ascii="Times New Roman" w:hAnsi="Times New Roman" w:cs="Times New Roman"/>
          <w:sz w:val="22"/>
          <w:szCs w:val="22"/>
        </w:rPr>
        <w:fldChar w:fldCharType="separate"/>
      </w:r>
      <w:r w:rsidRPr="00B95F97">
        <w:rPr>
          <w:rFonts w:ascii="Times New Roman" w:hAnsi="Times New Roman" w:cs="Times New Roman"/>
          <w:sz w:val="22"/>
          <w:szCs w:val="22"/>
        </w:rPr>
        <w:fldChar w:fldCharType="end"/>
      </w:r>
      <w:r w:rsidRPr="00B95F97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B95F97" w:rsidRDefault="00C605A2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43FC0E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E21BE6" w:rsidRPr="00B95F97" w14:paraId="61224C43" w14:textId="77777777" w:rsidTr="008C2D2F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296A9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EC1ED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67159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B3F74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E21BE6" w:rsidRPr="00B95F97" w14:paraId="74E128B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BD48EA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470FD6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DB6FBF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FED038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AC3E5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0781665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CE4A1E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A24845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F5107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584599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6D41C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538BCBB6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407CA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6FB43C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64D23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E21B9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48665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D0437D" w14:textId="77777777" w:rsidR="00E21BE6" w:rsidRPr="00B95F97" w:rsidRDefault="00E21BE6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58CDCC38" w14:textId="0603A495" w:rsidR="00BE1B44" w:rsidRPr="00B95F97" w:rsidRDefault="00BE1B44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5F97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5F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B95F97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B95F97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B95F97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B95F97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3.</w:t>
            </w:r>
          </w:p>
          <w:p w14:paraId="5916D49B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Pr="00B95F97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B95F97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A1C" w:rsidRPr="00B95F97" w14:paraId="06E3D536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BC9D17" w14:textId="11AF51B4" w:rsidR="00074A1C" w:rsidRPr="00B95F97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B95F97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3E360E2" w14:textId="77777777" w:rsidR="00074A1C" w:rsidRPr="00B95F97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5089CA9" w14:textId="77777777" w:rsidR="00074A1C" w:rsidRPr="00B95F97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66EE214" w14:textId="77777777" w:rsidR="00074A1C" w:rsidRPr="00B95F97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D24A85" w14:textId="77777777" w:rsidR="00E32CEE" w:rsidRPr="00B95F97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BDE8EB" w14:textId="2F7634E2" w:rsidR="00B8669A" w:rsidRPr="00B95F97" w:rsidRDefault="00B8669A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5F97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5F9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B95F97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B95F97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B95F97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B95F97">
        <w:rPr>
          <w:rFonts w:ascii="Times New Roman" w:hAnsi="Times New Roman" w:cs="Times New Roman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B95F97">
        <w:rPr>
          <w:rFonts w:ascii="Times New Roman" w:hAnsi="Times New Roman" w:cs="Times New Roman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B95F97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5F9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5F97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B95F97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B95F97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B95F97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B95F97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B95F97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B95F97" w:rsidRDefault="00BE1B44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76533718" w14:textId="77777777" w:rsidR="00E21BE6" w:rsidRPr="00B95F97" w:rsidRDefault="00E21BE6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6CD864E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B95F97">
        <w:rPr>
          <w:rFonts w:ascii="Times New Roman" w:hAnsi="Times New Roman" w:cs="Times New Roman"/>
          <w:b/>
          <w:bCs/>
          <w:sz w:val="22"/>
          <w:szCs w:val="22"/>
        </w:rPr>
        <w:t>Kriterij1: Prepoznavnost</w:t>
      </w:r>
    </w:p>
    <w:p w14:paraId="75A653D2" w14:textId="5E764344" w:rsidR="00E21BE6" w:rsidRPr="00B95F97" w:rsidRDefault="00E21BE6" w:rsidP="00E21BE6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B95F97">
        <w:rPr>
          <w:b/>
          <w:bCs/>
          <w:sz w:val="22"/>
          <w:szCs w:val="22"/>
        </w:rPr>
        <w:t>Kritike v obdobju 201</w:t>
      </w:r>
      <w:r w:rsidR="00104CB7" w:rsidRPr="00B95F97">
        <w:rPr>
          <w:b/>
          <w:bCs/>
          <w:sz w:val="22"/>
          <w:szCs w:val="22"/>
        </w:rPr>
        <w:t>4</w:t>
      </w:r>
      <w:r w:rsidRPr="00B95F97">
        <w:rPr>
          <w:b/>
          <w:bCs/>
          <w:sz w:val="22"/>
          <w:szCs w:val="22"/>
        </w:rPr>
        <w:t>–201</w:t>
      </w:r>
      <w:r w:rsidR="00B95898" w:rsidRPr="00B95F97">
        <w:rPr>
          <w:b/>
          <w:bCs/>
          <w:sz w:val="22"/>
          <w:szCs w:val="22"/>
        </w:rPr>
        <w:t>9</w:t>
      </w:r>
      <w:r w:rsidRPr="00B95F97">
        <w:rPr>
          <w:b/>
          <w:bCs/>
          <w:sz w:val="22"/>
          <w:szCs w:val="22"/>
        </w:rPr>
        <w:t>:_________________</w:t>
      </w:r>
    </w:p>
    <w:p w14:paraId="08EA984D" w14:textId="372812AB" w:rsidR="00E21BE6" w:rsidRPr="00B95F97" w:rsidRDefault="00E21BE6" w:rsidP="00E21BE6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B95F97">
        <w:rPr>
          <w:b/>
          <w:bCs/>
          <w:sz w:val="22"/>
          <w:szCs w:val="22"/>
        </w:rPr>
        <w:t>Kritike v daljšem časovnem obdob</w:t>
      </w:r>
      <w:r w:rsidR="009E0068" w:rsidRPr="00B95F97">
        <w:rPr>
          <w:b/>
          <w:bCs/>
          <w:sz w:val="22"/>
          <w:szCs w:val="22"/>
        </w:rPr>
        <w:t>j</w:t>
      </w:r>
      <w:r w:rsidRPr="00B95F97">
        <w:rPr>
          <w:b/>
          <w:bCs/>
          <w:sz w:val="22"/>
          <w:szCs w:val="22"/>
        </w:rPr>
        <w:t>u:______________</w:t>
      </w:r>
    </w:p>
    <w:p w14:paraId="2AE182F0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8F72C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B95F97">
        <w:rPr>
          <w:rFonts w:ascii="Times New Roman" w:hAnsi="Times New Roman" w:cs="Times New Roman"/>
          <w:b/>
          <w:bCs/>
          <w:sz w:val="22"/>
          <w:szCs w:val="22"/>
        </w:rPr>
        <w:t>Kriterij 2: Odmevnost</w:t>
      </w:r>
    </w:p>
    <w:p w14:paraId="5DDF1F7C" w14:textId="77777777" w:rsidR="00E21BE6" w:rsidRPr="00B95F97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B95F97">
        <w:rPr>
          <w:b/>
          <w:bCs/>
          <w:sz w:val="22"/>
          <w:szCs w:val="22"/>
        </w:rPr>
        <w:t>Število publicističnih člankov o avtorjevem delu:__________</w:t>
      </w:r>
    </w:p>
    <w:p w14:paraId="53C7C358" w14:textId="77777777" w:rsidR="00E21BE6" w:rsidRPr="00B95F97" w:rsidRDefault="00E21BE6" w:rsidP="00E21BE6">
      <w:pPr>
        <w:pStyle w:val="Odstavekseznama"/>
        <w:widowControl w:val="0"/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</w:p>
    <w:p w14:paraId="319DE501" w14:textId="00BEAA79" w:rsidR="00E21BE6" w:rsidRPr="00B95F97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B95F97">
        <w:rPr>
          <w:b/>
          <w:bCs/>
          <w:sz w:val="22"/>
          <w:szCs w:val="22"/>
        </w:rPr>
        <w:t>S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pacing w:val="1"/>
          <w:sz w:val="22"/>
          <w:szCs w:val="22"/>
        </w:rPr>
        <w:t>z</w:t>
      </w:r>
      <w:r w:rsidRPr="00B95F97">
        <w:rPr>
          <w:b/>
          <w:bCs/>
          <w:spacing w:val="-1"/>
          <w:sz w:val="22"/>
          <w:szCs w:val="22"/>
        </w:rPr>
        <w:t>n</w:t>
      </w:r>
      <w:r w:rsidRPr="00B95F97">
        <w:rPr>
          <w:b/>
          <w:bCs/>
          <w:w w:val="99"/>
          <w:sz w:val="22"/>
          <w:szCs w:val="22"/>
        </w:rPr>
        <w:t>am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spacing w:val="1"/>
          <w:sz w:val="22"/>
          <w:szCs w:val="22"/>
        </w:rPr>
        <w:t xml:space="preserve">revijalnih </w:t>
      </w:r>
      <w:r w:rsidRPr="00B95F97">
        <w:rPr>
          <w:b/>
          <w:bCs/>
          <w:spacing w:val="-1"/>
          <w:sz w:val="22"/>
          <w:szCs w:val="22"/>
        </w:rPr>
        <w:t>p</w:t>
      </w:r>
      <w:r w:rsidRPr="00B95F97">
        <w:rPr>
          <w:b/>
          <w:bCs/>
          <w:spacing w:val="1"/>
          <w:w w:val="99"/>
          <w:sz w:val="22"/>
          <w:szCs w:val="22"/>
        </w:rPr>
        <w:t>r</w:t>
      </w:r>
      <w:r w:rsidRPr="00B95F97">
        <w:rPr>
          <w:b/>
          <w:bCs/>
          <w:w w:val="99"/>
          <w:sz w:val="22"/>
          <w:szCs w:val="22"/>
        </w:rPr>
        <w:t>ev</w:t>
      </w:r>
      <w:r w:rsidRPr="00B95F97">
        <w:rPr>
          <w:b/>
          <w:bCs/>
          <w:sz w:val="22"/>
          <w:szCs w:val="22"/>
        </w:rPr>
        <w:t>od</w:t>
      </w:r>
      <w:r w:rsidRPr="00B95F97">
        <w:rPr>
          <w:b/>
          <w:bCs/>
          <w:spacing w:val="-1"/>
          <w:sz w:val="22"/>
          <w:szCs w:val="22"/>
        </w:rPr>
        <w:t>o</w:t>
      </w:r>
      <w:r w:rsidRPr="00B95F97">
        <w:rPr>
          <w:b/>
          <w:bCs/>
          <w:w w:val="99"/>
          <w:sz w:val="22"/>
          <w:szCs w:val="22"/>
        </w:rPr>
        <w:t>v izvirnih leposlovnih del v</w:t>
      </w:r>
      <w:r w:rsidRPr="00B95F97">
        <w:rPr>
          <w:sz w:val="22"/>
          <w:szCs w:val="22"/>
        </w:rPr>
        <w:t xml:space="preserve"> </w:t>
      </w:r>
      <w:r w:rsidRPr="00B95F97">
        <w:rPr>
          <w:b/>
          <w:bCs/>
          <w:w w:val="99"/>
          <w:sz w:val="22"/>
          <w:szCs w:val="22"/>
        </w:rPr>
        <w:t>t</w:t>
      </w:r>
      <w:r w:rsidRPr="00B95F97">
        <w:rPr>
          <w:b/>
          <w:bCs/>
          <w:spacing w:val="-1"/>
          <w:sz w:val="22"/>
          <w:szCs w:val="22"/>
        </w:rPr>
        <w:t>u</w:t>
      </w:r>
      <w:r w:rsidRPr="00B95F97">
        <w:rPr>
          <w:b/>
          <w:bCs/>
          <w:sz w:val="22"/>
          <w:szCs w:val="22"/>
        </w:rPr>
        <w:t>j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bCs/>
          <w:sz w:val="22"/>
          <w:szCs w:val="22"/>
        </w:rPr>
        <w:t>j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z w:val="22"/>
          <w:szCs w:val="22"/>
        </w:rPr>
        <w:t>zi</w:t>
      </w:r>
      <w:r w:rsidRPr="00B95F97">
        <w:rPr>
          <w:b/>
          <w:bCs/>
          <w:w w:val="99"/>
          <w:sz w:val="22"/>
          <w:szCs w:val="22"/>
        </w:rPr>
        <w:t>ke za obdobje 201</w:t>
      </w:r>
      <w:r w:rsidR="00B95898" w:rsidRPr="00B95F97">
        <w:rPr>
          <w:b/>
          <w:bCs/>
          <w:w w:val="99"/>
          <w:sz w:val="22"/>
          <w:szCs w:val="22"/>
        </w:rPr>
        <w:t>4</w:t>
      </w:r>
      <w:r w:rsidRPr="00B95F97">
        <w:rPr>
          <w:sz w:val="22"/>
          <w:szCs w:val="22"/>
        </w:rPr>
        <w:t>–</w:t>
      </w:r>
      <w:r w:rsidR="00B95898" w:rsidRPr="00B95F97">
        <w:rPr>
          <w:b/>
          <w:bCs/>
          <w:w w:val="99"/>
          <w:sz w:val="22"/>
          <w:szCs w:val="22"/>
        </w:rPr>
        <w:t>2019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E21BE6" w:rsidRPr="00B95F97" w14:paraId="1E315328" w14:textId="77777777" w:rsidTr="008C2D2F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672FA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9B0C4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32E2F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3B3D5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ADBB6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6FB351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E21BE6" w:rsidRPr="00B95F97" w14:paraId="3FE303A8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54FF33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733062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7F2F2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941AF9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7FABA7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0CD1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D598F8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0D4527F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3101BE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C0C090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4C3E2D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9E0FAB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FE037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D7915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DEECD4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06310A99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11B9B3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B1DFDA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978D8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91D934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A7710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A7941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FE86CC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1D9E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705258" w14:textId="77777777" w:rsidR="00E21BE6" w:rsidRPr="00B95F97" w:rsidRDefault="00E21BE6" w:rsidP="00E21BE6">
      <w:pPr>
        <w:pStyle w:val="Odstavekseznama"/>
        <w:widowControl w:val="0"/>
        <w:autoSpaceDE w:val="0"/>
        <w:autoSpaceDN w:val="0"/>
        <w:adjustRightInd w:val="0"/>
        <w:spacing w:after="2" w:line="276" w:lineRule="auto"/>
        <w:rPr>
          <w:b/>
          <w:sz w:val="22"/>
          <w:szCs w:val="22"/>
        </w:rPr>
      </w:pPr>
    </w:p>
    <w:p w14:paraId="4A13CDBD" w14:textId="6561CD3A" w:rsidR="00E21BE6" w:rsidRPr="00B95F97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B95F97">
        <w:rPr>
          <w:b/>
          <w:bCs/>
          <w:sz w:val="22"/>
          <w:szCs w:val="22"/>
        </w:rPr>
        <w:t>S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pacing w:val="1"/>
          <w:sz w:val="22"/>
          <w:szCs w:val="22"/>
        </w:rPr>
        <w:t>z</w:t>
      </w:r>
      <w:r w:rsidRPr="00B95F97">
        <w:rPr>
          <w:b/>
          <w:bCs/>
          <w:spacing w:val="-1"/>
          <w:sz w:val="22"/>
          <w:szCs w:val="22"/>
        </w:rPr>
        <w:t>n</w:t>
      </w:r>
      <w:r w:rsidRPr="00B95F97">
        <w:rPr>
          <w:b/>
          <w:bCs/>
          <w:w w:val="99"/>
          <w:sz w:val="22"/>
          <w:szCs w:val="22"/>
        </w:rPr>
        <w:t>am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spacing w:val="1"/>
          <w:sz w:val="22"/>
          <w:szCs w:val="22"/>
        </w:rPr>
        <w:t xml:space="preserve">nastopov v domačem in mednarodnem prostoru za obdobje </w:t>
      </w:r>
      <w:r w:rsidRPr="00B95F97">
        <w:rPr>
          <w:b/>
          <w:bCs/>
          <w:w w:val="99"/>
          <w:sz w:val="22"/>
          <w:szCs w:val="22"/>
        </w:rPr>
        <w:t>201</w:t>
      </w:r>
      <w:r w:rsidR="00B95898" w:rsidRPr="00B95F97">
        <w:rPr>
          <w:b/>
          <w:bCs/>
          <w:w w:val="99"/>
          <w:sz w:val="22"/>
          <w:szCs w:val="22"/>
        </w:rPr>
        <w:t>4</w:t>
      </w:r>
      <w:r w:rsidRPr="00B95F97">
        <w:rPr>
          <w:sz w:val="22"/>
          <w:szCs w:val="22"/>
        </w:rPr>
        <w:t>–</w:t>
      </w:r>
      <w:r w:rsidR="00B95898" w:rsidRPr="00B95F97">
        <w:rPr>
          <w:b/>
          <w:bCs/>
          <w:w w:val="99"/>
          <w:sz w:val="22"/>
          <w:szCs w:val="22"/>
        </w:rPr>
        <w:t>2019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E21BE6" w:rsidRPr="00B95F97" w14:paraId="1E99E439" w14:textId="77777777" w:rsidTr="008C2D2F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C8A85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EF2C4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81B63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385EC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E21BE6" w:rsidRPr="00B95F97" w14:paraId="20491ED9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D531F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DEA2FE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C3CE86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7AD247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5DC48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096A198F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031405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C7D93A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96764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F43C74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640A79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6029BD9B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63444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93F8D5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1E473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29F693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953BF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5BC577" w14:textId="77777777" w:rsidR="00E21BE6" w:rsidRPr="00B95F97" w:rsidRDefault="00E21BE6" w:rsidP="00E21BE6">
      <w:pPr>
        <w:pStyle w:val="Odstavekseznama"/>
        <w:widowControl w:val="0"/>
        <w:autoSpaceDE w:val="0"/>
        <w:autoSpaceDN w:val="0"/>
        <w:adjustRightInd w:val="0"/>
        <w:spacing w:after="2" w:line="276" w:lineRule="auto"/>
        <w:rPr>
          <w:b/>
          <w:sz w:val="22"/>
          <w:szCs w:val="22"/>
        </w:rPr>
      </w:pPr>
    </w:p>
    <w:p w14:paraId="6A1DC16C" w14:textId="77777777" w:rsidR="00C16BDE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2630793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B95F97">
        <w:rPr>
          <w:rFonts w:ascii="Times New Roman" w:hAnsi="Times New Roman" w:cs="Times New Roman"/>
          <w:b/>
          <w:bCs/>
          <w:sz w:val="22"/>
          <w:szCs w:val="22"/>
        </w:rPr>
        <w:t>Kriterij 3: Dosežki in reference avtorja</w:t>
      </w:r>
    </w:p>
    <w:p w14:paraId="4C2663D9" w14:textId="77777777" w:rsidR="00E21BE6" w:rsidRPr="00B95F97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B95F97">
        <w:rPr>
          <w:b/>
          <w:bCs/>
          <w:sz w:val="22"/>
          <w:szCs w:val="22"/>
        </w:rPr>
        <w:t>Domače in tuje nagrade ožjega pomena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E21BE6" w:rsidRPr="00B95F97" w14:paraId="2618D6C6" w14:textId="77777777" w:rsidTr="008C2D2F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D166A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CFBC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34B22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Naslov dela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A445D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E21BE6" w:rsidRPr="00B95F97" w14:paraId="62D69013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1F4393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143607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D8E0F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3B49D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8D468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2CA93D41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C621CE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AFB379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8F55E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FDF101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78999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3924DEB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39FA2B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31C72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B2156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8ED1D3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B8785C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81ED9F" w14:textId="77777777" w:rsidR="00E21BE6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9238F5" w14:textId="77777777" w:rsidR="00C16BDE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9FD7FD" w14:textId="77777777" w:rsidR="00C16BDE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52DB53E" w14:textId="77777777" w:rsidR="00C16BDE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8EC511" w14:textId="77777777" w:rsidR="00C16BDE" w:rsidRPr="00B95F97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5DB5B" w14:textId="77777777" w:rsidR="00E21BE6" w:rsidRPr="00B95F97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B95F97">
        <w:rPr>
          <w:b/>
          <w:bCs/>
          <w:sz w:val="22"/>
          <w:szCs w:val="22"/>
        </w:rPr>
        <w:lastRenderedPageBreak/>
        <w:t>S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pacing w:val="1"/>
          <w:sz w:val="22"/>
          <w:szCs w:val="22"/>
        </w:rPr>
        <w:t>z</w:t>
      </w:r>
      <w:r w:rsidRPr="00B95F97">
        <w:rPr>
          <w:b/>
          <w:bCs/>
          <w:spacing w:val="-1"/>
          <w:sz w:val="22"/>
          <w:szCs w:val="22"/>
        </w:rPr>
        <w:t>n</w:t>
      </w:r>
      <w:r w:rsidRPr="00B95F97">
        <w:rPr>
          <w:b/>
          <w:bCs/>
          <w:w w:val="99"/>
          <w:sz w:val="22"/>
          <w:szCs w:val="22"/>
        </w:rPr>
        <w:t>am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spacing w:val="1"/>
          <w:sz w:val="22"/>
          <w:szCs w:val="22"/>
        </w:rPr>
        <w:t xml:space="preserve">uvrstitev v slovenske in tuje antologije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E21BE6" w:rsidRPr="00B95F97" w14:paraId="20CD4CBE" w14:textId="77777777" w:rsidTr="008C2D2F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3D0FC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3C18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7334C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BC71A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604EA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6781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012919B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E21BE6" w:rsidRPr="00B95F97" w14:paraId="0256BF9F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F05C9C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C1A917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24BBDC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EBC479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12826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922A07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71A07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224A18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7DE07984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501F42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FF66C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F16305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14949D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A31EA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DB496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9AD2D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4989D8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64C82ED7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A2BA9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8DDBDA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C268D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63DF062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13B8A0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2A679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D4BEC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1A8D27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EA26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B9D282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9CDAE59" w14:textId="77777777" w:rsidR="00E21BE6" w:rsidRPr="00B95F97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B95F97">
        <w:rPr>
          <w:b/>
          <w:bCs/>
          <w:sz w:val="22"/>
          <w:szCs w:val="22"/>
        </w:rPr>
        <w:t>S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pacing w:val="1"/>
          <w:sz w:val="22"/>
          <w:szCs w:val="22"/>
        </w:rPr>
        <w:t>z</w:t>
      </w:r>
      <w:r w:rsidRPr="00B95F97">
        <w:rPr>
          <w:b/>
          <w:bCs/>
          <w:spacing w:val="-1"/>
          <w:sz w:val="22"/>
          <w:szCs w:val="22"/>
        </w:rPr>
        <w:t>n</w:t>
      </w:r>
      <w:r w:rsidRPr="00B95F97">
        <w:rPr>
          <w:b/>
          <w:bCs/>
          <w:w w:val="99"/>
          <w:sz w:val="22"/>
          <w:szCs w:val="22"/>
        </w:rPr>
        <w:t>am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bCs/>
          <w:spacing w:val="-1"/>
          <w:sz w:val="22"/>
          <w:szCs w:val="22"/>
        </w:rPr>
        <w:t>p</w:t>
      </w:r>
      <w:r w:rsidRPr="00B95F97">
        <w:rPr>
          <w:b/>
          <w:bCs/>
          <w:spacing w:val="1"/>
          <w:w w:val="99"/>
          <w:sz w:val="22"/>
          <w:szCs w:val="22"/>
        </w:rPr>
        <w:t>r</w:t>
      </w:r>
      <w:r w:rsidRPr="00B95F97">
        <w:rPr>
          <w:b/>
          <w:bCs/>
          <w:w w:val="99"/>
          <w:sz w:val="22"/>
          <w:szCs w:val="22"/>
        </w:rPr>
        <w:t>ev</w:t>
      </w:r>
      <w:r w:rsidRPr="00B95F97">
        <w:rPr>
          <w:b/>
          <w:bCs/>
          <w:sz w:val="22"/>
          <w:szCs w:val="22"/>
        </w:rPr>
        <w:t>od</w:t>
      </w:r>
      <w:r w:rsidRPr="00B95F97">
        <w:rPr>
          <w:b/>
          <w:bCs/>
          <w:spacing w:val="-1"/>
          <w:sz w:val="22"/>
          <w:szCs w:val="22"/>
        </w:rPr>
        <w:t>o</w:t>
      </w:r>
      <w:r w:rsidRPr="00B95F97">
        <w:rPr>
          <w:b/>
          <w:bCs/>
          <w:w w:val="99"/>
          <w:sz w:val="22"/>
          <w:szCs w:val="22"/>
        </w:rPr>
        <w:t xml:space="preserve">v </w:t>
      </w:r>
      <w:r w:rsidRPr="00B95F97">
        <w:rPr>
          <w:b/>
          <w:bCs/>
          <w:spacing w:val="1"/>
          <w:w w:val="99"/>
          <w:sz w:val="22"/>
          <w:szCs w:val="22"/>
        </w:rPr>
        <w:t>izvirnih leposlovnih monografskih publikacij</w:t>
      </w:r>
      <w:r w:rsidRPr="00B95F97">
        <w:rPr>
          <w:sz w:val="22"/>
          <w:szCs w:val="22"/>
        </w:rPr>
        <w:t xml:space="preserve"> </w:t>
      </w:r>
      <w:r w:rsidRPr="00B95F97">
        <w:rPr>
          <w:b/>
          <w:bCs/>
          <w:w w:val="99"/>
          <w:sz w:val="22"/>
          <w:szCs w:val="22"/>
        </w:rPr>
        <w:t>v</w:t>
      </w:r>
      <w:r w:rsidRPr="00B95F97">
        <w:rPr>
          <w:sz w:val="22"/>
          <w:szCs w:val="22"/>
        </w:rPr>
        <w:t xml:space="preserve"> </w:t>
      </w:r>
      <w:r w:rsidRPr="00B95F97">
        <w:rPr>
          <w:b/>
          <w:bCs/>
          <w:w w:val="99"/>
          <w:sz w:val="22"/>
          <w:szCs w:val="22"/>
        </w:rPr>
        <w:t>t</w:t>
      </w:r>
      <w:r w:rsidRPr="00B95F97">
        <w:rPr>
          <w:b/>
          <w:bCs/>
          <w:spacing w:val="-1"/>
          <w:sz w:val="22"/>
          <w:szCs w:val="22"/>
        </w:rPr>
        <w:t>u</w:t>
      </w:r>
      <w:r w:rsidRPr="00B95F97">
        <w:rPr>
          <w:b/>
          <w:bCs/>
          <w:sz w:val="22"/>
          <w:szCs w:val="22"/>
        </w:rPr>
        <w:t>j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bCs/>
          <w:sz w:val="22"/>
          <w:szCs w:val="22"/>
        </w:rPr>
        <w:t>j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z w:val="22"/>
          <w:szCs w:val="22"/>
        </w:rPr>
        <w:t>zi</w:t>
      </w:r>
      <w:r w:rsidRPr="00B95F97">
        <w:rPr>
          <w:b/>
          <w:bCs/>
          <w:w w:val="99"/>
          <w:sz w:val="22"/>
          <w:szCs w:val="22"/>
        </w:rPr>
        <w:t>ke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E21BE6" w:rsidRPr="00B95F97" w14:paraId="1EE9CED3" w14:textId="77777777" w:rsidTr="008C2D2F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A6868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843FC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8FF23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AF20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834DC0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95F97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E21BE6" w:rsidRPr="00B95F97" w14:paraId="5AB94B74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B0417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6CBDFF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5B3AD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ECB0C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46B38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E616DA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63BC9602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90978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311EF9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21034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8817E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09F9F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28C68A8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6DCFB89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D3C36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AFD6B1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013AA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34CDF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5CE9C1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24778B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E2A0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55F7C8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10F86D4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4. Vrhunskost</w:t>
      </w:r>
    </w:p>
    <w:p w14:paraId="3BB43E52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t xml:space="preserve">a) </w:t>
      </w:r>
      <w:r w:rsidRPr="00B95F9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5F97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5F97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5F97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5F9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B95F97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literarnoteoretične študije, indeksirane strokovne revije, strokovne in splošne enciklopedije)</w:t>
      </w:r>
      <w:r w:rsidRPr="00B95F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E21BE6" w:rsidRPr="00B95F97" w14:paraId="06133BFB" w14:textId="77777777" w:rsidTr="008C2D2F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C7985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2B550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6A0C8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46FF4E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E21BE6" w:rsidRPr="00B95F97" w14:paraId="418FCD8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F0BB9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05A4F0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397777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CF1706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7B3389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17D140C1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4CD975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E343E93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514FF0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748F6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AEBE8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1F755C5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ADE68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772C98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A90D4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6EB468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30BD74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F261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64EFA3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5F4A4596" w14:textId="0D7706FC" w:rsidR="00E21BE6" w:rsidRPr="00B95F97" w:rsidRDefault="00E21BE6" w:rsidP="00E21BE6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B95F97">
        <w:rPr>
          <w:b/>
          <w:bCs/>
          <w:sz w:val="22"/>
          <w:szCs w:val="22"/>
        </w:rPr>
        <w:t>S</w:t>
      </w:r>
      <w:r w:rsidRPr="00B95F97">
        <w:rPr>
          <w:b/>
          <w:bCs/>
          <w:w w:val="99"/>
          <w:sz w:val="22"/>
          <w:szCs w:val="22"/>
        </w:rPr>
        <w:t>e</w:t>
      </w:r>
      <w:r w:rsidRPr="00B95F97">
        <w:rPr>
          <w:b/>
          <w:bCs/>
          <w:spacing w:val="1"/>
          <w:sz w:val="22"/>
          <w:szCs w:val="22"/>
        </w:rPr>
        <w:t>z</w:t>
      </w:r>
      <w:r w:rsidRPr="00B95F97">
        <w:rPr>
          <w:b/>
          <w:bCs/>
          <w:spacing w:val="-1"/>
          <w:sz w:val="22"/>
          <w:szCs w:val="22"/>
        </w:rPr>
        <w:t>n</w:t>
      </w:r>
      <w:r w:rsidRPr="00B95F97">
        <w:rPr>
          <w:b/>
          <w:bCs/>
          <w:w w:val="99"/>
          <w:sz w:val="22"/>
          <w:szCs w:val="22"/>
        </w:rPr>
        <w:t>am</w:t>
      </w:r>
      <w:r w:rsidRPr="00B95F97">
        <w:rPr>
          <w:spacing w:val="1"/>
          <w:sz w:val="22"/>
          <w:szCs w:val="22"/>
        </w:rPr>
        <w:t xml:space="preserve"> </w:t>
      </w:r>
      <w:r w:rsidRPr="00B95F97">
        <w:rPr>
          <w:b/>
          <w:spacing w:val="1"/>
          <w:sz w:val="22"/>
          <w:szCs w:val="22"/>
        </w:rPr>
        <w:t xml:space="preserve">domačih in tujih nagrad </w:t>
      </w:r>
      <w:r w:rsidR="00B95898" w:rsidRPr="00B95F97">
        <w:rPr>
          <w:b/>
          <w:spacing w:val="1"/>
          <w:sz w:val="22"/>
          <w:szCs w:val="22"/>
        </w:rPr>
        <w:t xml:space="preserve">ter nominacij za nagrade </w:t>
      </w:r>
      <w:r w:rsidRPr="00B95F97">
        <w:rPr>
          <w:b/>
          <w:spacing w:val="1"/>
          <w:sz w:val="22"/>
          <w:szCs w:val="22"/>
        </w:rPr>
        <w:t>nacionalnega pomena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E21BE6" w:rsidRPr="00B95F97" w14:paraId="6017FF83" w14:textId="77777777" w:rsidTr="008C2D2F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5C719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5F9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5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7FAA5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B6B3AF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E21BE6" w:rsidRPr="00B95F97" w14:paraId="5DB66DB9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3B2349C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6990D5A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A216E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D547FC4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2A27C47B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A9C4539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8186E95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C56F98E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B0BBF7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95F97" w14:paraId="30875646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A95CA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5F97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6554951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EA748D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86340B" w14:textId="77777777" w:rsidR="00E21BE6" w:rsidRPr="00B95F97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0591D2" w14:textId="77777777" w:rsidR="00E21BE6" w:rsidRPr="00B95F97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733B01EC" w:rsidR="00FC791D" w:rsidRPr="00B95F97" w:rsidRDefault="00E21BE6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5. Vsebinski k</w:t>
      </w:r>
      <w:r w:rsidR="00FC791D" w:rsidRPr="00B95F97">
        <w:rPr>
          <w:rFonts w:ascii="Times New Roman" w:hAnsi="Times New Roman" w:cs="Times New Roman"/>
          <w:b/>
          <w:sz w:val="22"/>
          <w:szCs w:val="22"/>
        </w:rPr>
        <w:t>oncept predlaganega dela, raziskave ali izobraževanja, ki je predmet vloge prijavitelja na razpi</w:t>
      </w:r>
      <w:r w:rsidR="000A71C7" w:rsidRPr="00B95F97">
        <w:rPr>
          <w:rFonts w:ascii="Times New Roman" w:hAnsi="Times New Roman" w:cs="Times New Roman"/>
          <w:b/>
          <w:sz w:val="22"/>
          <w:szCs w:val="22"/>
        </w:rPr>
        <w:t>s</w:t>
      </w:r>
    </w:p>
    <w:p w14:paraId="4F5F1494" w14:textId="703EEE33" w:rsidR="00B343BB" w:rsidRPr="00B95F97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B95F97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B95F97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B95F97" w:rsidRDefault="006C638A" w:rsidP="00E3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B95F9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F9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5F97">
              <w:rPr>
                <w:rFonts w:ascii="Times New Roman" w:hAnsi="Times New Roman" w:cs="Times New Roman"/>
                <w:sz w:val="22"/>
              </w:rPr>
            </w:r>
            <w:r w:rsidRPr="00B95F97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5F97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5F97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5F9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B95F97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EDBC8B" w14:textId="77777777" w:rsidR="008C4A1B" w:rsidRPr="00B95F97" w:rsidRDefault="008C4A1B">
      <w:pPr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7593DF63" w:rsidR="00B343BB" w:rsidRPr="00B95F97" w:rsidRDefault="00154DD5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lastRenderedPageBreak/>
        <w:t>OBVEZNE PRILOGE</w:t>
      </w:r>
      <w:r w:rsidR="00B549D3" w:rsidRPr="00B95F97">
        <w:rPr>
          <w:rFonts w:ascii="Times New Roman" w:hAnsi="Times New Roman" w:cs="Times New Roman"/>
          <w:b/>
          <w:sz w:val="22"/>
          <w:szCs w:val="22"/>
        </w:rPr>
        <w:t>:</w:t>
      </w:r>
    </w:p>
    <w:p w14:paraId="51A0103C" w14:textId="6047F355" w:rsidR="00B549D3" w:rsidRPr="00B95F97" w:rsidRDefault="00B549D3" w:rsidP="00E32CEE">
      <w:pPr>
        <w:numPr>
          <w:ilvl w:val="0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fotokopije avtorskih recenzij in kritik za zadnjih 5 let (</w:t>
      </w:r>
      <w:r w:rsidR="005F0D8C" w:rsidRPr="00B95F97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6) in za daljše obdobje (</w:t>
      </w:r>
      <w:r w:rsidR="005F0D8C" w:rsidRPr="00B95F97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10);</w:t>
      </w:r>
    </w:p>
    <w:p w14:paraId="3C15E318" w14:textId="434EF0E6" w:rsidR="00B549D3" w:rsidRPr="00B95F97" w:rsidRDefault="00B549D3" w:rsidP="005F0D8C">
      <w:pPr>
        <w:numPr>
          <w:ilvl w:val="0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fotokopije publicističnih člankov o avtorju in njego</w:t>
      </w:r>
      <w:r w:rsidR="005F0D8C" w:rsidRPr="00B95F97">
        <w:rPr>
          <w:rFonts w:ascii="Times New Roman" w:eastAsia="Times New Roman" w:hAnsi="Times New Roman" w:cs="Times New Roman"/>
          <w:sz w:val="22"/>
          <w:szCs w:val="22"/>
        </w:rPr>
        <w:t>vem delu v zadnjih 5 letih (najmanj 10)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3A6AA29" w14:textId="77777777" w:rsidR="00437782" w:rsidRPr="00B95F97" w:rsidRDefault="00437782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9451E54" w14:textId="77777777" w:rsidR="006252E7" w:rsidRPr="00B95F97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671C7B45" w:rsidR="00437782" w:rsidRPr="00B95F97" w:rsidRDefault="0073655D" w:rsidP="00E32CEE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B95F97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B95F97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B95898" w:rsidRPr="00B95F97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="006C638A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C791D" w:rsidRPr="00B95F9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C791D" w:rsidRPr="00B95F97">
        <w:rPr>
          <w:rFonts w:ascii="Times New Roman" w:hAnsi="Times New Roman" w:cs="Times New Roman"/>
          <w:b/>
          <w:sz w:val="22"/>
          <w:szCs w:val="22"/>
        </w:rPr>
        <w:t>VRHUNSKI USTVARJALEC</w:t>
      </w:r>
    </w:p>
    <w:p w14:paraId="09B02214" w14:textId="77777777" w:rsidR="003265D7" w:rsidRPr="00B95F97" w:rsidRDefault="003265D7" w:rsidP="00E32CEE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5F97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30C0DFD3" w:rsidR="003265D7" w:rsidRPr="00B95F97" w:rsidRDefault="003265D7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B95F97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B95F97">
        <w:rPr>
          <w:rFonts w:ascii="Times New Roman" w:hAnsi="Times New Roman" w:cs="Times New Roman"/>
          <w:sz w:val="22"/>
          <w:szCs w:val="22"/>
        </w:rPr>
        <w:t xml:space="preserve">pogoje razpisa na področju </w:t>
      </w:r>
      <w:r w:rsidR="00FC791D" w:rsidRPr="00B95F97">
        <w:rPr>
          <w:rFonts w:ascii="Times New Roman" w:hAnsi="Times New Roman" w:cs="Times New Roman"/>
          <w:sz w:val="22"/>
          <w:szCs w:val="22"/>
        </w:rPr>
        <w:t>na</w:t>
      </w:r>
      <w:r w:rsidR="00154DD5" w:rsidRPr="00B95F97">
        <w:rPr>
          <w:rFonts w:ascii="Times New Roman" w:hAnsi="Times New Roman" w:cs="Times New Roman"/>
          <w:sz w:val="22"/>
          <w:szCs w:val="22"/>
        </w:rPr>
        <w:t xml:space="preserve"> področju leposlovja za vrhunske </w:t>
      </w:r>
      <w:r w:rsidR="000A07FE">
        <w:rPr>
          <w:rFonts w:ascii="Times New Roman" w:hAnsi="Times New Roman" w:cs="Times New Roman"/>
          <w:sz w:val="22"/>
          <w:szCs w:val="22"/>
        </w:rPr>
        <w:t>ustvarjalce</w:t>
      </w:r>
      <w:bookmarkStart w:id="3" w:name="_GoBack"/>
      <w:bookmarkEnd w:id="3"/>
      <w:r w:rsidRPr="00B95F97">
        <w:rPr>
          <w:rFonts w:ascii="Times New Roman" w:hAnsi="Times New Roman" w:cs="Times New Roman"/>
          <w:sz w:val="22"/>
          <w:szCs w:val="22"/>
        </w:rPr>
        <w:t xml:space="preserve"> JR</w:t>
      </w:r>
      <w:r w:rsidR="00B95898" w:rsidRPr="00B95F97">
        <w:rPr>
          <w:rFonts w:ascii="Times New Roman" w:hAnsi="Times New Roman" w:cs="Times New Roman"/>
          <w:sz w:val="22"/>
          <w:szCs w:val="22"/>
        </w:rPr>
        <w:t>5</w:t>
      </w:r>
      <w:r w:rsidRPr="00B95F97">
        <w:rPr>
          <w:rFonts w:ascii="Times New Roman" w:hAnsi="Times New Roman" w:cs="Times New Roman"/>
          <w:sz w:val="22"/>
          <w:szCs w:val="22"/>
        </w:rPr>
        <w:t>–ŠTIPENDIJE–201</w:t>
      </w:r>
      <w:r w:rsidR="00B95898" w:rsidRPr="00B95F97">
        <w:rPr>
          <w:rFonts w:ascii="Times New Roman" w:hAnsi="Times New Roman" w:cs="Times New Roman"/>
          <w:sz w:val="22"/>
          <w:szCs w:val="22"/>
        </w:rPr>
        <w:t>9</w:t>
      </w:r>
      <w:r w:rsidRPr="00B95F97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69DA5685" w:rsidR="003265D7" w:rsidRPr="00B95F97" w:rsidRDefault="003265D7" w:rsidP="00E32C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95F97">
        <w:rPr>
          <w:sz w:val="22"/>
          <w:szCs w:val="22"/>
        </w:rPr>
        <w:t>da sem proučil/-a dokumentacijo javnega razpisa JR</w:t>
      </w:r>
      <w:r w:rsidR="00B95898" w:rsidRPr="00B95F97">
        <w:rPr>
          <w:sz w:val="22"/>
          <w:szCs w:val="22"/>
        </w:rPr>
        <w:t>5</w:t>
      </w:r>
      <w:r w:rsidRPr="00B95F97">
        <w:rPr>
          <w:sz w:val="22"/>
          <w:szCs w:val="22"/>
        </w:rPr>
        <w:t>–ŠTIPENDIJE–201</w:t>
      </w:r>
      <w:r w:rsidR="00B95898" w:rsidRPr="00B95F97">
        <w:rPr>
          <w:sz w:val="22"/>
          <w:szCs w:val="22"/>
        </w:rPr>
        <w:t>9</w:t>
      </w:r>
      <w:r w:rsidRPr="00B95F97">
        <w:rPr>
          <w:sz w:val="22"/>
          <w:szCs w:val="22"/>
        </w:rPr>
        <w:t xml:space="preserve"> in jo v celoti sprejemam.</w:t>
      </w:r>
    </w:p>
    <w:p w14:paraId="1A8866A7" w14:textId="77777777" w:rsidR="003265D7" w:rsidRPr="00B95F97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5F97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5F97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3EA1408C" w:rsidR="00ED4B7F" w:rsidRPr="00B95F97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5F9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5F97">
        <w:rPr>
          <w:rFonts w:ascii="Times New Roman" w:hAnsi="Times New Roman" w:cs="Times New Roman"/>
          <w:b/>
          <w:sz w:val="22"/>
          <w:szCs w:val="22"/>
        </w:rPr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5F97">
        <w:rPr>
          <w:rFonts w:ascii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hAnsi="Times New Roman" w:cs="Times New Roman"/>
          <w:b/>
          <w:sz w:val="22"/>
          <w:szCs w:val="22"/>
        </w:rPr>
        <w:tab/>
        <w:t xml:space="preserve">Podpis </w:t>
      </w:r>
    </w:p>
    <w:p w14:paraId="7DC3C7E8" w14:textId="77777777" w:rsidR="00ED4B7F" w:rsidRPr="00B95F97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5F9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5F97">
        <w:rPr>
          <w:rFonts w:ascii="Times New Roman" w:hAnsi="Times New Roman" w:cs="Times New Roman"/>
          <w:b/>
          <w:sz w:val="22"/>
          <w:szCs w:val="22"/>
        </w:rPr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5F9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5F97" w:rsidRDefault="00ED4B7F" w:rsidP="00E32CEE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95F97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BEC76F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F5B88D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5E127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8B462B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0FD7E2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2D9C10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F3821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93D3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EC1D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7F6B43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42C37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520CDE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C4698E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123C50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A086BB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5D7A3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26785B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E415DF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C27EB8C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84240B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6766B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DCD846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19BB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9FB4B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E4A647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CBA471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707B29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31B440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DCEBB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C61B8E" w14:textId="77777777" w:rsidR="00C3592D" w:rsidRPr="00B95F97" w:rsidRDefault="00C3592D" w:rsidP="00C3592D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lastRenderedPageBreak/>
        <w:t>TOČKOVNIK DRUŠTVA SLOVENSKIH PISATELJEV ZA ŠTIPENDIJE IZ NASLOVA KNJIŽNIČNEGA NADOMESTILA</w:t>
      </w:r>
    </w:p>
    <w:p w14:paraId="4F1BF6C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D7AC46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</w:rPr>
        <w:t>Elementi točkovanja:</w:t>
      </w:r>
    </w:p>
    <w:p w14:paraId="32F8F42A" w14:textId="77777777" w:rsidR="00C3592D" w:rsidRPr="00B95F97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Prepoznavnost</w:t>
      </w:r>
    </w:p>
    <w:p w14:paraId="13BBB71E" w14:textId="77777777" w:rsidR="00C3592D" w:rsidRPr="00B95F97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Odmevnost</w:t>
      </w:r>
    </w:p>
    <w:p w14:paraId="236CB4CB" w14:textId="77777777" w:rsidR="00C3592D" w:rsidRPr="00B95F97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Dosežki in reference avtorja</w:t>
      </w:r>
    </w:p>
    <w:p w14:paraId="1C60A0BF" w14:textId="77777777" w:rsidR="00C3592D" w:rsidRPr="00B95F97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Vrhunskost</w:t>
      </w:r>
    </w:p>
    <w:p w14:paraId="4203806D" w14:textId="77777777" w:rsidR="00C3592D" w:rsidRPr="00B95F97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Vsebinski koncept vloge</w:t>
      </w:r>
    </w:p>
    <w:p w14:paraId="1B62A28D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02C39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Merilo prepoznavnosti</w:t>
      </w:r>
    </w:p>
    <w:p w14:paraId="2F16D69E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strokovne kritike in avtorske ocene v ne-indeksiranih revijah, v osrednjih časopisih ter v osrednjih elektronskih medijih doma in v tujini</w:t>
      </w:r>
    </w:p>
    <w:p w14:paraId="1A3445EA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b) pri perspektivnih avtorjih priporočilo stanovskega društva in priporočili dveh uveljavljenih avtorjev</w:t>
      </w:r>
    </w:p>
    <w:p w14:paraId="626AE5A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39F9ABC9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400F9E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Merilo odmevnosti</w:t>
      </w:r>
    </w:p>
    <w:p w14:paraId="46A3F2D2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publicistične ocene, intervjuji avtorja v domačih in tujih revijah in v osrednjih časopisih, v osrednjih elektronskih medijih doma in v tujini.</w:t>
      </w:r>
    </w:p>
    <w:p w14:paraId="1AA734A3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Kot merilo odmevnosti se ne upoštevajo programski in promocijski napovedniki v medijih. </w:t>
      </w:r>
    </w:p>
    <w:p w14:paraId="1B9B1C98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b) revijalni prevodi v tujini</w:t>
      </w:r>
    </w:p>
    <w:p w14:paraId="28A4C2B8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c) nastopi na pomembnejših domačih in mednarodnih literarnih festivalih</w:t>
      </w:r>
    </w:p>
    <w:p w14:paraId="53CEDBF8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41D98BBD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D2B8E9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Merilo dosežkov in referenc</w:t>
      </w:r>
    </w:p>
    <w:p w14:paraId="1C0CA806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a) domače in tuje nagrade ter nominacije za nagrade ožjega pomena </w:t>
      </w:r>
    </w:p>
    <w:p w14:paraId="2C96BECE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b) uvrstitve v domače in tuje antologije</w:t>
      </w:r>
    </w:p>
    <w:p w14:paraId="2E22A966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c) samostojni knjižni prevodi avtorja v tujini (kot samostojni prevodi se štejejo tudi knjige z največ tremi sodelujočimi avtorji).</w:t>
      </w:r>
    </w:p>
    <w:p w14:paraId="02C96941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03D782C3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C02364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Merilo vrhunskosti</w:t>
      </w:r>
    </w:p>
    <w:p w14:paraId="4F1ABF22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uvrstitve v indeksirane strokovne revije, indeksirane znanstvene monografske publikacije, literarnozgodovinske in literarnoteoretične študije, strokovne in splošne enciklopedije</w:t>
      </w:r>
    </w:p>
    <w:p w14:paraId="50236A2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b) domače nagrade in nominacije za nagrade nacionalnega pomena </w:t>
      </w:r>
    </w:p>
    <w:p w14:paraId="79ACE642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c) tuje nagrade in nominacije za nagrade nacionalnega pomena</w:t>
      </w:r>
    </w:p>
    <w:p w14:paraId="790A6EB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d) domače in tuje nagrade za življenjsko delo.</w:t>
      </w:r>
    </w:p>
    <w:p w14:paraId="2046E669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0201F7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Merilo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vsebinskega koncepta vloge</w:t>
      </w:r>
    </w:p>
    <w:p w14:paraId="771246EE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prijavitelja.</w:t>
      </w:r>
    </w:p>
    <w:p w14:paraId="13380F60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68B2938A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vrhunski ustvarjalec</w:t>
      </w:r>
    </w:p>
    <w:p w14:paraId="25D301C8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2AF817A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B0D5F0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Letno je predvidoma mogoče razdeliti :</w:t>
      </w:r>
    </w:p>
    <w:p w14:paraId="3D0C115C" w14:textId="77777777" w:rsidR="00C3592D" w:rsidRPr="00B95F97" w:rsidRDefault="00C3592D" w:rsidP="00C3592D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 5 delovnih štipendij v bruto znesku predvidoma 8.000,00 EUR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302C09B" w14:textId="77777777" w:rsidR="00C3592D" w:rsidRPr="00B95F97" w:rsidRDefault="00C3592D" w:rsidP="00C3592D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10 izobraževalnih štipendij v bruto znesku predvidoma 4.500 EUR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4C1556" w14:textId="77777777" w:rsidR="00C3592D" w:rsidRPr="00B95F97" w:rsidRDefault="00C3592D" w:rsidP="00C3592D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16 raziskovalnih štipendij v bruto znesku predvidoma 2.500,00 EUR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1DB2A89" w14:textId="77777777" w:rsidR="00C3592D" w:rsidRPr="00B95F97" w:rsidRDefault="00C3592D" w:rsidP="00C3592D">
      <w:pPr>
        <w:ind w:left="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FB7647" w14:textId="77777777" w:rsidR="00C3592D" w:rsidRPr="00B95F97" w:rsidRDefault="00C3592D" w:rsidP="00C3592D">
      <w:pPr>
        <w:numPr>
          <w:ilvl w:val="1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Delovno štipendijo</w:t>
      </w:r>
      <w:r w:rsidRPr="00B95F97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 je mogoče dobiti vsako tretje leto*, zanjo pa je  potrebno zbrati najmanj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90 točk</w:t>
      </w:r>
      <w:r w:rsidRPr="00B95F97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. </w:t>
      </w:r>
    </w:p>
    <w:p w14:paraId="7CF565F5" w14:textId="77777777" w:rsidR="00C3592D" w:rsidRPr="00B95F97" w:rsidRDefault="00C3592D" w:rsidP="00C3592D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Izobraževalno štipendijo</w:t>
      </w:r>
      <w:r w:rsidRPr="00B95F9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mogoče dobiti vsako drugo leto*, zanjo pa je potrebno zbrati najmanj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70 točk.</w:t>
      </w:r>
    </w:p>
    <w:p w14:paraId="6D5562A9" w14:textId="77777777" w:rsidR="00C3592D" w:rsidRPr="00B95F97" w:rsidRDefault="00C3592D" w:rsidP="00C3592D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-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Raziskovalno štipendijo</w:t>
      </w:r>
      <w:r w:rsidRPr="00B95F9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možno dobiti vsako leto*, zanjo pa je potrebno zbrati najmanj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60 točk.</w:t>
      </w:r>
    </w:p>
    <w:p w14:paraId="7FB6D491" w14:textId="77777777" w:rsidR="00C3592D" w:rsidRPr="00B95F97" w:rsidRDefault="00C3592D" w:rsidP="00C3592D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 Po prejemu treh zapovrstnih štipendij iz KN v treh letih (katerekoli vrste štipendije) mora avtor eno leto obvezno </w:t>
      </w:r>
      <w:proofErr w:type="spellStart"/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pavzirati</w:t>
      </w:r>
      <w:proofErr w:type="spellEnd"/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avtor eno leto ni upravičen do prijave na javni razpis za štipendije iz knjižničnega nadomestila DSP!</w:t>
      </w:r>
    </w:p>
    <w:p w14:paraId="2405C387" w14:textId="77777777" w:rsidR="00C3592D" w:rsidRPr="00B95F97" w:rsidRDefault="00C3592D" w:rsidP="00C3592D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C2AC778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Kriteriji </w:t>
      </w:r>
    </w:p>
    <w:p w14:paraId="60330DA0" w14:textId="77777777" w:rsidR="00C3592D" w:rsidRPr="00B95F97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-   13,34 % skupne ocene</w:t>
      </w:r>
    </w:p>
    <w:p w14:paraId="219E9476" w14:textId="77777777" w:rsidR="00C3592D" w:rsidRPr="00B95F97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-    11,66 % skupne ocene</w:t>
      </w:r>
    </w:p>
    <w:p w14:paraId="5BB22478" w14:textId="77777777" w:rsidR="00C3592D" w:rsidRPr="00B95F97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-    30,00 % skupne ocene</w:t>
      </w:r>
    </w:p>
    <w:p w14:paraId="5C2DF2DF" w14:textId="77777777" w:rsidR="00C3592D" w:rsidRPr="00B95F97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-    37,50 % skupne ocene</w:t>
      </w:r>
    </w:p>
    <w:p w14:paraId="69CB48B3" w14:textId="77777777" w:rsidR="00C3592D" w:rsidRPr="00B95F97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-    7,50 % skupne ocene</w:t>
      </w:r>
    </w:p>
    <w:p w14:paraId="36B0E640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7DFC51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SKUPAJ je možno zbrati  120 točk.</w:t>
      </w:r>
    </w:p>
    <w:p w14:paraId="6B458BCF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1182FA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1. Prepoznavnost (skupaj do 16 točk)</w:t>
      </w:r>
    </w:p>
    <w:p w14:paraId="48DA978C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strokovne kritike, avtorske ocene in strokovne recenzije v domačih in tujih (</w:t>
      </w:r>
      <w:proofErr w:type="spellStart"/>
      <w:r w:rsidRPr="00B95F97">
        <w:rPr>
          <w:rFonts w:ascii="Times New Roman" w:eastAsia="Times New Roman" w:hAnsi="Times New Roman" w:cs="Times New Roman"/>
          <w:sz w:val="22"/>
          <w:szCs w:val="22"/>
        </w:rPr>
        <w:t>neindeksiranih</w:t>
      </w:r>
      <w:proofErr w:type="spellEnd"/>
      <w:r w:rsidRPr="00B95F97">
        <w:rPr>
          <w:rFonts w:ascii="Times New Roman" w:eastAsia="Times New Roman" w:hAnsi="Times New Roman" w:cs="Times New Roman"/>
          <w:sz w:val="22"/>
          <w:szCs w:val="22"/>
        </w:rPr>
        <w:t>) revijah, v osrednjih časopisih ter v osrednjih elektronskih medijih doma in v tujini. Člani komisije lahko dokumente ocenjujejo kvalitativno, ne le kvantitativno.</w:t>
      </w:r>
    </w:p>
    <w:p w14:paraId="04F4B0D4" w14:textId="77777777" w:rsidR="00C3592D" w:rsidRPr="00B95F97" w:rsidRDefault="00C3592D" w:rsidP="00C3592D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6 ali več kritik, ocen ipd. v zadnjih petih letih  –  do 8 točk</w:t>
      </w:r>
    </w:p>
    <w:p w14:paraId="3A3055C3" w14:textId="77777777" w:rsidR="00C3592D" w:rsidRPr="00B95F97" w:rsidRDefault="00C3592D" w:rsidP="00C3592D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10 ali več kritik, ocen ipd. v daljšem časovnem obdobju (pri tem se ne upoštevajo ponovno kritike ipd. iz zgornje alineje)   – do 8 točk</w:t>
      </w:r>
    </w:p>
    <w:p w14:paraId="6B56DBC6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3A3522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2. Odmevnost (skupaj do 14 točk)</w:t>
      </w:r>
    </w:p>
    <w:p w14:paraId="1A156372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4194DD43" w14:textId="77777777" w:rsidR="00C3592D" w:rsidRPr="00B95F97" w:rsidRDefault="00C3592D" w:rsidP="00C3592D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10 publicističnih člankov ali intervjujev ipd. v zadnjih petih letih  –  4 točke</w:t>
      </w:r>
    </w:p>
    <w:p w14:paraId="06F92CCF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b)   revijalni prevodi v tujini</w:t>
      </w:r>
    </w:p>
    <w:p w14:paraId="2038B008" w14:textId="77777777" w:rsidR="00C3592D" w:rsidRPr="00B95F97" w:rsidRDefault="00C3592D" w:rsidP="00C3592D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najmanj pet ali več revijalnih prevodov ipd. v zadnjih petih letih (revijalni prevod je: prevod odlomka ali krajšega pripovednega ali dramskega besedila, ene ali več pesmi)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                     –  8 točk</w:t>
      </w:r>
    </w:p>
    <w:p w14:paraId="39C5EA8A" w14:textId="77777777" w:rsidR="00C3592D" w:rsidRPr="00B95F97" w:rsidRDefault="00C3592D" w:rsidP="00C3592D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c)    nastopi na branjih v Sloveniji in v mednarodnem prostoru</w:t>
      </w:r>
    </w:p>
    <w:p w14:paraId="78C37C7B" w14:textId="77777777" w:rsidR="00C3592D" w:rsidRPr="00B95F97" w:rsidRDefault="00C3592D" w:rsidP="00C3592D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trije nastopi v zadnjih petih letih  –  2 točki</w:t>
      </w:r>
    </w:p>
    <w:p w14:paraId="7E8B7E67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487D4235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3. Dosežki in reference avtorja (skupaj do 36 točk)</w:t>
      </w:r>
    </w:p>
    <w:p w14:paraId="0861D0C9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a)    domače in tuje nagrade ter nominacije za nagrade ožjega pomena: Levstikova, desetnica,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za najboljšo kratko zgodbo in esej revije Sodobnost, priznanje zlata hruška,  Izvirna slovenska slikanica,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Župančičeva nagrada, Stritarjeva nagrada, Vesna (nagrada za scenarij za celovečerni film na SFF), </w:t>
      </w:r>
      <w:r w:rsidRPr="00B95F97">
        <w:rPr>
          <w:rFonts w:ascii="Times New Roman" w:hAnsi="Times New Roman" w:cs="Times New Roman"/>
          <w:sz w:val="22"/>
          <w:szCs w:val="22"/>
        </w:rPr>
        <w:t xml:space="preserve">nagrada Novo mesto za kratko zgodbo, Modra ptica, Svetlobnica,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vsaka tuja nagrada ožjega pomena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936738" w14:textId="77777777" w:rsidR="00C3592D" w:rsidRPr="00B95F97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najmanj ena nagrada v daljšem časovnem obdobju –  8 točk, nominacije za nagrade prinesejo polovico točk; </w:t>
      </w:r>
    </w:p>
    <w:p w14:paraId="50EB8BA9" w14:textId="77777777" w:rsidR="00C3592D" w:rsidRPr="00B95F97" w:rsidRDefault="00C3592D" w:rsidP="00C3592D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b)    uvrstitve v domače in tuje knjižne antologije z več avtorji</w:t>
      </w:r>
    </w:p>
    <w:p w14:paraId="7759B4B3" w14:textId="77777777" w:rsidR="00C3592D" w:rsidRPr="00B95F97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tri ali več uvrstitev v daljšem obdobju  –  8 točk</w:t>
      </w:r>
    </w:p>
    <w:p w14:paraId="47761CDB" w14:textId="77777777" w:rsidR="00C3592D" w:rsidRPr="00B95F97" w:rsidRDefault="00C3592D" w:rsidP="00C3592D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>c)   samostojni knjižni prevodi avtorja v tujini (kot samostojni prevodi se štejejo tudi  knjige z največ tremi sodelujočimi avtorji)</w:t>
      </w:r>
    </w:p>
    <w:p w14:paraId="193DD1B5" w14:textId="77777777" w:rsidR="00C3592D" w:rsidRPr="00B95F97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eden ali več knjižnih prevodov v daljšem časovnem obdobju. Število točk je odvisno od števila knjižnih izdaj (za vsak samostojen prevod se doseže 4 točke,  z najvišjim možnim izkupičkom 20 točk za doseženih pet prevodov) – 4 do 20 točk</w:t>
      </w:r>
    </w:p>
    <w:p w14:paraId="73A2BF8D" w14:textId="77777777" w:rsidR="00C3592D" w:rsidRPr="00B95F97" w:rsidRDefault="00C3592D" w:rsidP="00C3592D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9B8A45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4. Vrhunskost (skupaj do 45 točk)</w:t>
      </w:r>
    </w:p>
    <w:p w14:paraId="7B145141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a)   uvrstitve v znanstvene monografske publikacije, literarnozgodovinske in  literarnoteoretične študije, indeksirane strokovne revije, strokovne in splošne enciklopedije. </w:t>
      </w:r>
    </w:p>
    <w:p w14:paraId="557E22CC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sym w:font="Symbol" w:char="F0B7"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  uvrstitve v daljšem časovnem obdobju  –  do 10 točk</w:t>
      </w:r>
    </w:p>
    <w:p w14:paraId="6309D36F" w14:textId="77777777" w:rsidR="00C3592D" w:rsidRPr="00B95F97" w:rsidRDefault="00C3592D" w:rsidP="00C3592D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lastRenderedPageBreak/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0B0135AD" w14:textId="77777777" w:rsidR="00C3592D" w:rsidRPr="00B95F97" w:rsidRDefault="00C3592D" w:rsidP="00C3592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b)  domače nagrade in nominacije za nagrade nacionalnega pomena: Prešernova 15 točk, nagrada Prešernovega sklada 12 točk, Grumova 10 točk, Jenkova 10 točk, </w:t>
      </w:r>
      <w:proofErr w:type="spellStart"/>
      <w:r w:rsidRPr="00B95F97">
        <w:rPr>
          <w:rFonts w:ascii="Times New Roman" w:eastAsia="Times New Roman" w:hAnsi="Times New Roman" w:cs="Times New Roman"/>
          <w:sz w:val="22"/>
          <w:szCs w:val="22"/>
        </w:rPr>
        <w:t>veronikina</w:t>
      </w:r>
      <w:proofErr w:type="spellEnd"/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10 točk, kresnik 10 točk, večernica 10 točk, Rožančeva 10 točk, </w:t>
      </w:r>
      <w:r w:rsidRPr="00B95F97">
        <w:rPr>
          <w:rFonts w:ascii="Times New Roman" w:hAnsi="Times New Roman" w:cs="Times New Roman"/>
          <w:sz w:val="22"/>
          <w:szCs w:val="22"/>
        </w:rPr>
        <w:t xml:space="preserve">nagrada Kritiško sito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10 točk, Kristal </w:t>
      </w:r>
      <w:proofErr w:type="spellStart"/>
      <w:r w:rsidRPr="00B95F97">
        <w:rPr>
          <w:rFonts w:ascii="Times New Roman" w:eastAsia="Times New Roman" w:hAnsi="Times New Roman" w:cs="Times New Roman"/>
          <w:sz w:val="22"/>
          <w:szCs w:val="22"/>
        </w:rPr>
        <w:t>Vilenice</w:t>
      </w:r>
      <w:proofErr w:type="spellEnd"/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10 točk, tuje nagrade osrednjega pomena ali tuje nagrade za življenjsko delo 15 točk. Nominacije za nagrade prinesejo polovico točk.</w:t>
      </w:r>
    </w:p>
    <w:p w14:paraId="4874D3FC" w14:textId="77777777" w:rsidR="00C3592D" w:rsidRPr="00B95F97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najmanj ena ali več nagrad v daljšem časovnem obdobju  – 10 do 25 točk</w:t>
      </w:r>
    </w:p>
    <w:p w14:paraId="44F555D8" w14:textId="77777777" w:rsidR="00C3592D" w:rsidRPr="00B95F97" w:rsidRDefault="00C3592D" w:rsidP="00C3592D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c)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  <w:t xml:space="preserve">ocena strokovne komisije o avtorjevem opusu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(intenzivnost, prodornost, vrhunskost,  presežki kriterijev)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 - 1 do 10 točk</w:t>
      </w:r>
    </w:p>
    <w:p w14:paraId="12EB1D82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D7B621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5. Vsebinski koncept vloge (skupaj do 9 točk)</w:t>
      </w:r>
    </w:p>
    <w:p w14:paraId="4E72E8C7" w14:textId="77777777" w:rsidR="00C3592D" w:rsidRPr="00B95F97" w:rsidRDefault="00C3592D" w:rsidP="00C3592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 po oceni posameznih članov žirije -  1 do 9 točk</w:t>
      </w:r>
    </w:p>
    <w:p w14:paraId="2958FD80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01DDD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A909E7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perspektivni ustvarjalec</w:t>
      </w:r>
    </w:p>
    <w:p w14:paraId="0FEDB99D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F67595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Letno je predvidoma mogoče razdeliti </w:t>
      </w:r>
    </w:p>
    <w:p w14:paraId="63099BC9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-      2 delovni štipendiji v bruto znesku predvidoma 8.000,00 EUR  </w:t>
      </w: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</w:p>
    <w:p w14:paraId="02AA52E1" w14:textId="77777777" w:rsidR="00C3592D" w:rsidRPr="00B95F97" w:rsidRDefault="00C3592D" w:rsidP="00C3592D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3 izobraževalne štipendije v bruto znesku predvidoma 4.500 EUR </w:t>
      </w:r>
    </w:p>
    <w:p w14:paraId="5B3A2195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0273289" w14:textId="77777777" w:rsidR="00C3592D" w:rsidRPr="00B95F97" w:rsidRDefault="00C3592D" w:rsidP="00C3592D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6 raziskovalnih štipendij v bruto znesku predvidoma 2.500,00 EUR 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ACAA7B5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B90A0D9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Delovno štipendijo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avtor kot perspektivni ustvarjalec lahko dobi samo enkrat (zanjo je potrebno zbrati najmanj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80 točk*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6677735B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Izobraževalno štipendijo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lahko dobi dvakrat (zanjo je potrebno zbrati najmanj       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60 točk*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0F9151B0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aziskovalno štipendijo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lahko dobi trikrat (zanjo je potrebno zbrati najmanj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50 točk*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54F7886E" w14:textId="77777777" w:rsidR="00C3592D" w:rsidRPr="00B95F97" w:rsidRDefault="00C3592D" w:rsidP="00C3592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*Po prejemu treh zapovrstnih štipendij iz KN v treh letih (katerekoli vrste štipendije) mora avtor eno leto obvezno </w:t>
      </w:r>
      <w:proofErr w:type="spellStart"/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pavzirati</w:t>
      </w:r>
      <w:proofErr w:type="spellEnd"/>
      <w:r w:rsidRPr="00B95F9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eno leto ni upravičen do prijave na javni razpis iz KN.</w:t>
      </w:r>
    </w:p>
    <w:p w14:paraId="3739C658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E7AE467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Kriteriji</w:t>
      </w:r>
    </w:p>
    <w:p w14:paraId="0B99135F" w14:textId="77777777" w:rsidR="00C3592D" w:rsidRPr="00B95F97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     -   12,50 % skupne ocene</w:t>
      </w:r>
    </w:p>
    <w:p w14:paraId="0A88CFB9" w14:textId="77777777" w:rsidR="00C3592D" w:rsidRPr="00B95F97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16,66 % skupne ocene</w:t>
      </w:r>
    </w:p>
    <w:p w14:paraId="3D95A621" w14:textId="77777777" w:rsidR="00C3592D" w:rsidRPr="00B95F97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     -    25,00 % skupne ocene</w:t>
      </w:r>
    </w:p>
    <w:p w14:paraId="31130320" w14:textId="77777777" w:rsidR="00C3592D" w:rsidRPr="00B95F97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37,50 % skupne ocene</w:t>
      </w:r>
    </w:p>
    <w:p w14:paraId="416BB2E0" w14:textId="77777777" w:rsidR="00C3592D" w:rsidRPr="00B95F97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-     8,34 % skupne ocene</w:t>
      </w:r>
    </w:p>
    <w:p w14:paraId="5BBA0374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0A236F4E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SKUPAJ je možno zbrati do 120 točk.</w:t>
      </w:r>
    </w:p>
    <w:p w14:paraId="0C71C7F9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115D9F" w14:textId="77777777" w:rsidR="00C3592D" w:rsidRPr="00B95F97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1. Kriterij prepoznavnosti (do 15 točk):</w:t>
      </w:r>
      <w:r w:rsidRPr="00B95F9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9415F26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a) strokovne kritike, avtorske ocene in strokovne recenzije v domačih in tujih (</w:t>
      </w:r>
      <w:proofErr w:type="spellStart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neindeksiranih</w:t>
      </w:r>
      <w:proofErr w:type="spellEnd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) revijah, v osrednjih časopisih ter v osrednjih elektronskih medijih doma in v tujini.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kvalitativno, ne le kvantitativno.</w:t>
      </w:r>
    </w:p>
    <w:p w14:paraId="4BEC0C19" w14:textId="77777777" w:rsidR="00C3592D" w:rsidRPr="00B95F97" w:rsidRDefault="00C3592D" w:rsidP="00C3592D">
      <w:pPr>
        <w:keepNext/>
        <w:numPr>
          <w:ilvl w:val="0"/>
          <w:numId w:val="34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najmanj 5 ali več kritik, ocen v zadnjih treh letih -  do 6 točk</w:t>
      </w:r>
    </w:p>
    <w:p w14:paraId="3998E603" w14:textId="77777777" w:rsidR="00C3592D" w:rsidRPr="00B95F97" w:rsidRDefault="00C3592D" w:rsidP="00C3592D">
      <w:pPr>
        <w:keepNext/>
        <w:numPr>
          <w:ilvl w:val="0"/>
          <w:numId w:val="34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ALI  najmanj 3 kritike, ocene v zadnjih treh letih  -  do 4 točke</w:t>
      </w:r>
    </w:p>
    <w:p w14:paraId="39BCCD25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b) priporočilo komisije za sprejem novih članov </w:t>
      </w:r>
    </w:p>
    <w:p w14:paraId="1B16C5EE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ustreznega stanovskega društva  -  5 točk</w:t>
      </w:r>
    </w:p>
    <w:p w14:paraId="53B40BDC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c)  dve pozitivni priporočili uveljavljenih avtorjev -  4 točke</w:t>
      </w:r>
    </w:p>
    <w:p w14:paraId="3D37CCF1" w14:textId="77777777" w:rsidR="00C3592D" w:rsidRPr="00B95F97" w:rsidRDefault="00C3592D" w:rsidP="00C3592D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0BE011C" w14:textId="77777777" w:rsidR="00C3592D" w:rsidRPr="00B95F97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2. Kriterij odmevnosti  (do 20 točk)</w:t>
      </w:r>
    </w:p>
    <w:p w14:paraId="343D548E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a)</w:t>
      </w:r>
      <w:r w:rsidRPr="00B95F97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Najmanj 5 ali več publicističnih člankov ali intervjujev ipd.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>v domačih in tujih revijah,</w:t>
      </w:r>
    </w:p>
    <w:p w14:paraId="2FE1AD12" w14:textId="77777777" w:rsidR="00C3592D" w:rsidRPr="00B95F97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>v osrednjih časopisih, v osrednjih elektronskih medijih in spletnih revijah doma in v tujini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v zadnjih treh letih.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Člani komisije lahko dokumente ocenjujejo kvalitativno, ne le kvantitativno; 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4 točke</w:t>
      </w:r>
    </w:p>
    <w:p w14:paraId="7FB94B13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lastRenderedPageBreak/>
        <w:t>b) nastopi na branjih v slovenskem prostoru (knjižnice, šole, kulturna društva), festivali, literarni večeri, okrogle mize, sodelovanje v selekcioniranih literarnih delavnicah, vsaj trije nastopi v zadnjih treh letih, -  4 točke</w:t>
      </w:r>
    </w:p>
    <w:p w14:paraId="0282194F" w14:textId="77777777" w:rsidR="00C3592D" w:rsidRPr="00B95F97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c) objave v vodilnih domačih literarnih revijah (Sodobnost, Literatura, Dialogi, </w:t>
      </w:r>
    </w:p>
    <w:p w14:paraId="5411937C" w14:textId="77777777" w:rsidR="00C3592D" w:rsidRPr="00B95F97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Lirikon</w:t>
      </w:r>
      <w:proofErr w:type="spellEnd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Poetikon</w:t>
      </w:r>
      <w:proofErr w:type="spellEnd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, Apokalipsa, Mentor, </w:t>
      </w:r>
      <w:proofErr w:type="spellStart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Cicido</w:t>
      </w:r>
      <w:proofErr w:type="spellEnd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, Ciciban, Kekec) in v Literarnem nokturnu </w:t>
      </w:r>
    </w:p>
    <w:p w14:paraId="4153E732" w14:textId="77777777" w:rsidR="00C3592D" w:rsidRPr="00B95F97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Radia Slovenija ter objave na osrednjih spletnih portalih (</w:t>
      </w:r>
      <w:proofErr w:type="spellStart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Airbeletrina</w:t>
      </w:r>
      <w:proofErr w:type="spellEnd"/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, Literatura, Vrabec anarhist idr.). </w:t>
      </w:r>
    </w:p>
    <w:p w14:paraId="4AD95044" w14:textId="77777777" w:rsidR="00C3592D" w:rsidRPr="00B95F97" w:rsidRDefault="00C3592D" w:rsidP="00C3592D">
      <w:pPr>
        <w:numPr>
          <w:ilvl w:val="0"/>
          <w:numId w:val="35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ena objava v zadnjih treh letih:                   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-  3 točke </w:t>
      </w:r>
    </w:p>
    <w:p w14:paraId="0DE91826" w14:textId="77777777" w:rsidR="00C3592D" w:rsidRPr="00B95F97" w:rsidRDefault="00C3592D" w:rsidP="00C3592D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ALI</w:t>
      </w:r>
    </w:p>
    <w:p w14:paraId="42501C4E" w14:textId="77777777" w:rsidR="00C3592D" w:rsidRPr="00B95F97" w:rsidRDefault="00C3592D" w:rsidP="00C3592D">
      <w:pPr>
        <w:numPr>
          <w:ilvl w:val="0"/>
          <w:numId w:val="35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dve ali več objav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-  5 točk</w:t>
      </w:r>
    </w:p>
    <w:p w14:paraId="165AC683" w14:textId="77777777" w:rsidR="00C3592D" w:rsidRPr="00B95F97" w:rsidRDefault="00C3592D" w:rsidP="00C3592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d) prevod in objava vsaj petih pesmi, ali krajšega besedila </w:t>
      </w:r>
    </w:p>
    <w:p w14:paraId="337E51D4" w14:textId="77777777" w:rsidR="00C3592D" w:rsidRPr="00B95F97" w:rsidRDefault="00C3592D" w:rsidP="00C3592D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ali odlomka v tujini:    </w:t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  <w:t xml:space="preserve">   -  5 točk</w:t>
      </w:r>
    </w:p>
    <w:p w14:paraId="1015FB60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sl-SI"/>
        </w:rPr>
        <w:t xml:space="preserve">e) najmanj en nastop v mednarodnem prostoru v zadnjih treh letih:     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-  2 točki</w:t>
      </w:r>
    </w:p>
    <w:p w14:paraId="36593EAF" w14:textId="77777777" w:rsidR="00C3592D" w:rsidRPr="00B95F97" w:rsidRDefault="00C3592D" w:rsidP="00C3592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</w:p>
    <w:p w14:paraId="18C68AE1" w14:textId="77777777" w:rsidR="00C3592D" w:rsidRPr="00B95F97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3. Dosežki in reference avtorja (do 30 točk)</w:t>
      </w:r>
    </w:p>
    <w:p w14:paraId="13CAA246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a) Domače in tuje nagrade ter nominacije za nagrade ožjega pomena; Levstikova, desetnica, Župančičeva, Glazerjeva, Urška, vitez poezije, priznanje zlata hruška,  Vesna 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(nagrada za scenarij za kratkometražni ali celovečerni film na SFF),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Modra ptica, Svetlobnica, Izvirna slovenska slikanica, Stritarjeva nagrada,</w:t>
      </w: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95F97">
        <w:rPr>
          <w:rFonts w:ascii="Times New Roman" w:hAnsi="Times New Roman" w:cs="Times New Roman"/>
          <w:sz w:val="22"/>
          <w:szCs w:val="22"/>
        </w:rPr>
        <w:t>nagrada Novo mesto za kratko zgodbo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, natečaj Radia Slovenija za kratko zgodbo, natečaj za najboljšo kratko zgodbo in esej revije Sodobnost, vsaka tuja nagrada ožjega pomena. </w:t>
      </w:r>
    </w:p>
    <w:p w14:paraId="5FC0044F" w14:textId="77777777" w:rsidR="00C3592D" w:rsidRPr="00B95F97" w:rsidRDefault="00C3592D" w:rsidP="00C3592D">
      <w:pPr>
        <w:numPr>
          <w:ilvl w:val="0"/>
          <w:numId w:val="36"/>
        </w:num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najmanj ena nagrada v daljšem časovnem obdobju: -  8 točk</w:t>
      </w:r>
    </w:p>
    <w:p w14:paraId="64724355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b) uvrstitev v domače reprezentativne antologije z več avtorji, najmanj ena ali več uvrstitev v daljšem obdobju: prva uvrstitev v antologijo prinese 4 točke, za dve uvrstitvi 6 točk, za tri ali več uvrstitev pa 8 točk : - do 8 točk</w:t>
      </w:r>
    </w:p>
    <w:p w14:paraId="0E8DFEA8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c) prevodi knjige in uvrstitve v tuje antologije; prevod daljšega besedila ali vsaj 5 pesmi v tuji antologiji 4 točke, samostojni prevod knjige 7 točk, naslednji prevod knjige doda 5 točk , dodatni tretji prevod knjige doda še 2 točki, do končnega izida največ 14 točk  -  do 14 točk </w:t>
      </w:r>
    </w:p>
    <w:p w14:paraId="786F2049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A3685A2" w14:textId="77777777" w:rsidR="00C3592D" w:rsidRPr="00B95F97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B95F97">
        <w:rPr>
          <w:rFonts w:ascii="Times New Roman" w:hAnsi="Times New Roman" w:cs="Times New Roman"/>
          <w:b/>
          <w:sz w:val="22"/>
          <w:szCs w:val="22"/>
        </w:rPr>
        <w:t>4. Vrhunskost (do 45 točk)</w:t>
      </w:r>
    </w:p>
    <w:p w14:paraId="78B16E17" w14:textId="77777777" w:rsidR="00C3592D" w:rsidRPr="00B95F97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a) Uvrstitev v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sl-SI"/>
        </w:rPr>
        <w:t xml:space="preserve">strokovne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monografske publikacije, literarnozgodovinske in literarnoteoretične študije, indeksirane strokovne revije, strokovne in splošne enciklopedije, diplomska dela; en navedek 3 točke, dva ali več 5 točk, samostojno poglavje v znanstveni monografiji 5 točk, do 10 točk:  - do 10 točk                                                                                                  </w:t>
      </w:r>
    </w:p>
    <w:p w14:paraId="49D96B2E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b) domače in tuje nagrade ter nominacije za nagrade nacionalnega pomena: </w:t>
      </w:r>
    </w:p>
    <w:p w14:paraId="34F1A33F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- ena ali več nominacij 6 točk,</w:t>
      </w:r>
    </w:p>
    <w:p w14:paraId="35107211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 - nagrada za prvenec 10 točk,  </w:t>
      </w:r>
    </w:p>
    <w:p w14:paraId="52F4C945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- 15 točk: Jenkova, Grumova, Veronikina, Rožančeva nagrada, nagrada Kritiško sito, večernica, kresnik;  20 točk: nagrada Prešernovega sklada; </w:t>
      </w:r>
    </w:p>
    <w:p w14:paraId="13DA46C4" w14:textId="79FF5E78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- nominacija med največ pet finalistov za kresnika, fabulo, Jenkovo, Veronikino, Grumovo in Rožančevo nagrado: 6 točk, </w:t>
      </w:r>
    </w:p>
    <w:p w14:paraId="37D999DB" w14:textId="54D80878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>- skupaj največ 25 točk.</w:t>
      </w:r>
    </w:p>
    <w:p w14:paraId="31F0396E" w14:textId="77777777" w:rsidR="00C3592D" w:rsidRPr="00B95F97" w:rsidRDefault="00C3592D" w:rsidP="00C3592D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ocena avtorjevega opusa (intenzivnost, prodornost, vrhunskost, presežki kriterijev)   do 10 točk                                                                               </w:t>
      </w:r>
    </w:p>
    <w:p w14:paraId="67D806C0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587F320" w14:textId="77777777" w:rsidR="00C3592D" w:rsidRPr="00B95F97" w:rsidRDefault="00C3592D" w:rsidP="00C3592D">
      <w:pPr>
        <w:pStyle w:val="Odstavekseznama"/>
        <w:numPr>
          <w:ilvl w:val="0"/>
          <w:numId w:val="33"/>
        </w:numPr>
        <w:spacing w:line="288" w:lineRule="auto"/>
        <w:jc w:val="both"/>
        <w:rPr>
          <w:rFonts w:eastAsiaTheme="minorHAnsi"/>
          <w:b/>
          <w:sz w:val="22"/>
          <w:szCs w:val="22"/>
        </w:rPr>
      </w:pPr>
      <w:r w:rsidRPr="00B95F97">
        <w:rPr>
          <w:b/>
          <w:sz w:val="22"/>
          <w:szCs w:val="22"/>
        </w:rPr>
        <w:t>Vsebinski koncept vloge (do 10 točk)</w:t>
      </w:r>
      <w:r w:rsidRPr="00B95F97">
        <w:rPr>
          <w:b/>
          <w:sz w:val="22"/>
          <w:szCs w:val="22"/>
        </w:rPr>
        <w:tab/>
      </w:r>
      <w:r w:rsidRPr="00B95F97">
        <w:rPr>
          <w:b/>
          <w:sz w:val="22"/>
          <w:szCs w:val="22"/>
        </w:rPr>
        <w:tab/>
      </w:r>
      <w:r w:rsidRPr="00B95F97">
        <w:rPr>
          <w:b/>
          <w:sz w:val="22"/>
          <w:szCs w:val="22"/>
        </w:rPr>
        <w:tab/>
        <w:t xml:space="preserve">           </w:t>
      </w:r>
    </w:p>
    <w:p w14:paraId="2B870ABD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Ocenjujemo konkretnost koncepta, njegovo izvedljivost in preverljivost rezultatov. </w:t>
      </w:r>
    </w:p>
    <w:p w14:paraId="76B3AEA7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 xml:space="preserve">Posebno pozornost namenimo izvirnosti in prodornosti idej, vrhunskosti izvedbe, jasnosti razlage, predvidenemu vključevanju koncepta v slovenski in mednarodni literarni prostor, kakovostni napredek glede na avtorjev dosedanji opus. </w:t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95F97">
        <w:rPr>
          <w:rFonts w:ascii="Times New Roman" w:eastAsia="Times New Roman" w:hAnsi="Times New Roman" w:cs="Times New Roman"/>
          <w:bCs/>
          <w:sz w:val="22"/>
          <w:szCs w:val="22"/>
        </w:rPr>
        <w:tab/>
        <w:t>- do 10 točk</w:t>
      </w:r>
    </w:p>
    <w:p w14:paraId="66402D22" w14:textId="77777777" w:rsidR="00C3592D" w:rsidRPr="00B95F97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71063EB" w14:textId="77777777" w:rsidR="00C3592D" w:rsidRPr="00B95F97" w:rsidRDefault="00C3592D" w:rsidP="00C3592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5AD5FDCB" w14:textId="77777777" w:rsidR="00C3592D" w:rsidRPr="00B95F97" w:rsidRDefault="00C3592D" w:rsidP="00C3592D">
      <w:pPr>
        <w:rPr>
          <w:rFonts w:ascii="Times New Roman" w:hAnsi="Times New Roman" w:cs="Times New Roman"/>
          <w:sz w:val="22"/>
          <w:szCs w:val="22"/>
        </w:rPr>
      </w:pPr>
    </w:p>
    <w:p w14:paraId="2CC3C1E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F2FA48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7898EA" w14:textId="77777777" w:rsidR="00C3592D" w:rsidRPr="00B95F97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C3592D" w:rsidRPr="00B95F97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695D" w14:textId="77777777" w:rsidR="00BA4362" w:rsidRDefault="00BA4362" w:rsidP="006F239E">
      <w:r>
        <w:separator/>
      </w:r>
    </w:p>
  </w:endnote>
  <w:endnote w:type="continuationSeparator" w:id="0">
    <w:p w14:paraId="35EE820E" w14:textId="77777777" w:rsidR="00BA4362" w:rsidRDefault="00BA436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BAE1C5C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95898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LEPOSLOVJE-VU-</w:t>
        </w:r>
        <w:r>
          <w:rPr>
            <w:rFonts w:cstheme="majorHAnsi"/>
            <w:sz w:val="16"/>
            <w:szCs w:val="16"/>
          </w:rPr>
          <w:t xml:space="preserve"> 201</w:t>
        </w:r>
        <w:r w:rsidR="00B95898">
          <w:rPr>
            <w:rFonts w:cstheme="majorHAnsi"/>
            <w:sz w:val="16"/>
            <w:szCs w:val="16"/>
          </w:rPr>
          <w:t>9</w:t>
        </w:r>
      </w:p>
      <w:p w14:paraId="6851DDDF" w14:textId="43D183B0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0A07FE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77777777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ŠTIPENDIJE-LEPOSLOVJE-VU- ŠTIPENDIJA-2017</w:t>
        </w:r>
      </w:p>
      <w:p w14:paraId="2364EB64" w14:textId="1D556F4B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0A07FE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A940F" w14:textId="77777777" w:rsidR="00BA4362" w:rsidRDefault="00BA4362" w:rsidP="006F239E">
      <w:r>
        <w:separator/>
      </w:r>
    </w:p>
  </w:footnote>
  <w:footnote w:type="continuationSeparator" w:id="0">
    <w:p w14:paraId="5EE6FEBF" w14:textId="77777777" w:rsidR="00BA4362" w:rsidRDefault="00BA436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DDE1260" w14:textId="6855B57C" w:rsidR="00074A1C" w:rsidRDefault="00074A1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8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A5280"/>
    <w:multiLevelType w:val="hybridMultilevel"/>
    <w:tmpl w:val="799022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3C1A"/>
    <w:multiLevelType w:val="hybridMultilevel"/>
    <w:tmpl w:val="C7CC9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1ED9"/>
    <w:multiLevelType w:val="hybridMultilevel"/>
    <w:tmpl w:val="35A43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4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F3376F"/>
    <w:multiLevelType w:val="hybridMultilevel"/>
    <w:tmpl w:val="7E4A8074"/>
    <w:lvl w:ilvl="0" w:tplc="61A67A5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12"/>
  </w:num>
  <w:num w:numId="11">
    <w:abstractNumId w:val="21"/>
  </w:num>
  <w:num w:numId="12">
    <w:abstractNumId w:val="33"/>
  </w:num>
  <w:num w:numId="13">
    <w:abstractNumId w:val="8"/>
  </w:num>
  <w:num w:numId="14">
    <w:abstractNumId w:val="4"/>
  </w:num>
  <w:num w:numId="15">
    <w:abstractNumId w:val="23"/>
  </w:num>
  <w:num w:numId="16">
    <w:abstractNumId w:val="28"/>
  </w:num>
  <w:num w:numId="17">
    <w:abstractNumId w:val="29"/>
  </w:num>
  <w:num w:numId="18">
    <w:abstractNumId w:val="15"/>
  </w:num>
  <w:num w:numId="19">
    <w:abstractNumId w:val="31"/>
  </w:num>
  <w:num w:numId="20">
    <w:abstractNumId w:val="9"/>
  </w:num>
  <w:num w:numId="21">
    <w:abstractNumId w:val="14"/>
  </w:num>
  <w:num w:numId="22">
    <w:abstractNumId w:val="16"/>
  </w:num>
  <w:num w:numId="23">
    <w:abstractNumId w:val="11"/>
  </w:num>
  <w:num w:numId="24">
    <w:abstractNumId w:val="17"/>
  </w:num>
  <w:num w:numId="25">
    <w:abstractNumId w:val="34"/>
  </w:num>
  <w:num w:numId="26">
    <w:abstractNumId w:val="5"/>
    <w:lvlOverride w:ilvl="0">
      <w:startOverride w:val="1"/>
    </w:lvlOverride>
  </w:num>
  <w:num w:numId="27">
    <w:abstractNumId w:val="24"/>
  </w:num>
  <w:num w:numId="28">
    <w:abstractNumId w:val="20"/>
    <w:lvlOverride w:ilvl="0">
      <w:startOverride w:val="1"/>
    </w:lvlOverride>
  </w:num>
  <w:num w:numId="29">
    <w:abstractNumId w:val="31"/>
  </w:num>
  <w:num w:numId="30">
    <w:abstractNumId w:val="3"/>
  </w:num>
  <w:num w:numId="31">
    <w:abstractNumId w:val="10"/>
  </w:num>
  <w:num w:numId="32">
    <w:abstractNumId w:val="18"/>
  </w:num>
  <w:num w:numId="33">
    <w:abstractNumId w:val="6"/>
    <w:lvlOverride w:ilvl="0">
      <w:startOverride w:val="1"/>
    </w:lvlOverride>
  </w:num>
  <w:num w:numId="34">
    <w:abstractNumId w:val="30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74A1C"/>
    <w:rsid w:val="00087741"/>
    <w:rsid w:val="00090E8F"/>
    <w:rsid w:val="000A07FE"/>
    <w:rsid w:val="000A23B1"/>
    <w:rsid w:val="000A71C7"/>
    <w:rsid w:val="000B6917"/>
    <w:rsid w:val="000B6C78"/>
    <w:rsid w:val="000E38B4"/>
    <w:rsid w:val="000F10A2"/>
    <w:rsid w:val="000F6694"/>
    <w:rsid w:val="000F67A1"/>
    <w:rsid w:val="00101943"/>
    <w:rsid w:val="00104CB7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43AC5"/>
    <w:rsid w:val="00264529"/>
    <w:rsid w:val="0029648C"/>
    <w:rsid w:val="002C05E5"/>
    <w:rsid w:val="002C622B"/>
    <w:rsid w:val="002D2D43"/>
    <w:rsid w:val="002D6C90"/>
    <w:rsid w:val="002E74B2"/>
    <w:rsid w:val="002F33FA"/>
    <w:rsid w:val="003262C3"/>
    <w:rsid w:val="003265D7"/>
    <w:rsid w:val="00362BBE"/>
    <w:rsid w:val="00394533"/>
    <w:rsid w:val="003F0743"/>
    <w:rsid w:val="003F322F"/>
    <w:rsid w:val="00406A46"/>
    <w:rsid w:val="00424FAE"/>
    <w:rsid w:val="0042576D"/>
    <w:rsid w:val="00437782"/>
    <w:rsid w:val="0044192A"/>
    <w:rsid w:val="00446765"/>
    <w:rsid w:val="00452AD8"/>
    <w:rsid w:val="00457F57"/>
    <w:rsid w:val="00484002"/>
    <w:rsid w:val="004D0FB9"/>
    <w:rsid w:val="004F2331"/>
    <w:rsid w:val="0050560D"/>
    <w:rsid w:val="0053175E"/>
    <w:rsid w:val="00577976"/>
    <w:rsid w:val="00597880"/>
    <w:rsid w:val="005B37F3"/>
    <w:rsid w:val="005B5FBC"/>
    <w:rsid w:val="005C0622"/>
    <w:rsid w:val="005C1797"/>
    <w:rsid w:val="005D26D7"/>
    <w:rsid w:val="005D465A"/>
    <w:rsid w:val="005D74FB"/>
    <w:rsid w:val="005E2B83"/>
    <w:rsid w:val="005E4632"/>
    <w:rsid w:val="005E5CF8"/>
    <w:rsid w:val="005F0D8C"/>
    <w:rsid w:val="005F3004"/>
    <w:rsid w:val="006207F0"/>
    <w:rsid w:val="006252E7"/>
    <w:rsid w:val="00654E07"/>
    <w:rsid w:val="00665DA9"/>
    <w:rsid w:val="0067010D"/>
    <w:rsid w:val="00697D97"/>
    <w:rsid w:val="006B6502"/>
    <w:rsid w:val="006C638A"/>
    <w:rsid w:val="006E1AEE"/>
    <w:rsid w:val="006E3D58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1890"/>
    <w:rsid w:val="007E32FC"/>
    <w:rsid w:val="00837093"/>
    <w:rsid w:val="00856637"/>
    <w:rsid w:val="00863BD5"/>
    <w:rsid w:val="00866C7C"/>
    <w:rsid w:val="00881E19"/>
    <w:rsid w:val="008C4A1B"/>
    <w:rsid w:val="008F6E24"/>
    <w:rsid w:val="009153DD"/>
    <w:rsid w:val="00936EA9"/>
    <w:rsid w:val="00957F88"/>
    <w:rsid w:val="009C7ABE"/>
    <w:rsid w:val="009E0068"/>
    <w:rsid w:val="009E0B92"/>
    <w:rsid w:val="00A41F98"/>
    <w:rsid w:val="00AA7E49"/>
    <w:rsid w:val="00AC1180"/>
    <w:rsid w:val="00AC71A3"/>
    <w:rsid w:val="00AD061E"/>
    <w:rsid w:val="00B02996"/>
    <w:rsid w:val="00B343BB"/>
    <w:rsid w:val="00B535E6"/>
    <w:rsid w:val="00B549D3"/>
    <w:rsid w:val="00B705CC"/>
    <w:rsid w:val="00B70607"/>
    <w:rsid w:val="00B72FA5"/>
    <w:rsid w:val="00B8669A"/>
    <w:rsid w:val="00B95898"/>
    <w:rsid w:val="00B95F97"/>
    <w:rsid w:val="00BA4362"/>
    <w:rsid w:val="00BB42E5"/>
    <w:rsid w:val="00BB5757"/>
    <w:rsid w:val="00BE1B44"/>
    <w:rsid w:val="00C000FB"/>
    <w:rsid w:val="00C16BDE"/>
    <w:rsid w:val="00C205C6"/>
    <w:rsid w:val="00C21B91"/>
    <w:rsid w:val="00C3516F"/>
    <w:rsid w:val="00C3592D"/>
    <w:rsid w:val="00C51BC2"/>
    <w:rsid w:val="00C605A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605C9"/>
    <w:rsid w:val="00D61C8A"/>
    <w:rsid w:val="00D80FC5"/>
    <w:rsid w:val="00D81E53"/>
    <w:rsid w:val="00DB6CFC"/>
    <w:rsid w:val="00DC15DB"/>
    <w:rsid w:val="00DD1EC6"/>
    <w:rsid w:val="00DE2E54"/>
    <w:rsid w:val="00DF09DA"/>
    <w:rsid w:val="00E11EEF"/>
    <w:rsid w:val="00E17334"/>
    <w:rsid w:val="00E21BE6"/>
    <w:rsid w:val="00E32CEE"/>
    <w:rsid w:val="00E33727"/>
    <w:rsid w:val="00E36F1C"/>
    <w:rsid w:val="00E93426"/>
    <w:rsid w:val="00ED4B7F"/>
    <w:rsid w:val="00EE609E"/>
    <w:rsid w:val="00F51750"/>
    <w:rsid w:val="00FB7462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19BD-C902-4C0C-9DF8-ACDA7BE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12</cp:revision>
  <cp:lastPrinted>2017-06-27T09:42:00Z</cp:lastPrinted>
  <dcterms:created xsi:type="dcterms:W3CDTF">2019-03-15T09:05:00Z</dcterms:created>
  <dcterms:modified xsi:type="dcterms:W3CDTF">2019-04-10T07:55:00Z</dcterms:modified>
</cp:coreProperties>
</file>