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7B66C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7B66C9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7B66C9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736ECD">
        <w:rPr>
          <w:rFonts w:ascii="Times New Roman" w:hAnsi="Times New Roman" w:cs="Times New Roman"/>
          <w:color w:val="auto"/>
          <w:sz w:val="22"/>
          <w:szCs w:val="22"/>
          <w:lang w:val="sl-SI"/>
        </w:rPr>
        <w:t>6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–P–201</w:t>
      </w:r>
      <w:r w:rsidR="00736EC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9</w:t>
      </w:r>
    </w:p>
    <w:p w:rsidR="00B81F80" w:rsidRPr="007B66C9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34767" w:rsidRPr="007B66C9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B66C9">
        <w:rPr>
          <w:b/>
          <w:bCs/>
          <w:szCs w:val="22"/>
          <w:u w:val="single"/>
          <w:lang w:val="en-GB"/>
        </w:rPr>
        <w:t>Applicant's details</w:t>
      </w:r>
    </w:p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2B2DB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B2DB7" w:rsidRDefault="002B2DB7"/>
        </w:tc>
      </w:tr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ss (headquarters – street, city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:rsidR="002B2DB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B2DB7" w:rsidRDefault="002B2DB7"/>
        </w:tc>
      </w:tr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140" w:type="dxa"/>
          </w:tcPr>
          <w:p w:rsidR="002B2DB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B2DB7" w:rsidRDefault="002B2DB7"/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140" w:type="dxa"/>
          </w:tcPr>
          <w:p w:rsidR="002B2DB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B66C9" w:rsidTr="00B5696A">
        <w:trPr>
          <w:trHeight w:val="20"/>
        </w:trPr>
        <w:tc>
          <w:tcPr>
            <w:tcW w:w="8890" w:type="dxa"/>
            <w:gridSpan w:val="2"/>
          </w:tcPr>
          <w:p w:rsidR="007B66C9" w:rsidRPr="00736ECD" w:rsidRDefault="007B66C9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36EC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Bank’s address (street, city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84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Person in charge and 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their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person and 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their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4E3564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-mail address</w:t>
            </w:r>
            <w:r w:rsidR="00234767"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34767" w:rsidRPr="007B66C9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234767" w:rsidRPr="007B66C9" w:rsidRDefault="00736ECD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>
        <w:rPr>
          <w:b/>
          <w:szCs w:val="22"/>
          <w:u w:val="single"/>
          <w:lang w:val="en-GB"/>
        </w:rPr>
        <w:t xml:space="preserve">Information about the applicant - </w:t>
      </w:r>
      <w:r w:rsidR="00234767" w:rsidRPr="007B66C9">
        <w:rPr>
          <w:b/>
          <w:szCs w:val="22"/>
          <w:u w:val="single"/>
          <w:lang w:val="en-GB"/>
        </w:rPr>
        <w:t>publisher and the project</w:t>
      </w:r>
      <w:r>
        <w:rPr>
          <w:b/>
          <w:szCs w:val="22"/>
          <w:u w:val="single"/>
          <w:lang w:val="en-GB"/>
        </w:rPr>
        <w:t xml:space="preserve"> applied</w:t>
      </w:r>
      <w:r w:rsidR="00234767" w:rsidRPr="007B66C9">
        <w:rPr>
          <w:b/>
          <w:szCs w:val="22"/>
          <w:u w:val="single"/>
          <w:lang w:val="en-GB"/>
        </w:rPr>
        <w:t>:</w:t>
      </w: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 put on stage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theatre)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author in our program 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736ECD" w:rsidP="002A0CF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marked YES, please state 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author's name and 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book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applied to JAK's public calls 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previous years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 (mark):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state with which financers: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</w:t>
            </w:r>
            <w:r w:rsidR="006D1FD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6D1FD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publication </w:t>
            </w:r>
            <w:r w:rsidR="006D1FD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date/year: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34767" w:rsidRPr="007B66C9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636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Describe the references of your publishing house and its distribution capacities (e.g. what are your program objectives- 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insert a web link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your catalogue or back-list -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number of publication per year, list of possible prizes won – for the publisher or the authors, add a description of your distribution paths)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or theatre references (with a link to its website)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6D1FD5" w:rsidRPr="007B66C9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803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6D1FD5" w:rsidRPr="007B66C9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2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 (name of the publisher and year of publication):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publisher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theatre company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5B4E7A" w:rsidRPr="007B66C9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Cultural essays and criticism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5B4E7A" w:rsidRPr="007B66C9" w:rsidTr="007B66C9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Comics</w:t>
            </w:r>
          </w:p>
        </w:tc>
      </w:tr>
    </w:tbl>
    <w:p w:rsidR="005B4E7A" w:rsidRPr="007B66C9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B66C9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Book </w:t>
            </w:r>
            <w:r w:rsidR="00254D5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(or play) presentation (the theme; in </w:t>
            </w:r>
            <w:r w:rsidRPr="007B66C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case of more than one author, the contributions should be listed separately with a title and the length of the contribution):</w:t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5B4E7A" w:rsidRPr="007B66C9" w:rsidRDefault="005B4E7A" w:rsidP="005B4E7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 (if there are more translators, fill out for each of them):</w:t>
      </w:r>
    </w:p>
    <w:p w:rsidR="008D5BE2" w:rsidRPr="007B66C9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:rsidR="008D5BE2" w:rsidRPr="007B66C9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B66C9" w:rsidTr="00641C15">
        <w:trPr>
          <w:trHeight w:val="284"/>
        </w:trPr>
        <w:tc>
          <w:tcPr>
            <w:tcW w:w="3331" w:type="dxa"/>
          </w:tcPr>
          <w:p w:rsidR="0079744D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:rsidR="0079744D" w:rsidRPr="007B66C9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521F6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:rsidR="007521F6" w:rsidRPr="007521F6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</w:t>
            </w:r>
            <w:r w:rsid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ion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:rsid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</w:r>
            <w:r w:rsidR="002A7B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7521F6" w:rsidRP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B66C9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86D" w:rsidRPr="007B66C9" w:rsidRDefault="005B4E7A" w:rsidP="00C9286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Important </w:t>
            </w:r>
            <w:r w:rsidR="007551C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translator’s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bibliography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with an emphasis on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translations from Slovenian language:</w:t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C15" w:rsidRPr="007B66C9" w:rsidRDefault="002A0CFB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="00641C1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ranslator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’s other references</w:t>
            </w:r>
            <w:r w:rsidR="00641C1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C15" w:rsidRPr="007B66C9" w:rsidRDefault="00641C15" w:rsidP="00641C1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this work 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is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translator's first translation from Slovenian language, state your argumentation for choosing this particular translator (max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Pr="007B66C9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7B66C9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641C15" w:rsidRPr="007B66C9" w:rsidRDefault="00641C15" w:rsidP="00641C15">
      <w:pPr>
        <w:pStyle w:val="Naslov2"/>
        <w:rPr>
          <w:lang w:val="en-GB"/>
        </w:rPr>
      </w:pPr>
      <w:r w:rsidRPr="007B66C9">
        <w:rPr>
          <w:lang w:val="en-GB"/>
        </w:rPr>
        <w:t xml:space="preserve">The planned budget details </w:t>
      </w:r>
    </w:p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B66C9" w:rsidTr="00171D12">
        <w:trPr>
          <w:cantSplit/>
          <w:trHeight w:val="255"/>
        </w:trPr>
        <w:tc>
          <w:tcPr>
            <w:tcW w:w="4930" w:type="dxa"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5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2A0CFB" w:rsidRPr="007B66C9" w:rsidTr="00822930">
        <w:trPr>
          <w:cantSplit/>
          <w:trHeight w:val="1275"/>
        </w:trPr>
        <w:tc>
          <w:tcPr>
            <w:tcW w:w="4930" w:type="dxa"/>
          </w:tcPr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 (if any):</w:t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input:</w:t>
            </w:r>
          </w:p>
        </w:tc>
        <w:tc>
          <w:tcPr>
            <w:tcW w:w="3945" w:type="dxa"/>
          </w:tcPr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A84AB7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A</w:t>
      </w:r>
      <w:r w:rsidR="00641C15"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pplicant's declaration</w:t>
      </w:r>
      <w:r w:rsidR="00A84AB7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s on </w:t>
      </w:r>
      <w:r w:rsidR="00641C15"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fulfilment of the call's conditions for participation:</w:t>
      </w:r>
    </w:p>
    <w:p w:rsidR="00641C15" w:rsidRPr="007B66C9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fulfil all general </w:t>
      </w:r>
      <w:r w:rsidR="007551CF">
        <w:rPr>
          <w:color w:val="000000"/>
          <w:sz w:val="22"/>
          <w:szCs w:val="22"/>
          <w:lang w:val="en-GB"/>
        </w:rPr>
        <w:t xml:space="preserve">as well as specific </w:t>
      </w:r>
      <w:r w:rsidRPr="007B66C9">
        <w:rPr>
          <w:color w:val="000000"/>
          <w:sz w:val="22"/>
          <w:szCs w:val="22"/>
          <w:lang w:val="en-GB"/>
        </w:rPr>
        <w:t xml:space="preserve">conditions of the public call </w:t>
      </w:r>
      <w:r w:rsidR="007551CF">
        <w:rPr>
          <w:color w:val="000000"/>
          <w:sz w:val="22"/>
          <w:szCs w:val="22"/>
        </w:rPr>
        <w:t>JR6–P–2019</w:t>
      </w:r>
      <w:r w:rsidRPr="007B66C9">
        <w:rPr>
          <w:color w:val="000000"/>
          <w:sz w:val="22"/>
          <w:szCs w:val="22"/>
          <w:lang w:val="en-GB"/>
        </w:rPr>
        <w:t>;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proofErr w:type="gramStart"/>
      <w:r w:rsidRPr="007B66C9">
        <w:rPr>
          <w:color w:val="000000"/>
          <w:sz w:val="22"/>
          <w:szCs w:val="22"/>
          <w:lang w:val="en-GB"/>
        </w:rPr>
        <w:t>that</w:t>
      </w:r>
      <w:proofErr w:type="gramEnd"/>
      <w:r w:rsidRPr="007B66C9">
        <w:rPr>
          <w:color w:val="000000"/>
          <w:sz w:val="22"/>
          <w:szCs w:val="22"/>
          <w:lang w:val="en-GB"/>
        </w:rPr>
        <w:t xml:space="preserve"> I have read the documentation of the public call </w:t>
      </w:r>
      <w:r w:rsidR="007551CF">
        <w:rPr>
          <w:color w:val="000000"/>
          <w:sz w:val="22"/>
          <w:szCs w:val="22"/>
        </w:rPr>
        <w:t>JR6–P–2019</w:t>
      </w:r>
      <w:r w:rsidRPr="007B66C9">
        <w:rPr>
          <w:color w:val="000000"/>
          <w:sz w:val="22"/>
          <w:szCs w:val="22"/>
        </w:rPr>
        <w:t xml:space="preserve"> </w:t>
      </w:r>
      <w:r w:rsidRPr="007B66C9">
        <w:rPr>
          <w:color w:val="000000"/>
          <w:sz w:val="22"/>
          <w:szCs w:val="22"/>
          <w:lang w:val="en-GB"/>
        </w:rPr>
        <w:t>and I acc</w:t>
      </w:r>
      <w:r w:rsidR="007551CF">
        <w:rPr>
          <w:color w:val="000000"/>
          <w:sz w:val="22"/>
          <w:szCs w:val="22"/>
          <w:lang w:val="en-GB"/>
        </w:rPr>
        <w:t xml:space="preserve">ept all terms and conditions </w:t>
      </w:r>
      <w:r w:rsidRPr="007B66C9">
        <w:rPr>
          <w:color w:val="000000"/>
          <w:sz w:val="22"/>
          <w:szCs w:val="22"/>
          <w:lang w:val="en-GB"/>
        </w:rPr>
        <w:t>contained therein.</w:t>
      </w:r>
    </w:p>
    <w:p w:rsidR="00200EC2" w:rsidRPr="007B66C9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7B66C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B66C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Default="00A84AB7" w:rsidP="00641C15">
      <w:pPr>
        <w:pStyle w:val="Naslov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Please note</w:t>
      </w:r>
      <w:r w:rsidR="00641C15" w:rsidRPr="007B66C9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:</w:t>
      </w:r>
      <w:r w:rsidR="007551CF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 xml:space="preserve"> </w:t>
      </w:r>
      <w:r w:rsidR="00641C15" w:rsidRPr="007B66C9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A84AB7" w:rsidRPr="00A84AB7" w:rsidRDefault="00A84AB7" w:rsidP="00A84AB7">
      <w:pPr>
        <w:rPr>
          <w:lang w:val="en-GB"/>
        </w:rPr>
      </w:pPr>
    </w:p>
    <w:p w:rsidR="00641C15" w:rsidRPr="00A84AB7" w:rsidRDefault="00A84AB7" w:rsidP="00A84AB7">
      <w:pPr>
        <w:pStyle w:val="HTML-oblikovano"/>
        <w:shd w:val="clear" w:color="auto" w:fill="FFFFFF"/>
        <w:rPr>
          <w:rFonts w:ascii="inherit" w:hAnsi="inherit"/>
          <w:b/>
          <w:color w:val="21212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In order to be complete, t</w:t>
      </w:r>
      <w:r w:rsidR="00641C15" w:rsidRPr="00A84AB7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application </w:t>
      </w:r>
      <w:r w:rsidRPr="00A84AB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form </w:t>
      </w:r>
      <w:r w:rsidRPr="00A84AB7">
        <w:rPr>
          <w:rFonts w:ascii="inherit" w:hAnsi="inherit"/>
          <w:b/>
          <w:color w:val="212121"/>
          <w:sz w:val="22"/>
          <w:szCs w:val="22"/>
          <w:lang w:val="en"/>
        </w:rPr>
        <w:t>needs to contain the following mandatory attachments:</w:t>
      </w:r>
    </w:p>
    <w:p w:rsidR="00641C15" w:rsidRPr="007B66C9" w:rsidRDefault="007551CF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Completed</w:t>
      </w:r>
      <w:r w:rsidR="00641C15" w:rsidRPr="007B66C9">
        <w:rPr>
          <w:noProof/>
          <w:sz w:val="22"/>
          <w:szCs w:val="22"/>
        </w:rPr>
        <w:t xml:space="preserve"> application form (dated, signed and stamped);</w:t>
      </w:r>
    </w:p>
    <w:p w:rsidR="00641C15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noProof/>
          <w:sz w:val="22"/>
          <w:szCs w:val="22"/>
        </w:rPr>
        <w:t>P</w:t>
      </w:r>
      <w:r w:rsidR="00641C15" w:rsidRPr="007B66C9">
        <w:rPr>
          <w:noProof/>
          <w:sz w:val="22"/>
          <w:szCs w:val="22"/>
        </w:rPr>
        <w:t>roof that the tariff has been paid</w:t>
      </w:r>
      <w:r w:rsidR="00641C15" w:rsidRPr="007B66C9">
        <w:rPr>
          <w:sz w:val="22"/>
          <w:szCs w:val="22"/>
        </w:rPr>
        <w:t xml:space="preserve"> (i</w:t>
      </w:r>
      <w:r w:rsidR="00641C15" w:rsidRPr="007B66C9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</w:t>
      </w:r>
      <w:r w:rsidR="002A7B9F">
        <w:rPr>
          <w:noProof/>
          <w:sz w:val="22"/>
          <w:szCs w:val="22"/>
        </w:rPr>
        <w:t>blic of Slovenia, Nos. 04/13,</w:t>
      </w:r>
      <w:r w:rsidR="00641C15" w:rsidRPr="007B66C9">
        <w:rPr>
          <w:noProof/>
          <w:sz w:val="22"/>
          <w:szCs w:val="22"/>
        </w:rPr>
        <w:t xml:space="preserve"> 50/14)</w:t>
      </w:r>
      <w:r w:rsidR="00641C15" w:rsidRPr="007B66C9">
        <w:rPr>
          <w:rStyle w:val="Sprotnaopomba-sklic"/>
          <w:noProof/>
          <w:sz w:val="22"/>
          <w:szCs w:val="22"/>
        </w:rPr>
        <w:footnoteReference w:id="6"/>
      </w:r>
      <w:r w:rsidR="00641C15" w:rsidRPr="007B66C9">
        <w:rPr>
          <w:noProof/>
          <w:sz w:val="22"/>
          <w:szCs w:val="22"/>
        </w:rPr>
        <w:t>;</w:t>
      </w:r>
      <w:bookmarkStart w:id="2" w:name="_GoBack"/>
      <w:bookmarkEnd w:id="2"/>
    </w:p>
    <w:p w:rsidR="00641C15" w:rsidRPr="007B66C9" w:rsidRDefault="00641C15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bCs/>
          <w:sz w:val="22"/>
          <w:szCs w:val="22"/>
          <w:lang w:val="en-GB"/>
        </w:rPr>
        <w:t xml:space="preserve">A letter of intent or the contract between the translator and a legal person with </w:t>
      </w:r>
      <w:r w:rsidRPr="007B66C9">
        <w:rPr>
          <w:snapToGrid w:val="0"/>
          <w:sz w:val="22"/>
          <w:szCs w:val="22"/>
          <w:lang w:val="en-GB"/>
        </w:rPr>
        <w:t xml:space="preserve">a registered office </w:t>
      </w:r>
      <w:r w:rsidRPr="007B66C9">
        <w:rPr>
          <w:bCs/>
          <w:sz w:val="22"/>
          <w:szCs w:val="22"/>
          <w:lang w:val="en-GB"/>
        </w:rPr>
        <w:t>abroad who will publish or perform the work that is being applied for,</w:t>
      </w:r>
      <w:r w:rsidRPr="007B66C9">
        <w:rPr>
          <w:b/>
          <w:bCs/>
          <w:sz w:val="22"/>
          <w:szCs w:val="22"/>
          <w:lang w:val="en-GB"/>
        </w:rPr>
        <w:t xml:space="preserve"> along with the expected date of realizati</w:t>
      </w:r>
      <w:r w:rsidR="007551CF">
        <w:rPr>
          <w:b/>
          <w:bCs/>
          <w:sz w:val="22"/>
          <w:szCs w:val="22"/>
          <w:lang w:val="en-GB"/>
        </w:rPr>
        <w:t>on no later than August 31, 2021</w:t>
      </w:r>
      <w:r w:rsidRPr="007B66C9">
        <w:rPr>
          <w:noProof/>
          <w:sz w:val="22"/>
          <w:szCs w:val="22"/>
        </w:rPr>
        <w:t>;</w:t>
      </w:r>
    </w:p>
    <w:p w:rsidR="00641C15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napToGrid w:val="0"/>
          <w:sz w:val="22"/>
          <w:szCs w:val="22"/>
          <w:lang w:val="en-GB"/>
        </w:rPr>
        <w:t>A written statement or</w:t>
      </w:r>
      <w:r w:rsidR="007551CF">
        <w:rPr>
          <w:snapToGrid w:val="0"/>
          <w:sz w:val="22"/>
          <w:szCs w:val="22"/>
          <w:lang w:val="en-GB"/>
        </w:rPr>
        <w:t xml:space="preserve"> any other document, which </w:t>
      </w:r>
      <w:proofErr w:type="spellStart"/>
      <w:r w:rsidR="007551CF">
        <w:rPr>
          <w:snapToGrid w:val="0"/>
          <w:sz w:val="22"/>
          <w:szCs w:val="22"/>
          <w:lang w:val="en-GB"/>
        </w:rPr>
        <w:t>proove</w:t>
      </w:r>
      <w:r w:rsidRPr="007B66C9">
        <w:rPr>
          <w:snapToGrid w:val="0"/>
          <w:sz w:val="22"/>
          <w:szCs w:val="22"/>
          <w:lang w:val="en-GB"/>
        </w:rPr>
        <w:t>s</w:t>
      </w:r>
      <w:proofErr w:type="spellEnd"/>
      <w:r w:rsidRPr="007B66C9">
        <w:rPr>
          <w:snapToGrid w:val="0"/>
          <w:sz w:val="22"/>
          <w:szCs w:val="22"/>
          <w:lang w:val="en-GB"/>
        </w:rPr>
        <w:t xml:space="preserve"> that the right holder agrees with translation and the use of translation as stated in the public tender</w:t>
      </w:r>
      <w:r w:rsidR="00641C15" w:rsidRPr="007B66C9">
        <w:rPr>
          <w:noProof/>
          <w:sz w:val="22"/>
          <w:szCs w:val="22"/>
        </w:rPr>
        <w:t>;</w:t>
      </w:r>
    </w:p>
    <w:p w:rsidR="006C3F5A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z w:val="22"/>
          <w:szCs w:val="22"/>
          <w:lang w:val="en-GB"/>
        </w:rPr>
        <w:t>An</w:t>
      </w:r>
      <w:r w:rsidR="007551CF">
        <w:rPr>
          <w:sz w:val="22"/>
          <w:szCs w:val="22"/>
          <w:lang w:val="en-GB"/>
        </w:rPr>
        <w:t xml:space="preserve"> up-to-date portfolio/catalogue </w:t>
      </w:r>
      <w:r w:rsidRPr="007B66C9">
        <w:rPr>
          <w:sz w:val="22"/>
          <w:szCs w:val="22"/>
          <w:lang w:val="en-GB"/>
        </w:rPr>
        <w:t>of the publisher</w:t>
      </w:r>
      <w:r w:rsidR="002A7B9F">
        <w:rPr>
          <w:sz w:val="22"/>
          <w:szCs w:val="22"/>
          <w:lang w:val="en-GB"/>
        </w:rPr>
        <w:t>/theatre</w:t>
      </w:r>
      <w:r w:rsidR="007551CF">
        <w:rPr>
          <w:sz w:val="22"/>
          <w:szCs w:val="22"/>
          <w:lang w:val="en-GB"/>
        </w:rPr>
        <w:t xml:space="preserve"> or a link to the website</w:t>
      </w:r>
      <w:r w:rsidR="00A84AB7">
        <w:rPr>
          <w:sz w:val="22"/>
          <w:szCs w:val="22"/>
          <w:lang w:val="en-GB"/>
        </w:rPr>
        <w:t xml:space="preserve"> with such catalogue</w:t>
      </w:r>
      <w:r w:rsidRPr="007B66C9">
        <w:rPr>
          <w:sz w:val="22"/>
          <w:szCs w:val="22"/>
          <w:lang w:val="en-GB"/>
        </w:rPr>
        <w:t>.</w:t>
      </w: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</w:p>
    <w:p w:rsidR="006C3F5A" w:rsidRPr="007B66C9" w:rsidRDefault="007551CF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Jana Bales,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="007D670A">
        <w:rPr>
          <w:rFonts w:ascii="Times New Roman" w:hAnsi="Times New Roman" w:cs="Times New Roman"/>
          <w:sz w:val="22"/>
          <w:szCs w:val="22"/>
          <w:lang w:val="sv-SE"/>
        </w:rPr>
        <w:t xml:space="preserve">: +386 1 </w:t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369 58 27,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sv-SE"/>
        </w:rPr>
        <w:t>: jana.bales(at)jakrs.si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Head office of the Slovenian Book </w:t>
      </w:r>
      <w:proofErr w:type="gramStart"/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Agency </w:t>
      </w:r>
      <w:proofErr w:type="gramEnd"/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="007D670A">
        <w:rPr>
          <w:rFonts w:ascii="Times New Roman" w:hAnsi="Times New Roman" w:cs="Times New Roman"/>
          <w:sz w:val="22"/>
          <w:szCs w:val="22"/>
          <w:lang w:val="en-GB"/>
        </w:rPr>
        <w:t xml:space="preserve">: +386 1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369 58 20,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7B66C9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r w:rsidRPr="007B66C9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6C3F5A" w:rsidRPr="007B66C9" w:rsidRDefault="007551CF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After </w:t>
      </w:r>
      <w:r w:rsidR="007D670A">
        <w:rPr>
          <w:rFonts w:ascii="Times New Roman" w:hAnsi="Times New Roman" w:cs="Times New Roman"/>
          <w:sz w:val="22"/>
          <w:szCs w:val="22"/>
          <w:lang w:val="sv-SE"/>
        </w:rPr>
        <w:t>18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May</w:t>
      </w:r>
      <w:r w:rsidR="007D670A">
        <w:rPr>
          <w:rFonts w:ascii="Times New Roman" w:hAnsi="Times New Roman" w:cs="Times New Roman"/>
          <w:sz w:val="22"/>
          <w:szCs w:val="22"/>
          <w:lang w:val="sv-SE"/>
        </w:rPr>
        <w:t xml:space="preserve"> 2019: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Anja Kovač,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8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D670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D670A">
        <w:rPr>
          <w:rFonts w:ascii="Times New Roman" w:hAnsi="Times New Roman"/>
          <w:noProof/>
          <w:sz w:val="22"/>
          <w:szCs w:val="22"/>
          <w:lang w:val="sl-SI"/>
        </w:rPr>
        <w:t>+</w:t>
      </w:r>
      <w:r w:rsidR="007D670A">
        <w:rPr>
          <w:rFonts w:ascii="Times New Roman" w:hAnsi="Times New Roman"/>
          <w:noProof/>
          <w:sz w:val="22"/>
          <w:szCs w:val="22"/>
          <w:lang w:val="sl-SI"/>
        </w:rPr>
        <w:t>386 1 230 05 75</w:t>
      </w:r>
      <w:r w:rsidR="007D670A">
        <w:rPr>
          <w:rFonts w:ascii="Times New Roman" w:hAnsi="Times New Roman"/>
          <w:noProof/>
          <w:sz w:val="22"/>
          <w:szCs w:val="22"/>
          <w:lang w:val="sl-SI"/>
        </w:rPr>
        <w:t xml:space="preserve">, </w:t>
      </w:r>
      <w:r w:rsidR="007D670A"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="007D670A" w:rsidRPr="007B66C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7D670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7D670A"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r w:rsidR="007D670A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B66C9" w:rsidSect="00362BBE"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234767" w:rsidRDefault="00234767" w:rsidP="00234767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</w:t>
      </w:r>
      <w:r w:rsidR="002B2DB7">
        <w:rPr>
          <w:lang w:val="en-GB"/>
        </w:rPr>
        <w:t xml:space="preserve">regarding </w:t>
      </w:r>
      <w:r w:rsidRPr="009438A4">
        <w:rPr>
          <w:lang w:val="en-GB"/>
        </w:rPr>
        <w:t>th</w:t>
      </w:r>
      <w:r w:rsidR="002B2DB7">
        <w:rPr>
          <w:lang w:val="en-GB"/>
        </w:rPr>
        <w:t xml:space="preserve">is </w:t>
      </w:r>
      <w:r w:rsidRPr="009438A4">
        <w:rPr>
          <w:lang w:val="en-GB"/>
        </w:rPr>
        <w:t>call to</w:t>
      </w:r>
      <w:r w:rsidR="00736ECD">
        <w:rPr>
          <w:lang w:val="en-GB"/>
        </w:rPr>
        <w:t xml:space="preserve"> </w:t>
      </w:r>
      <w:r w:rsidR="002B2DB7">
        <w:rPr>
          <w:lang w:val="en-GB"/>
        </w:rPr>
        <w:t xml:space="preserve">the </w:t>
      </w:r>
      <w:r w:rsidR="00736ECD">
        <w:rPr>
          <w:lang w:val="en-GB"/>
        </w:rPr>
        <w:t>given</w:t>
      </w:r>
      <w:r w:rsidRPr="009438A4">
        <w:rPr>
          <w:lang w:val="en-GB"/>
        </w:rPr>
        <w:t xml:space="preserve"> e-mail address</w:t>
      </w:r>
      <w:r>
        <w:rPr>
          <w:lang w:val="en-GB"/>
        </w:rPr>
        <w:t>.</w:t>
      </w:r>
    </w:p>
  </w:footnote>
  <w:footnote w:id="2">
    <w:p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 xml:space="preserve">yet, </w:t>
      </w:r>
      <w:r w:rsidR="002A0CFB">
        <w:rPr>
          <w:lang w:val="en-GB"/>
        </w:rPr>
        <w:t xml:space="preserve">please </w:t>
      </w:r>
      <w:r w:rsidRPr="002F6C55">
        <w:rPr>
          <w:lang w:val="en-GB"/>
        </w:rPr>
        <w:t>state so.</w:t>
      </w:r>
    </w:p>
  </w:footnote>
  <w:footnote w:id="3">
    <w:p w:rsidR="005B4E7A" w:rsidRDefault="005B4E7A" w:rsidP="00D710B4">
      <w:pPr>
        <w:pStyle w:val="Sprotnaopomba-besedilo"/>
        <w:rPr>
          <w:bCs/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 xml:space="preserve">a registered office </w:t>
      </w:r>
      <w:r>
        <w:rPr>
          <w:bCs/>
          <w:lang w:val="en-US"/>
        </w:rPr>
        <w:t xml:space="preserve">abroad who will publish the work that is being applied for, along with </w:t>
      </w:r>
      <w:r>
        <w:rPr>
          <w:b/>
          <w:bCs/>
          <w:lang w:val="en-US"/>
        </w:rPr>
        <w:t>the expected date of publicati</w:t>
      </w:r>
      <w:r w:rsidR="002A0CFB">
        <w:rPr>
          <w:b/>
          <w:bCs/>
          <w:lang w:val="en-US"/>
        </w:rPr>
        <w:t>on no later than August 31, 2021</w:t>
      </w:r>
      <w:r>
        <w:rPr>
          <w:bCs/>
          <w:lang w:val="en-US"/>
        </w:rPr>
        <w:t xml:space="preserve">. </w:t>
      </w:r>
    </w:p>
  </w:footnote>
  <w:footnote w:id="4">
    <w:p w:rsidR="005B4E7A" w:rsidRDefault="005B4E7A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>a registered office</w:t>
      </w:r>
      <w:r>
        <w:rPr>
          <w:bCs/>
          <w:lang w:val="en-US"/>
        </w:rPr>
        <w:t xml:space="preserve"> who will perform the work that is being applied for, along with </w:t>
      </w:r>
      <w:r>
        <w:rPr>
          <w:b/>
          <w:bCs/>
          <w:lang w:val="en-US"/>
        </w:rPr>
        <w:t>the expected date of realizati</w:t>
      </w:r>
      <w:r w:rsidR="002A0CFB">
        <w:rPr>
          <w:b/>
          <w:bCs/>
          <w:lang w:val="en-US"/>
        </w:rPr>
        <w:t>on no later than August 31, 2021</w:t>
      </w:r>
      <w:r>
        <w:rPr>
          <w:bCs/>
          <w:lang w:val="en-US"/>
        </w:rPr>
        <w:t>.</w:t>
      </w:r>
    </w:p>
  </w:footnote>
  <w:footnote w:id="5">
    <w:p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up to 1</w:t>
      </w:r>
      <w:r>
        <w:rPr>
          <w:lang w:val="en-GB"/>
        </w:rPr>
        <w:t>0</w:t>
      </w:r>
      <w:r w:rsidRPr="00563394">
        <w:rPr>
          <w:lang w:val="en-GB"/>
        </w:rPr>
        <w:t>,000.00 EUR of eligible costs for</w:t>
      </w:r>
      <w:r>
        <w:rPr>
          <w:lang w:val="en-GB"/>
        </w:rPr>
        <w:t xml:space="preserve"> the project applied and up to 10</w:t>
      </w:r>
      <w:r w:rsidRPr="00563394">
        <w:rPr>
          <w:lang w:val="en-GB"/>
        </w:rPr>
        <w:t xml:space="preserve">0% of all </w:t>
      </w:r>
      <w:r>
        <w:rPr>
          <w:lang w:val="en-GB"/>
        </w:rPr>
        <w:t xml:space="preserve">project </w:t>
      </w:r>
      <w:r w:rsidRPr="00563394">
        <w:rPr>
          <w:lang w:val="en-GB"/>
        </w:rPr>
        <w:t>costs</w:t>
      </w:r>
      <w:r w:rsidRPr="00563394">
        <w:rPr>
          <w:bCs/>
          <w:lang w:val="en-GB"/>
        </w:rPr>
        <w:t>.</w:t>
      </w:r>
    </w:p>
  </w:footnote>
  <w:footnote w:id="6">
    <w:p w:rsidR="00641C15" w:rsidRPr="006C3F5A" w:rsidRDefault="00641C15" w:rsidP="00641C15">
      <w:pPr>
        <w:pStyle w:val="Sprotnaopomba-besedilo"/>
        <w:rPr>
          <w:lang w:val="en-GB"/>
        </w:rPr>
      </w:pPr>
      <w:r w:rsidRPr="006C3F5A">
        <w:rPr>
          <w:rStyle w:val="Sprotnaopomba-sklic"/>
        </w:rPr>
        <w:footnoteRef/>
      </w:r>
      <w:r w:rsidRPr="006C3F5A">
        <w:t xml:space="preserve"> </w:t>
      </w:r>
      <w:r w:rsidRPr="006C3F5A">
        <w:rPr>
          <w:lang w:val="en-GB"/>
        </w:rPr>
        <w:t>The Tariff in the amount of 25,00</w:t>
      </w:r>
      <w:r w:rsidR="005038E7">
        <w:rPr>
          <w:lang w:val="en-GB"/>
        </w:rPr>
        <w:t xml:space="preserve"> </w:t>
      </w:r>
      <w:r w:rsidR="00386DDE">
        <w:rPr>
          <w:lang w:val="en-GB"/>
        </w:rPr>
        <w:t>EUR</w:t>
      </w:r>
      <w:r w:rsidRPr="006C3F5A">
        <w:rPr>
          <w:lang w:val="en-GB"/>
        </w:rPr>
        <w:t xml:space="preserve"> is to be paid to the following bank account:</w:t>
      </w:r>
    </w:p>
    <w:p w:rsidR="006C3F5A" w:rsidRPr="006C3F5A" w:rsidRDefault="006C3F5A" w:rsidP="00641C15">
      <w:pPr>
        <w:pStyle w:val="Sprotnaopomba-besedilo"/>
        <w:rPr>
          <w:lang w:val="sv-SE"/>
        </w:rPr>
      </w:pPr>
      <w:r w:rsidRPr="006C3F5A">
        <w:rPr>
          <w:lang w:val="pl-PL"/>
        </w:rPr>
        <w:t>Slovenian Book Agency, Metelkova 2b, 1000 Ljubljana, open at the:</w:t>
      </w:r>
      <w:r w:rsidRPr="006C3F5A">
        <w:rPr>
          <w:lang w:val="pl-PL"/>
        </w:rPr>
        <w:br/>
        <w:t>Public Payments Administrat</w:t>
      </w:r>
      <w:r>
        <w:rPr>
          <w:lang w:val="pl-PL"/>
        </w:rPr>
        <w:t>ion of the Republic of Slovenia</w:t>
      </w:r>
      <w:r w:rsidRPr="006C3F5A">
        <w:rPr>
          <w:lang w:val="pl-PL"/>
        </w:rPr>
        <w:br/>
        <w:t xml:space="preserve">IBAN: </w:t>
      </w:r>
      <w:r w:rsidRPr="006C3F5A">
        <w:rPr>
          <w:lang w:val="en-GB"/>
        </w:rPr>
        <w:t>SI56 0110 0600 0027 474</w:t>
      </w:r>
      <w:r w:rsidRPr="006C3F5A">
        <w:rPr>
          <w:lang w:val="pl-PL"/>
        </w:rPr>
        <w:br/>
        <w:t>BIC/</w:t>
      </w:r>
      <w:r>
        <w:rPr>
          <w:lang w:val="pl-PL"/>
        </w:rPr>
        <w:t>SWIFT = BSLJSI2X</w:t>
      </w:r>
    </w:p>
    <w:p w:rsidR="00641C15" w:rsidRPr="007B66C9" w:rsidRDefault="00641C15" w:rsidP="00641C15">
      <w:pPr>
        <w:pStyle w:val="Sprotnaopomba-besedilo"/>
        <w:rPr>
          <w:lang w:val="en-GB"/>
        </w:rPr>
      </w:pPr>
      <w:r w:rsidRPr="006C3F5A">
        <w:rPr>
          <w:lang w:val="en-GB"/>
        </w:rPr>
        <w:t xml:space="preserve">With the payment reference: </w:t>
      </w:r>
      <w:r w:rsidRPr="006C3F5A">
        <w:rPr>
          <w:u w:val="single"/>
          <w:lang w:val="en-GB"/>
        </w:rPr>
        <w:t xml:space="preserve">SI 00 </w:t>
      </w:r>
      <w:r w:rsidR="007D670A">
        <w:rPr>
          <w:u w:val="single"/>
          <w:lang w:val="en-GB"/>
        </w:rPr>
        <w:t xml:space="preserve">6-2019 </w:t>
      </w:r>
      <w:r w:rsidRPr="006C3F5A">
        <w:rPr>
          <w:lang w:val="en-GB"/>
        </w:rPr>
        <w:t xml:space="preserve">and payment purpose: </w:t>
      </w:r>
      <w:r w:rsidRPr="006C3F5A">
        <w:rPr>
          <w:u w:val="single"/>
          <w:lang w:val="en-GB"/>
        </w:rPr>
        <w:t>tariff JR</w:t>
      </w:r>
      <w:r w:rsidR="007D670A">
        <w:rPr>
          <w:u w:val="single"/>
          <w:lang w:val="en-GB"/>
        </w:rPr>
        <w:t>6</w:t>
      </w:r>
      <w:r w:rsidR="006C3F5A" w:rsidRPr="006C3F5A">
        <w:rPr>
          <w:u w:val="single"/>
          <w:lang w:val="en-GB"/>
        </w:rPr>
        <w:t>-P</w:t>
      </w:r>
      <w:r w:rsidRPr="006C3F5A">
        <w:rPr>
          <w:u w:val="single"/>
          <w:lang w:val="en-GB"/>
        </w:rPr>
        <w:t>-201</w:t>
      </w:r>
      <w:r w:rsidR="007D670A">
        <w:rPr>
          <w:u w:val="single"/>
          <w:lang w:val="en-GB"/>
        </w:rPr>
        <w:t>9</w:t>
      </w:r>
      <w:r w:rsidR="007B66C9">
        <w:rPr>
          <w:lang w:val="en-GB"/>
        </w:rPr>
        <w:t>.</w:t>
      </w:r>
    </w:p>
    <w:p w:rsidR="00641C15" w:rsidRDefault="00641C15" w:rsidP="00641C1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23"/>
  </w:num>
  <w:num w:numId="9">
    <w:abstractNumId w:val="2"/>
  </w:num>
  <w:num w:numId="10">
    <w:abstractNumId w:val="17"/>
  </w:num>
  <w:num w:numId="11">
    <w:abstractNumId w:val="31"/>
  </w:num>
  <w:num w:numId="12">
    <w:abstractNumId w:val="3"/>
  </w:num>
  <w:num w:numId="13">
    <w:abstractNumId w:val="27"/>
  </w:num>
  <w:num w:numId="14">
    <w:abstractNumId w:val="14"/>
  </w:num>
  <w:num w:numId="15">
    <w:abstractNumId w:val="30"/>
  </w:num>
  <w:num w:numId="16">
    <w:abstractNumId w:val="20"/>
  </w:num>
  <w:num w:numId="17">
    <w:abstractNumId w:val="24"/>
  </w:num>
  <w:num w:numId="18">
    <w:abstractNumId w:val="9"/>
  </w:num>
  <w:num w:numId="19">
    <w:abstractNumId w:val="6"/>
  </w:num>
  <w:num w:numId="20">
    <w:abstractNumId w:val="28"/>
  </w:num>
  <w:num w:numId="21">
    <w:abstractNumId w:val="25"/>
  </w:num>
  <w:num w:numId="22">
    <w:abstractNumId w:val="12"/>
  </w:num>
  <w:num w:numId="23">
    <w:abstractNumId w:val="22"/>
  </w:num>
  <w:num w:numId="24">
    <w:abstractNumId w:val="1"/>
  </w:num>
  <w:num w:numId="25">
    <w:abstractNumId w:val="18"/>
  </w:num>
  <w:num w:numId="26">
    <w:abstractNumId w:val="26"/>
  </w:num>
  <w:num w:numId="27">
    <w:abstractNumId w:val="19"/>
  </w:num>
  <w:num w:numId="28">
    <w:abstractNumId w:val="4"/>
  </w:num>
  <w:num w:numId="29">
    <w:abstractNumId w:val="11"/>
  </w:num>
  <w:num w:numId="30">
    <w:abstractNumId w:val="15"/>
  </w:num>
  <w:num w:numId="31">
    <w:abstractNumId w:val="29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1344E8"/>
    <w:rsid w:val="001662B0"/>
    <w:rsid w:val="001A3253"/>
    <w:rsid w:val="001C5021"/>
    <w:rsid w:val="00200EC2"/>
    <w:rsid w:val="00221BDE"/>
    <w:rsid w:val="00234767"/>
    <w:rsid w:val="00254D5D"/>
    <w:rsid w:val="002629AF"/>
    <w:rsid w:val="002A0CFB"/>
    <w:rsid w:val="002A7B9F"/>
    <w:rsid w:val="002B2DB7"/>
    <w:rsid w:val="003070B2"/>
    <w:rsid w:val="00362BBE"/>
    <w:rsid w:val="003827F8"/>
    <w:rsid w:val="00386DDE"/>
    <w:rsid w:val="003B46BB"/>
    <w:rsid w:val="003C643A"/>
    <w:rsid w:val="00425D03"/>
    <w:rsid w:val="004E3564"/>
    <w:rsid w:val="005038E7"/>
    <w:rsid w:val="00517EC1"/>
    <w:rsid w:val="00585C0B"/>
    <w:rsid w:val="005B4E7A"/>
    <w:rsid w:val="005C1797"/>
    <w:rsid w:val="0060029D"/>
    <w:rsid w:val="00641C15"/>
    <w:rsid w:val="00665C2C"/>
    <w:rsid w:val="006C3F5A"/>
    <w:rsid w:val="006D1FD5"/>
    <w:rsid w:val="006D6D71"/>
    <w:rsid w:val="006F239E"/>
    <w:rsid w:val="00736ECD"/>
    <w:rsid w:val="007521F6"/>
    <w:rsid w:val="007551CF"/>
    <w:rsid w:val="00771CC6"/>
    <w:rsid w:val="00791599"/>
    <w:rsid w:val="0079744D"/>
    <w:rsid w:val="007B66C9"/>
    <w:rsid w:val="007D670A"/>
    <w:rsid w:val="00840EEE"/>
    <w:rsid w:val="008542D4"/>
    <w:rsid w:val="00854C37"/>
    <w:rsid w:val="008D5BE2"/>
    <w:rsid w:val="009017AD"/>
    <w:rsid w:val="009153DD"/>
    <w:rsid w:val="00932B16"/>
    <w:rsid w:val="009B656A"/>
    <w:rsid w:val="00A431AB"/>
    <w:rsid w:val="00A84AB7"/>
    <w:rsid w:val="00B81F80"/>
    <w:rsid w:val="00BB5757"/>
    <w:rsid w:val="00C03CA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8CEB-4B96-4B87-8A94-7697D13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7</cp:revision>
  <cp:lastPrinted>2018-03-21T14:37:00Z</cp:lastPrinted>
  <dcterms:created xsi:type="dcterms:W3CDTF">2019-04-01T08:51:00Z</dcterms:created>
  <dcterms:modified xsi:type="dcterms:W3CDTF">2019-04-01T12:49:00Z</dcterms:modified>
</cp:coreProperties>
</file>