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4AE" w:rsidRPr="003F1849" w:rsidRDefault="000F34AE" w:rsidP="000F34AE">
      <w:pPr>
        <w:rPr>
          <w:b/>
        </w:rPr>
      </w:pPr>
      <w:r w:rsidRPr="003F1849">
        <w:rPr>
          <w:b/>
        </w:rPr>
        <w:t>JR</w:t>
      </w:r>
      <w:r w:rsidR="00892024">
        <w:rPr>
          <w:b/>
        </w:rPr>
        <w:t>7</w:t>
      </w:r>
      <w:r w:rsidRPr="003F1849">
        <w:rPr>
          <w:b/>
        </w:rPr>
        <w:t>-INJ-201</w:t>
      </w:r>
      <w:r w:rsidR="00892024">
        <w:rPr>
          <w:b/>
        </w:rPr>
        <w:t>9</w:t>
      </w:r>
    </w:p>
    <w:p w:rsidR="000F34AE" w:rsidRDefault="000F34AE" w:rsidP="000F34AE"/>
    <w:p w:rsidR="000F34AE" w:rsidRDefault="000F34AE" w:rsidP="000F34AE">
      <w:r>
        <w:t xml:space="preserve">Status: Arhiv </w:t>
      </w:r>
    </w:p>
    <w:p w:rsidR="000F34AE" w:rsidRDefault="000F34AE" w:rsidP="000F34AE">
      <w:r>
        <w:t>JR</w:t>
      </w:r>
      <w:r w:rsidR="00892024">
        <w:t>7</w:t>
      </w:r>
      <w:r>
        <w:t>-INJ-201</w:t>
      </w:r>
      <w:r w:rsidR="00892024">
        <w:t>9</w:t>
      </w:r>
    </w:p>
    <w:p w:rsidR="000F34AE" w:rsidRDefault="000F34AE" w:rsidP="000F34AE"/>
    <w:p w:rsidR="000F34AE" w:rsidRDefault="000F34AE" w:rsidP="000F34AE">
      <w:r>
        <w:t>Rezultati razpisa za izbor kulturnih projektov na področju izdajanja knjižnih del slovenskih avtorjev v nemškem jeziku za leto 201</w:t>
      </w:r>
      <w:r w:rsidR="00892024">
        <w:t>9</w:t>
      </w:r>
      <w:r w:rsidR="00CF6C74">
        <w:t>.</w:t>
      </w:r>
    </w:p>
    <w:p w:rsidR="000F34AE" w:rsidRDefault="000F34AE" w:rsidP="000F34AE"/>
    <w:tbl>
      <w:tblPr>
        <w:tblStyle w:val="Tabelamrea"/>
        <w:tblW w:w="10632" w:type="dxa"/>
        <w:tblInd w:w="-856" w:type="dxa"/>
        <w:tblLook w:val="04A0" w:firstRow="1" w:lastRow="0" w:firstColumn="1" w:lastColumn="0" w:noHBand="0" w:noVBand="1"/>
      </w:tblPr>
      <w:tblGrid>
        <w:gridCol w:w="690"/>
        <w:gridCol w:w="3989"/>
        <w:gridCol w:w="3685"/>
        <w:gridCol w:w="2268"/>
      </w:tblGrid>
      <w:tr w:rsidR="003F1849" w:rsidRPr="000D3208" w:rsidTr="00E95D21">
        <w:tc>
          <w:tcPr>
            <w:tcW w:w="690" w:type="dxa"/>
          </w:tcPr>
          <w:p w:rsidR="000F34AE" w:rsidRPr="000D3208" w:rsidRDefault="003F1849" w:rsidP="000D3208">
            <w:pPr>
              <w:jc w:val="center"/>
              <w:rPr>
                <w:rFonts w:cs="Times New Roman"/>
                <w:b/>
              </w:rPr>
            </w:pPr>
            <w:r w:rsidRPr="000D3208">
              <w:rPr>
                <w:rFonts w:cs="Times New Roman"/>
                <w:b/>
              </w:rPr>
              <w:t>Zap. š</w:t>
            </w:r>
            <w:r w:rsidR="000F34AE" w:rsidRPr="000D3208">
              <w:rPr>
                <w:rFonts w:cs="Times New Roman"/>
                <w:b/>
              </w:rPr>
              <w:t>t.</w:t>
            </w:r>
          </w:p>
        </w:tc>
        <w:tc>
          <w:tcPr>
            <w:tcW w:w="3989" w:type="dxa"/>
          </w:tcPr>
          <w:p w:rsidR="000F34AE" w:rsidRPr="000D3208" w:rsidRDefault="003F1849" w:rsidP="000D3208">
            <w:pPr>
              <w:jc w:val="center"/>
              <w:rPr>
                <w:rFonts w:cs="Times New Roman"/>
                <w:b/>
              </w:rPr>
            </w:pPr>
            <w:r w:rsidRPr="000D3208">
              <w:rPr>
                <w:rFonts w:cs="Times New Roman"/>
                <w:b/>
              </w:rPr>
              <w:t>Naziv in naslov pogodbenika</w:t>
            </w:r>
          </w:p>
        </w:tc>
        <w:tc>
          <w:tcPr>
            <w:tcW w:w="3685" w:type="dxa"/>
          </w:tcPr>
          <w:p w:rsidR="000F34AE" w:rsidRPr="000D3208" w:rsidRDefault="003F1849" w:rsidP="000D3208">
            <w:pPr>
              <w:jc w:val="center"/>
              <w:rPr>
                <w:rFonts w:cs="Times New Roman"/>
                <w:b/>
              </w:rPr>
            </w:pPr>
            <w:r w:rsidRPr="000D3208">
              <w:rPr>
                <w:rFonts w:cs="Times New Roman"/>
                <w:b/>
                <w:bCs/>
              </w:rPr>
              <w:t>Avtor in naslov projekta</w:t>
            </w:r>
          </w:p>
        </w:tc>
        <w:tc>
          <w:tcPr>
            <w:tcW w:w="2268" w:type="dxa"/>
          </w:tcPr>
          <w:p w:rsidR="000F34AE" w:rsidRPr="000D3208" w:rsidRDefault="000F34AE" w:rsidP="000D3208">
            <w:pPr>
              <w:jc w:val="center"/>
              <w:rPr>
                <w:rFonts w:cs="Times New Roman"/>
                <w:b/>
              </w:rPr>
            </w:pPr>
            <w:r w:rsidRPr="000D3208">
              <w:rPr>
                <w:rFonts w:cs="Times New Roman"/>
                <w:b/>
              </w:rPr>
              <w:t xml:space="preserve">Sofinanciranje </w:t>
            </w:r>
            <w:r w:rsidR="003F1849" w:rsidRPr="000D3208">
              <w:rPr>
                <w:rFonts w:cs="Times New Roman"/>
                <w:b/>
              </w:rPr>
              <w:t>JAK</w:t>
            </w:r>
            <w:r w:rsidR="00E95D21">
              <w:rPr>
                <w:rFonts w:cs="Times New Roman"/>
                <w:b/>
              </w:rPr>
              <w:t xml:space="preserve"> v letu 2019</w:t>
            </w:r>
            <w:r w:rsidR="003F1849" w:rsidRPr="000D3208">
              <w:rPr>
                <w:rFonts w:cs="Times New Roman"/>
                <w:b/>
              </w:rPr>
              <w:t xml:space="preserve"> (v EUR)</w:t>
            </w:r>
          </w:p>
        </w:tc>
      </w:tr>
      <w:tr w:rsidR="003F1849" w:rsidRPr="000D3208" w:rsidTr="00E95D21">
        <w:tc>
          <w:tcPr>
            <w:tcW w:w="690" w:type="dxa"/>
          </w:tcPr>
          <w:p w:rsidR="000F34AE" w:rsidRPr="000D3208" w:rsidRDefault="003F1849" w:rsidP="000D3208">
            <w:pPr>
              <w:jc w:val="center"/>
              <w:rPr>
                <w:rFonts w:cs="Times New Roman"/>
              </w:rPr>
            </w:pPr>
            <w:r w:rsidRPr="000D3208">
              <w:rPr>
                <w:rFonts w:cs="Times New Roman"/>
              </w:rPr>
              <w:t>1</w:t>
            </w:r>
          </w:p>
        </w:tc>
        <w:tc>
          <w:tcPr>
            <w:tcW w:w="3989" w:type="dxa"/>
          </w:tcPr>
          <w:p w:rsidR="00C53159" w:rsidRPr="000D3208" w:rsidRDefault="00892024" w:rsidP="000D3208">
            <w:pPr>
              <w:jc w:val="center"/>
              <w:rPr>
                <w:rFonts w:cs="Times New Roman"/>
              </w:rPr>
            </w:pPr>
            <w:r w:rsidRPr="000D3208">
              <w:rPr>
                <w:rFonts w:cs="Times New Roman"/>
              </w:rPr>
              <w:t>Jung und Jung Verlag Gmb</w:t>
            </w:r>
            <w:r w:rsidR="00C53159" w:rsidRPr="000D3208">
              <w:rPr>
                <w:rFonts w:cs="Times New Roman"/>
              </w:rPr>
              <w:t>H</w:t>
            </w:r>
          </w:p>
          <w:p w:rsidR="000F34AE" w:rsidRPr="000D3208" w:rsidRDefault="00892024" w:rsidP="000D3208">
            <w:pPr>
              <w:jc w:val="center"/>
              <w:rPr>
                <w:rFonts w:cs="Times New Roman"/>
              </w:rPr>
            </w:pPr>
            <w:r w:rsidRPr="000D3208">
              <w:rPr>
                <w:rFonts w:cs="Times New Roman"/>
              </w:rPr>
              <w:t>Hubert Sattler Gasse 1, 5020 Salzburg,</w:t>
            </w:r>
            <w:r w:rsidR="00A00207">
              <w:rPr>
                <w:rFonts w:cs="Times New Roman"/>
              </w:rPr>
              <w:t xml:space="preserve"> Avstrija</w:t>
            </w:r>
            <w:r w:rsidRPr="000D3208">
              <w:rPr>
                <w:rFonts w:cs="Times New Roman"/>
              </w:rPr>
              <w:t xml:space="preserve"> </w:t>
            </w:r>
          </w:p>
        </w:tc>
        <w:tc>
          <w:tcPr>
            <w:tcW w:w="3685" w:type="dxa"/>
          </w:tcPr>
          <w:p w:rsidR="000F34AE" w:rsidRPr="000D3208" w:rsidRDefault="000D3208" w:rsidP="000D3208">
            <w:pPr>
              <w:jc w:val="center"/>
              <w:rPr>
                <w:rFonts w:cs="Times New Roman"/>
              </w:rPr>
            </w:pPr>
            <w:r w:rsidRPr="000D3208">
              <w:rPr>
                <w:rFonts w:cs="Times New Roman"/>
              </w:rPr>
              <w:t>Florjan Lipuš: Gramoz</w:t>
            </w:r>
          </w:p>
        </w:tc>
        <w:tc>
          <w:tcPr>
            <w:tcW w:w="2268" w:type="dxa"/>
          </w:tcPr>
          <w:p w:rsidR="000F34AE" w:rsidRPr="000D3208" w:rsidRDefault="000D3208" w:rsidP="000D3208">
            <w:pPr>
              <w:jc w:val="center"/>
              <w:rPr>
                <w:rFonts w:cs="Times New Roman"/>
              </w:rPr>
            </w:pPr>
            <w:r w:rsidRPr="000D3208">
              <w:rPr>
                <w:rFonts w:cs="Times New Roman"/>
              </w:rPr>
              <w:t>2.800,00</w:t>
            </w:r>
          </w:p>
        </w:tc>
      </w:tr>
      <w:tr w:rsidR="003F1849" w:rsidRPr="000D3208" w:rsidTr="00E95D21">
        <w:tc>
          <w:tcPr>
            <w:tcW w:w="690" w:type="dxa"/>
          </w:tcPr>
          <w:p w:rsidR="000F34AE" w:rsidRPr="000D3208" w:rsidRDefault="003F1849" w:rsidP="000D3208">
            <w:pPr>
              <w:jc w:val="center"/>
              <w:rPr>
                <w:rFonts w:cs="Times New Roman"/>
              </w:rPr>
            </w:pPr>
            <w:r w:rsidRPr="000D3208">
              <w:rPr>
                <w:rFonts w:cs="Times New Roman"/>
              </w:rPr>
              <w:t>2</w:t>
            </w:r>
          </w:p>
        </w:tc>
        <w:tc>
          <w:tcPr>
            <w:tcW w:w="3989" w:type="dxa"/>
          </w:tcPr>
          <w:p w:rsidR="00C53159" w:rsidRPr="000D3208" w:rsidRDefault="00892024" w:rsidP="000D3208">
            <w:pPr>
              <w:jc w:val="center"/>
              <w:rPr>
                <w:rFonts w:cs="Times New Roman"/>
              </w:rPr>
            </w:pPr>
            <w:r w:rsidRPr="000D3208">
              <w:rPr>
                <w:rFonts w:cs="Times New Roman"/>
              </w:rPr>
              <w:t>AS Verlag &amp; Grafik</w:t>
            </w:r>
          </w:p>
          <w:p w:rsidR="000F34AE" w:rsidRPr="000D3208" w:rsidRDefault="00892024" w:rsidP="000D3208">
            <w:pPr>
              <w:jc w:val="center"/>
              <w:rPr>
                <w:rFonts w:cs="Times New Roman"/>
              </w:rPr>
            </w:pPr>
            <w:r w:rsidRPr="000D3208">
              <w:rPr>
                <w:rFonts w:cs="Times New Roman"/>
              </w:rPr>
              <w:t>Oberdorfstraße 32, poštni predal 412, 8024 Zürich</w:t>
            </w:r>
            <w:r w:rsidR="00A00207">
              <w:rPr>
                <w:rFonts w:cs="Times New Roman"/>
              </w:rPr>
              <w:t>, Švica</w:t>
            </w:r>
          </w:p>
        </w:tc>
        <w:tc>
          <w:tcPr>
            <w:tcW w:w="3685" w:type="dxa"/>
          </w:tcPr>
          <w:p w:rsidR="000F34AE" w:rsidRPr="000D3208" w:rsidRDefault="000D3208" w:rsidP="000D3208">
            <w:pPr>
              <w:jc w:val="center"/>
              <w:rPr>
                <w:rFonts w:cs="Times New Roman"/>
              </w:rPr>
            </w:pPr>
            <w:r w:rsidRPr="000D3208">
              <w:rPr>
                <w:rFonts w:cs="Times New Roman"/>
              </w:rPr>
              <w:t>Nejc Zaplotnik: Pot</w:t>
            </w:r>
          </w:p>
        </w:tc>
        <w:tc>
          <w:tcPr>
            <w:tcW w:w="2268" w:type="dxa"/>
          </w:tcPr>
          <w:p w:rsidR="000F34AE" w:rsidRPr="000D3208" w:rsidRDefault="000D3208" w:rsidP="000D3208">
            <w:pPr>
              <w:jc w:val="center"/>
              <w:rPr>
                <w:rFonts w:cs="Times New Roman"/>
              </w:rPr>
            </w:pPr>
            <w:r w:rsidRPr="000D3208">
              <w:rPr>
                <w:rFonts w:cs="Times New Roman"/>
              </w:rPr>
              <w:t>9.000,00</w:t>
            </w:r>
          </w:p>
        </w:tc>
      </w:tr>
      <w:tr w:rsidR="000D3208" w:rsidRPr="000D3208" w:rsidTr="00E95D21">
        <w:tc>
          <w:tcPr>
            <w:tcW w:w="690" w:type="dxa"/>
          </w:tcPr>
          <w:p w:rsidR="000D3208" w:rsidRPr="000D3208" w:rsidRDefault="000D3208" w:rsidP="000D3208">
            <w:pPr>
              <w:jc w:val="center"/>
              <w:rPr>
                <w:rFonts w:cs="Times New Roman"/>
              </w:rPr>
            </w:pPr>
            <w:r w:rsidRPr="000D3208">
              <w:rPr>
                <w:rFonts w:cs="Times New Roman"/>
              </w:rPr>
              <w:t>3</w:t>
            </w:r>
          </w:p>
        </w:tc>
        <w:tc>
          <w:tcPr>
            <w:tcW w:w="3989" w:type="dxa"/>
          </w:tcPr>
          <w:p w:rsidR="000D3208" w:rsidRPr="000D3208" w:rsidRDefault="000D3208" w:rsidP="000D3208">
            <w:pPr>
              <w:jc w:val="center"/>
              <w:rPr>
                <w:rFonts w:cs="Times New Roman"/>
              </w:rPr>
            </w:pPr>
            <w:r w:rsidRPr="000D3208">
              <w:rPr>
                <w:rFonts w:cs="Times New Roman"/>
              </w:rPr>
              <w:t>Haymon Verlag GmbH</w:t>
            </w:r>
          </w:p>
          <w:p w:rsidR="000D3208" w:rsidRPr="000D3208" w:rsidRDefault="000D3208" w:rsidP="000D3208">
            <w:pPr>
              <w:jc w:val="center"/>
              <w:rPr>
                <w:rFonts w:cs="Times New Roman"/>
              </w:rPr>
            </w:pPr>
            <w:r w:rsidRPr="000D3208">
              <w:rPr>
                <w:rFonts w:cs="Times New Roman"/>
              </w:rPr>
              <w:t>Erlerstraße 10, 6020 Innsbruck</w:t>
            </w:r>
            <w:r w:rsidR="00A00207">
              <w:rPr>
                <w:rFonts w:cs="Times New Roman"/>
              </w:rPr>
              <w:t>, Avstrija</w:t>
            </w:r>
          </w:p>
        </w:tc>
        <w:tc>
          <w:tcPr>
            <w:tcW w:w="3685" w:type="dxa"/>
          </w:tcPr>
          <w:p w:rsidR="000D3208" w:rsidRPr="000D3208" w:rsidRDefault="000D3208" w:rsidP="000D3208">
            <w:pPr>
              <w:jc w:val="center"/>
              <w:rPr>
                <w:rFonts w:cs="Times New Roman"/>
              </w:rPr>
            </w:pPr>
            <w:r w:rsidRPr="000D3208">
              <w:rPr>
                <w:rFonts w:cs="Times New Roman"/>
              </w:rPr>
              <w:t xml:space="preserve">Aleš Šteger: </w:t>
            </w:r>
            <w:r w:rsidR="000A7770">
              <w:rPr>
                <w:rFonts w:cs="Times New Roman"/>
              </w:rPr>
              <w:t>Na kraju zapisano (2016-2019)</w:t>
            </w:r>
          </w:p>
        </w:tc>
        <w:tc>
          <w:tcPr>
            <w:tcW w:w="2268" w:type="dxa"/>
          </w:tcPr>
          <w:p w:rsidR="000D3208" w:rsidRPr="000D3208" w:rsidRDefault="000D3208" w:rsidP="000D3208">
            <w:pPr>
              <w:jc w:val="center"/>
              <w:rPr>
                <w:rFonts w:cs="Times New Roman"/>
              </w:rPr>
            </w:pPr>
            <w:r w:rsidRPr="000D3208">
              <w:rPr>
                <w:rFonts w:cs="Times New Roman"/>
              </w:rPr>
              <w:t>6</w:t>
            </w:r>
            <w:r w:rsidRPr="000D3208">
              <w:rPr>
                <w:rFonts w:cs="Times New Roman"/>
              </w:rPr>
              <w:t>.000,00</w:t>
            </w:r>
          </w:p>
        </w:tc>
      </w:tr>
      <w:tr w:rsidR="000D3208" w:rsidRPr="000D3208" w:rsidTr="00E95D21">
        <w:tc>
          <w:tcPr>
            <w:tcW w:w="690" w:type="dxa"/>
          </w:tcPr>
          <w:p w:rsidR="000D3208" w:rsidRPr="000D3208" w:rsidRDefault="000D3208" w:rsidP="000D3208">
            <w:pPr>
              <w:jc w:val="center"/>
              <w:rPr>
                <w:rFonts w:cs="Times New Roman"/>
              </w:rPr>
            </w:pPr>
            <w:r w:rsidRPr="000D3208">
              <w:rPr>
                <w:rFonts w:cs="Times New Roman"/>
              </w:rPr>
              <w:t>4</w:t>
            </w:r>
          </w:p>
        </w:tc>
        <w:tc>
          <w:tcPr>
            <w:tcW w:w="3989" w:type="dxa"/>
          </w:tcPr>
          <w:p w:rsidR="000D3208" w:rsidRPr="000D3208" w:rsidRDefault="000D3208" w:rsidP="000D3208">
            <w:pPr>
              <w:jc w:val="center"/>
              <w:rPr>
                <w:rFonts w:cs="Times New Roman"/>
              </w:rPr>
            </w:pPr>
            <w:r w:rsidRPr="000D3208">
              <w:rPr>
                <w:rFonts w:cs="Times New Roman"/>
              </w:rPr>
              <w:t>Baeschlin Verlag</w:t>
            </w:r>
          </w:p>
          <w:p w:rsidR="000D3208" w:rsidRPr="000D3208" w:rsidRDefault="000D3208" w:rsidP="000D3208">
            <w:pPr>
              <w:jc w:val="center"/>
              <w:rPr>
                <w:rFonts w:cs="Times New Roman"/>
              </w:rPr>
            </w:pPr>
            <w:r w:rsidRPr="000D3208">
              <w:rPr>
                <w:rFonts w:cs="Times New Roman"/>
              </w:rPr>
              <w:t>Hauptstraße 32, 8750 Glarus</w:t>
            </w:r>
            <w:r w:rsidR="00A00207">
              <w:rPr>
                <w:rFonts w:cs="Times New Roman"/>
              </w:rPr>
              <w:t>, Švica</w:t>
            </w:r>
          </w:p>
        </w:tc>
        <w:tc>
          <w:tcPr>
            <w:tcW w:w="3685" w:type="dxa"/>
          </w:tcPr>
          <w:p w:rsidR="000D3208" w:rsidRPr="000D3208" w:rsidRDefault="000D3208" w:rsidP="000D3208">
            <w:pPr>
              <w:jc w:val="center"/>
              <w:rPr>
                <w:rFonts w:cs="Times New Roman"/>
              </w:rPr>
            </w:pPr>
            <w:r w:rsidRPr="000D3208">
              <w:rPr>
                <w:rFonts w:cs="Times New Roman"/>
              </w:rPr>
              <w:t>Marta Bartolj: Kje si?</w:t>
            </w:r>
          </w:p>
        </w:tc>
        <w:tc>
          <w:tcPr>
            <w:tcW w:w="2268" w:type="dxa"/>
          </w:tcPr>
          <w:p w:rsidR="000D3208" w:rsidRPr="000D3208" w:rsidRDefault="000D3208" w:rsidP="000D3208">
            <w:pPr>
              <w:jc w:val="center"/>
              <w:rPr>
                <w:rFonts w:cs="Times New Roman"/>
              </w:rPr>
            </w:pPr>
            <w:r w:rsidRPr="000D3208">
              <w:rPr>
                <w:rFonts w:cs="Times New Roman"/>
              </w:rPr>
              <w:t>5</w:t>
            </w:r>
            <w:r w:rsidRPr="000D3208">
              <w:rPr>
                <w:rFonts w:cs="Times New Roman"/>
              </w:rPr>
              <w:t>.000,00</w:t>
            </w:r>
          </w:p>
        </w:tc>
      </w:tr>
      <w:tr w:rsidR="000D3208" w:rsidRPr="000D3208" w:rsidTr="00E95D21">
        <w:tc>
          <w:tcPr>
            <w:tcW w:w="690" w:type="dxa"/>
          </w:tcPr>
          <w:p w:rsidR="000D3208" w:rsidRPr="000D3208" w:rsidRDefault="000D3208" w:rsidP="000D3208">
            <w:pPr>
              <w:jc w:val="center"/>
              <w:rPr>
                <w:rFonts w:cs="Times New Roman"/>
              </w:rPr>
            </w:pPr>
            <w:r w:rsidRPr="000D3208">
              <w:rPr>
                <w:rFonts w:cs="Times New Roman"/>
              </w:rPr>
              <w:t>5</w:t>
            </w:r>
          </w:p>
        </w:tc>
        <w:tc>
          <w:tcPr>
            <w:tcW w:w="3989" w:type="dxa"/>
          </w:tcPr>
          <w:p w:rsidR="000D3208" w:rsidRPr="000D3208" w:rsidRDefault="000D3208" w:rsidP="000D3208">
            <w:pPr>
              <w:jc w:val="center"/>
              <w:rPr>
                <w:rFonts w:cs="Times New Roman"/>
              </w:rPr>
            </w:pPr>
            <w:r w:rsidRPr="000D3208">
              <w:rPr>
                <w:rFonts w:cs="Times New Roman"/>
              </w:rPr>
              <w:t>Wieser Verlag</w:t>
            </w:r>
          </w:p>
          <w:p w:rsidR="000D3208" w:rsidRPr="000D3208" w:rsidRDefault="000D3208" w:rsidP="000D3208">
            <w:pPr>
              <w:jc w:val="center"/>
              <w:rPr>
                <w:rFonts w:cs="Times New Roman"/>
              </w:rPr>
            </w:pPr>
            <w:r w:rsidRPr="000D3208">
              <w:rPr>
                <w:rFonts w:cs="Times New Roman"/>
              </w:rPr>
              <w:t>8.-Mai.Straße 12, 9020 Klagenfurt/Celovec, Avstrija</w:t>
            </w:r>
          </w:p>
        </w:tc>
        <w:tc>
          <w:tcPr>
            <w:tcW w:w="3685" w:type="dxa"/>
          </w:tcPr>
          <w:p w:rsidR="000D3208" w:rsidRPr="000D3208" w:rsidRDefault="000D3208" w:rsidP="000D3208">
            <w:pPr>
              <w:jc w:val="center"/>
              <w:rPr>
                <w:rFonts w:cs="Times New Roman"/>
              </w:rPr>
            </w:pPr>
            <w:r w:rsidRPr="000D3208">
              <w:rPr>
                <w:rFonts w:cs="Times New Roman"/>
              </w:rPr>
              <w:t>Monika Kropej Telban, Roberto Dapit, Zmago Šmitek: Najboljše pripovedke iz zakladnice slovenskih pripovedi</w:t>
            </w:r>
          </w:p>
        </w:tc>
        <w:tc>
          <w:tcPr>
            <w:tcW w:w="2268" w:type="dxa"/>
          </w:tcPr>
          <w:p w:rsidR="000D3208" w:rsidRPr="000D3208" w:rsidRDefault="000D3208" w:rsidP="000D3208">
            <w:pPr>
              <w:jc w:val="center"/>
              <w:rPr>
                <w:rFonts w:cs="Times New Roman"/>
              </w:rPr>
            </w:pPr>
            <w:r w:rsidRPr="000D3208">
              <w:rPr>
                <w:rFonts w:cs="Times New Roman"/>
              </w:rPr>
              <w:t>4</w:t>
            </w:r>
            <w:r w:rsidRPr="000D3208">
              <w:rPr>
                <w:rFonts w:cs="Times New Roman"/>
              </w:rPr>
              <w:t>.000,00</w:t>
            </w:r>
          </w:p>
        </w:tc>
      </w:tr>
      <w:tr w:rsidR="000D3208" w:rsidRPr="000D3208" w:rsidTr="00E95D21">
        <w:tc>
          <w:tcPr>
            <w:tcW w:w="690" w:type="dxa"/>
          </w:tcPr>
          <w:p w:rsidR="000D3208" w:rsidRPr="000D3208" w:rsidRDefault="000D3208" w:rsidP="000D3208">
            <w:pPr>
              <w:jc w:val="center"/>
              <w:rPr>
                <w:rFonts w:cs="Times New Roman"/>
              </w:rPr>
            </w:pPr>
            <w:r w:rsidRPr="000D3208">
              <w:rPr>
                <w:rFonts w:cs="Times New Roman"/>
              </w:rPr>
              <w:t>6</w:t>
            </w:r>
          </w:p>
        </w:tc>
        <w:tc>
          <w:tcPr>
            <w:tcW w:w="3989" w:type="dxa"/>
          </w:tcPr>
          <w:p w:rsidR="000D3208" w:rsidRPr="000D3208" w:rsidRDefault="000D3208" w:rsidP="000D3208">
            <w:pPr>
              <w:jc w:val="center"/>
              <w:rPr>
                <w:rFonts w:cs="Times New Roman"/>
              </w:rPr>
            </w:pPr>
            <w:r w:rsidRPr="000D3208">
              <w:rPr>
                <w:rFonts w:cs="Times New Roman"/>
              </w:rPr>
              <w:t>Drava Verlag</w:t>
            </w:r>
          </w:p>
          <w:p w:rsidR="000D3208" w:rsidRPr="000D3208" w:rsidRDefault="000D3208" w:rsidP="000D3208">
            <w:pPr>
              <w:jc w:val="center"/>
              <w:rPr>
                <w:rFonts w:cs="Times New Roman"/>
              </w:rPr>
            </w:pPr>
            <w:r w:rsidRPr="000D3208">
              <w:rPr>
                <w:rFonts w:cs="Times New Roman"/>
              </w:rPr>
              <w:t>Gabelsbergerstraße 5/II, 9020 Celovec</w:t>
            </w:r>
            <w:r w:rsidR="00A00207">
              <w:rPr>
                <w:rFonts w:cs="Times New Roman"/>
              </w:rPr>
              <w:t>, Avstrija</w:t>
            </w:r>
          </w:p>
        </w:tc>
        <w:tc>
          <w:tcPr>
            <w:tcW w:w="3685" w:type="dxa"/>
          </w:tcPr>
          <w:p w:rsidR="000D3208" w:rsidRPr="000D3208" w:rsidRDefault="000D3208" w:rsidP="000D3208">
            <w:pPr>
              <w:jc w:val="center"/>
              <w:rPr>
                <w:rFonts w:cs="Times New Roman"/>
              </w:rPr>
            </w:pPr>
            <w:r w:rsidRPr="000D3208">
              <w:rPr>
                <w:rFonts w:cs="Times New Roman"/>
              </w:rPr>
              <w:t>Ida Mlakar Črnič: Kako sta Bibi in Gusti zalivala hišico. Ilustratorka: Kristina Krhin</w:t>
            </w:r>
          </w:p>
        </w:tc>
        <w:tc>
          <w:tcPr>
            <w:tcW w:w="2268" w:type="dxa"/>
          </w:tcPr>
          <w:p w:rsidR="000D3208" w:rsidRPr="000D3208" w:rsidRDefault="000D3208" w:rsidP="000D3208">
            <w:pPr>
              <w:jc w:val="center"/>
              <w:rPr>
                <w:rFonts w:cs="Times New Roman"/>
              </w:rPr>
            </w:pPr>
            <w:r w:rsidRPr="000D3208">
              <w:rPr>
                <w:rFonts w:cs="Times New Roman"/>
              </w:rPr>
              <w:t>3</w:t>
            </w:r>
            <w:r w:rsidRPr="000D3208">
              <w:rPr>
                <w:rFonts w:cs="Times New Roman"/>
              </w:rPr>
              <w:t>.000,00</w:t>
            </w:r>
          </w:p>
        </w:tc>
      </w:tr>
      <w:tr w:rsidR="000D3208" w:rsidRPr="000D3208" w:rsidTr="00E95D21">
        <w:tc>
          <w:tcPr>
            <w:tcW w:w="690" w:type="dxa"/>
          </w:tcPr>
          <w:p w:rsidR="000D3208" w:rsidRPr="000D3208" w:rsidRDefault="000D3208" w:rsidP="000D3208">
            <w:pPr>
              <w:jc w:val="center"/>
              <w:rPr>
                <w:rFonts w:cs="Times New Roman"/>
              </w:rPr>
            </w:pPr>
            <w:r w:rsidRPr="000D3208">
              <w:rPr>
                <w:rFonts w:cs="Times New Roman"/>
              </w:rPr>
              <w:t>7</w:t>
            </w:r>
          </w:p>
        </w:tc>
        <w:tc>
          <w:tcPr>
            <w:tcW w:w="3989" w:type="dxa"/>
          </w:tcPr>
          <w:p w:rsidR="000D3208" w:rsidRPr="000D3208" w:rsidRDefault="000D3208" w:rsidP="000D3208">
            <w:pPr>
              <w:jc w:val="center"/>
              <w:rPr>
                <w:rFonts w:cs="Times New Roman"/>
              </w:rPr>
            </w:pPr>
            <w:r w:rsidRPr="000D3208">
              <w:rPr>
                <w:rFonts w:cs="Times New Roman"/>
              </w:rPr>
              <w:t>Verlag Heyn</w:t>
            </w:r>
          </w:p>
          <w:p w:rsidR="000D3208" w:rsidRPr="000D3208" w:rsidRDefault="000D3208" w:rsidP="000D3208">
            <w:pPr>
              <w:jc w:val="center"/>
              <w:rPr>
                <w:rFonts w:cs="Times New Roman"/>
              </w:rPr>
            </w:pPr>
            <w:r w:rsidRPr="000D3208">
              <w:rPr>
                <w:rFonts w:cs="Times New Roman"/>
              </w:rPr>
              <w:t>Friedensgasse 23, 9020 Celovec</w:t>
            </w:r>
            <w:r w:rsidR="00A00207">
              <w:rPr>
                <w:rFonts w:cs="Times New Roman"/>
              </w:rPr>
              <w:t>, Avstrija</w:t>
            </w:r>
          </w:p>
        </w:tc>
        <w:tc>
          <w:tcPr>
            <w:tcW w:w="3685" w:type="dxa"/>
          </w:tcPr>
          <w:p w:rsidR="000D3208" w:rsidRPr="000D3208" w:rsidRDefault="000D3208" w:rsidP="000D3208">
            <w:pPr>
              <w:jc w:val="center"/>
              <w:rPr>
                <w:rFonts w:cs="Times New Roman"/>
              </w:rPr>
            </w:pPr>
            <w:r w:rsidRPr="000D3208">
              <w:rPr>
                <w:rFonts w:cs="Times New Roman"/>
              </w:rPr>
              <w:t>Franjo Frančič: Ljubiti Abadona</w:t>
            </w:r>
          </w:p>
        </w:tc>
        <w:tc>
          <w:tcPr>
            <w:tcW w:w="2268" w:type="dxa"/>
          </w:tcPr>
          <w:p w:rsidR="000D3208" w:rsidRPr="000D3208" w:rsidRDefault="000D3208" w:rsidP="000D3208">
            <w:pPr>
              <w:jc w:val="center"/>
              <w:rPr>
                <w:rFonts w:cs="Times New Roman"/>
              </w:rPr>
            </w:pPr>
            <w:r w:rsidRPr="000D3208">
              <w:rPr>
                <w:rFonts w:cs="Times New Roman"/>
              </w:rPr>
              <w:t>5</w:t>
            </w:r>
            <w:r w:rsidRPr="000D3208">
              <w:rPr>
                <w:rFonts w:cs="Times New Roman"/>
              </w:rPr>
              <w:t>.000,00</w:t>
            </w:r>
          </w:p>
        </w:tc>
      </w:tr>
      <w:tr w:rsidR="000D3208" w:rsidRPr="000D3208" w:rsidTr="00E95D21">
        <w:tc>
          <w:tcPr>
            <w:tcW w:w="690" w:type="dxa"/>
          </w:tcPr>
          <w:p w:rsidR="000D3208" w:rsidRPr="000D3208" w:rsidRDefault="000D3208" w:rsidP="000D3208">
            <w:pPr>
              <w:jc w:val="center"/>
              <w:rPr>
                <w:rFonts w:cs="Times New Roman"/>
              </w:rPr>
            </w:pPr>
            <w:r w:rsidRPr="000D3208">
              <w:rPr>
                <w:rFonts w:cs="Times New Roman"/>
              </w:rPr>
              <w:t>8</w:t>
            </w:r>
          </w:p>
        </w:tc>
        <w:tc>
          <w:tcPr>
            <w:tcW w:w="3989" w:type="dxa"/>
          </w:tcPr>
          <w:p w:rsidR="000D3208" w:rsidRPr="000D3208" w:rsidRDefault="000D3208" w:rsidP="000D3208">
            <w:pPr>
              <w:jc w:val="center"/>
              <w:rPr>
                <w:rFonts w:cs="Times New Roman"/>
              </w:rPr>
            </w:pPr>
            <w:r w:rsidRPr="000D3208">
              <w:rPr>
                <w:rFonts w:cs="Times New Roman"/>
              </w:rPr>
              <w:t>Karl Rauch Verlag GmbH</w:t>
            </w:r>
          </w:p>
          <w:p w:rsidR="000D3208" w:rsidRPr="000D3208" w:rsidRDefault="000D3208" w:rsidP="000D3208">
            <w:pPr>
              <w:jc w:val="center"/>
              <w:rPr>
                <w:rFonts w:cs="Times New Roman"/>
              </w:rPr>
            </w:pPr>
            <w:r w:rsidRPr="000D3208">
              <w:rPr>
                <w:rFonts w:cs="Times New Roman"/>
              </w:rPr>
              <w:t>Grafenberger Allee 82, 40237 Düsseldorf</w:t>
            </w:r>
            <w:r w:rsidR="00A00207">
              <w:rPr>
                <w:rFonts w:cs="Times New Roman"/>
              </w:rPr>
              <w:t>, Nemčija</w:t>
            </w:r>
          </w:p>
        </w:tc>
        <w:tc>
          <w:tcPr>
            <w:tcW w:w="3685" w:type="dxa"/>
          </w:tcPr>
          <w:p w:rsidR="000D3208" w:rsidRPr="000D3208" w:rsidRDefault="000D3208" w:rsidP="000D3208">
            <w:pPr>
              <w:jc w:val="center"/>
              <w:rPr>
                <w:rFonts w:cs="Times New Roman"/>
              </w:rPr>
            </w:pPr>
            <w:r w:rsidRPr="000D3208">
              <w:rPr>
                <w:rFonts w:cs="Times New Roman"/>
              </w:rPr>
              <w:t>Aleš Šteger: Kurent</w:t>
            </w:r>
          </w:p>
        </w:tc>
        <w:tc>
          <w:tcPr>
            <w:tcW w:w="2268" w:type="dxa"/>
          </w:tcPr>
          <w:p w:rsidR="000D3208" w:rsidRPr="000D3208" w:rsidRDefault="000D3208" w:rsidP="000D3208">
            <w:pPr>
              <w:jc w:val="center"/>
              <w:rPr>
                <w:rFonts w:cs="Times New Roman"/>
              </w:rPr>
            </w:pPr>
            <w:r w:rsidRPr="000D3208">
              <w:rPr>
                <w:rFonts w:cs="Times New Roman"/>
              </w:rPr>
              <w:t>8.2</w:t>
            </w:r>
            <w:r w:rsidRPr="000D3208">
              <w:rPr>
                <w:rFonts w:cs="Times New Roman"/>
              </w:rPr>
              <w:t>00,00</w:t>
            </w:r>
          </w:p>
        </w:tc>
      </w:tr>
      <w:tr w:rsidR="000D3208" w:rsidRPr="000D3208" w:rsidTr="00E95D21">
        <w:tc>
          <w:tcPr>
            <w:tcW w:w="690" w:type="dxa"/>
          </w:tcPr>
          <w:p w:rsidR="000D3208" w:rsidRPr="000D3208" w:rsidRDefault="000D3208" w:rsidP="000D3208">
            <w:pPr>
              <w:jc w:val="center"/>
              <w:rPr>
                <w:rFonts w:cs="Times New Roman"/>
              </w:rPr>
            </w:pPr>
            <w:r w:rsidRPr="000D3208">
              <w:rPr>
                <w:rFonts w:cs="Times New Roman"/>
              </w:rPr>
              <w:t>9</w:t>
            </w:r>
          </w:p>
        </w:tc>
        <w:tc>
          <w:tcPr>
            <w:tcW w:w="3989" w:type="dxa"/>
          </w:tcPr>
          <w:p w:rsidR="000D3208" w:rsidRPr="000D3208" w:rsidRDefault="000D3208" w:rsidP="000D3208">
            <w:pPr>
              <w:jc w:val="center"/>
              <w:rPr>
                <w:rFonts w:cs="Times New Roman"/>
              </w:rPr>
            </w:pPr>
            <w:r w:rsidRPr="000D3208">
              <w:rPr>
                <w:rFonts w:cs="Times New Roman"/>
              </w:rPr>
              <w:t>Bahoe Books</w:t>
            </w:r>
          </w:p>
          <w:p w:rsidR="000D3208" w:rsidRPr="000D3208" w:rsidRDefault="000D3208" w:rsidP="000D3208">
            <w:pPr>
              <w:jc w:val="center"/>
              <w:rPr>
                <w:rFonts w:eastAsia="Times New Roman" w:cs="Times New Roman"/>
                <w:lang w:eastAsia="sl-SI"/>
              </w:rPr>
            </w:pPr>
            <w:r w:rsidRPr="000D3208">
              <w:rPr>
                <w:rFonts w:cs="Times New Roman"/>
              </w:rPr>
              <w:t>Fischerstiege 4-8 / 2 / 3, 1010 Dunaj, Avstrija</w:t>
            </w:r>
          </w:p>
        </w:tc>
        <w:tc>
          <w:tcPr>
            <w:tcW w:w="3685" w:type="dxa"/>
          </w:tcPr>
          <w:p w:rsidR="000D3208" w:rsidRPr="000D3208" w:rsidRDefault="000D3208" w:rsidP="000D3208">
            <w:pPr>
              <w:jc w:val="center"/>
              <w:rPr>
                <w:rFonts w:cs="Times New Roman"/>
              </w:rPr>
            </w:pPr>
            <w:r w:rsidRPr="000D3208">
              <w:rPr>
                <w:rFonts w:cs="Times New Roman"/>
              </w:rPr>
              <w:t>Marijan Pušavec, Jakob Klemenčič: Alma M. Karlin - svetovljanka iz province</w:t>
            </w:r>
          </w:p>
        </w:tc>
        <w:tc>
          <w:tcPr>
            <w:tcW w:w="2268" w:type="dxa"/>
          </w:tcPr>
          <w:p w:rsidR="000D3208" w:rsidRPr="000D3208" w:rsidRDefault="000D3208" w:rsidP="000D3208">
            <w:pPr>
              <w:jc w:val="center"/>
              <w:rPr>
                <w:rFonts w:cs="Times New Roman"/>
              </w:rPr>
            </w:pPr>
            <w:r w:rsidRPr="000D3208">
              <w:rPr>
                <w:rFonts w:cs="Times New Roman"/>
              </w:rPr>
              <w:t>6</w:t>
            </w:r>
            <w:r w:rsidRPr="000D3208">
              <w:rPr>
                <w:rFonts w:cs="Times New Roman"/>
              </w:rPr>
              <w:t>.000,00</w:t>
            </w:r>
          </w:p>
        </w:tc>
      </w:tr>
      <w:tr w:rsidR="000D3208" w:rsidRPr="000D3208" w:rsidTr="00E95D21">
        <w:tc>
          <w:tcPr>
            <w:tcW w:w="690" w:type="dxa"/>
          </w:tcPr>
          <w:p w:rsidR="000D3208" w:rsidRPr="000D3208" w:rsidRDefault="000D3208" w:rsidP="000D3208">
            <w:pPr>
              <w:jc w:val="center"/>
              <w:rPr>
                <w:rFonts w:cs="Times New Roman"/>
              </w:rPr>
            </w:pPr>
            <w:r w:rsidRPr="000D3208">
              <w:rPr>
                <w:rFonts w:cs="Times New Roman"/>
              </w:rPr>
              <w:t>10</w:t>
            </w:r>
          </w:p>
        </w:tc>
        <w:tc>
          <w:tcPr>
            <w:tcW w:w="3989" w:type="dxa"/>
          </w:tcPr>
          <w:p w:rsidR="000D3208" w:rsidRPr="000D3208" w:rsidRDefault="000D3208" w:rsidP="000D3208">
            <w:pPr>
              <w:jc w:val="center"/>
              <w:rPr>
                <w:rFonts w:eastAsia="Times New Roman" w:cs="Times New Roman"/>
                <w:lang w:eastAsia="sl-SI"/>
              </w:rPr>
            </w:pPr>
            <w:r w:rsidRPr="000D3208">
              <w:rPr>
                <w:rFonts w:eastAsia="Times New Roman" w:cs="Times New Roman"/>
                <w:lang w:eastAsia="sl-SI"/>
              </w:rPr>
              <w:t>AvivA Verlag</w:t>
            </w:r>
          </w:p>
          <w:p w:rsidR="000D3208" w:rsidRPr="000D3208" w:rsidRDefault="000D3208" w:rsidP="000D3208">
            <w:pPr>
              <w:jc w:val="center"/>
              <w:rPr>
                <w:rFonts w:eastAsia="Times New Roman" w:cs="Times New Roman"/>
                <w:lang w:eastAsia="sl-SI"/>
              </w:rPr>
            </w:pPr>
            <w:r w:rsidRPr="000D3208">
              <w:rPr>
                <w:rFonts w:eastAsia="Times New Roman" w:cs="Times New Roman"/>
                <w:lang w:eastAsia="sl-SI"/>
              </w:rPr>
              <w:t>Emdener Strasse 33, 10551 Berlin, Nemčija</w:t>
            </w:r>
          </w:p>
        </w:tc>
        <w:tc>
          <w:tcPr>
            <w:tcW w:w="3685" w:type="dxa"/>
          </w:tcPr>
          <w:p w:rsidR="000D3208" w:rsidRPr="000D3208" w:rsidRDefault="000D3208" w:rsidP="000D3208">
            <w:pPr>
              <w:jc w:val="center"/>
              <w:rPr>
                <w:rFonts w:cs="Times New Roman"/>
              </w:rPr>
            </w:pPr>
            <w:r w:rsidRPr="000D3208">
              <w:rPr>
                <w:rFonts w:cs="Times New Roman"/>
              </w:rPr>
              <w:t>Alma M. Karlin: Urok Južnega morja</w:t>
            </w:r>
          </w:p>
        </w:tc>
        <w:tc>
          <w:tcPr>
            <w:tcW w:w="2268" w:type="dxa"/>
          </w:tcPr>
          <w:p w:rsidR="000D3208" w:rsidRPr="000D3208" w:rsidRDefault="000D3208" w:rsidP="000D3208">
            <w:pPr>
              <w:jc w:val="center"/>
              <w:rPr>
                <w:rFonts w:cs="Times New Roman"/>
              </w:rPr>
            </w:pPr>
            <w:r w:rsidRPr="000D3208">
              <w:rPr>
                <w:rFonts w:cs="Times New Roman"/>
              </w:rPr>
              <w:t>7</w:t>
            </w:r>
            <w:r w:rsidRPr="000D3208">
              <w:rPr>
                <w:rFonts w:cs="Times New Roman"/>
              </w:rPr>
              <w:t>.000,00</w:t>
            </w:r>
          </w:p>
        </w:tc>
      </w:tr>
      <w:tr w:rsidR="000D3208" w:rsidRPr="000D3208" w:rsidTr="00E95D21">
        <w:tc>
          <w:tcPr>
            <w:tcW w:w="690" w:type="dxa"/>
          </w:tcPr>
          <w:p w:rsidR="000D3208" w:rsidRPr="000D3208" w:rsidRDefault="000D3208" w:rsidP="000D3208">
            <w:pPr>
              <w:jc w:val="center"/>
              <w:rPr>
                <w:rFonts w:cs="Times New Roman"/>
              </w:rPr>
            </w:pPr>
            <w:r w:rsidRPr="000D3208">
              <w:rPr>
                <w:rFonts w:cs="Times New Roman"/>
              </w:rPr>
              <w:t>11</w:t>
            </w:r>
          </w:p>
        </w:tc>
        <w:tc>
          <w:tcPr>
            <w:tcW w:w="3989" w:type="dxa"/>
          </w:tcPr>
          <w:p w:rsidR="000D3208" w:rsidRPr="000D3208" w:rsidRDefault="000D3208" w:rsidP="000D3208">
            <w:pPr>
              <w:jc w:val="center"/>
              <w:rPr>
                <w:rFonts w:eastAsia="Times New Roman" w:cs="Times New Roman"/>
                <w:lang w:eastAsia="sl-SI"/>
              </w:rPr>
            </w:pPr>
            <w:r w:rsidRPr="000D3208">
              <w:rPr>
                <w:rFonts w:eastAsia="Times New Roman" w:cs="Times New Roman"/>
                <w:lang w:eastAsia="sl-SI"/>
              </w:rPr>
              <w:t>Schenk Verlag GmbH</w:t>
            </w:r>
          </w:p>
          <w:p w:rsidR="000D3208" w:rsidRPr="000D3208" w:rsidRDefault="000D3208" w:rsidP="000D3208">
            <w:pPr>
              <w:jc w:val="center"/>
              <w:rPr>
                <w:rFonts w:eastAsia="Times New Roman" w:cs="Times New Roman"/>
                <w:lang w:eastAsia="sl-SI"/>
              </w:rPr>
            </w:pPr>
            <w:r w:rsidRPr="000D3208">
              <w:rPr>
                <w:rFonts w:eastAsia="Times New Roman" w:cs="Times New Roman"/>
                <w:lang w:eastAsia="sl-SI"/>
              </w:rPr>
              <w:t>Martin Seitz Straße 9,</w:t>
            </w:r>
            <w:r w:rsidR="00A00207">
              <w:rPr>
                <w:rFonts w:eastAsia="Times New Roman" w:cs="Times New Roman"/>
                <w:lang w:eastAsia="sl-SI"/>
              </w:rPr>
              <w:t xml:space="preserve"> </w:t>
            </w:r>
            <w:r w:rsidRPr="000D3208">
              <w:rPr>
                <w:rFonts w:eastAsia="Times New Roman" w:cs="Times New Roman"/>
                <w:lang w:eastAsia="sl-SI"/>
              </w:rPr>
              <w:t>94036 Passau</w:t>
            </w:r>
            <w:r w:rsidR="00A00207">
              <w:rPr>
                <w:rFonts w:eastAsia="Times New Roman" w:cs="Times New Roman"/>
                <w:lang w:eastAsia="sl-SI"/>
              </w:rPr>
              <w:t>, Nemčija</w:t>
            </w:r>
          </w:p>
        </w:tc>
        <w:tc>
          <w:tcPr>
            <w:tcW w:w="3685" w:type="dxa"/>
          </w:tcPr>
          <w:p w:rsidR="000D3208" w:rsidRPr="000D3208" w:rsidRDefault="000D3208" w:rsidP="000D3208">
            <w:pPr>
              <w:jc w:val="center"/>
              <w:rPr>
                <w:rFonts w:cs="Times New Roman"/>
              </w:rPr>
            </w:pPr>
            <w:r w:rsidRPr="000D3208">
              <w:rPr>
                <w:rFonts w:cs="Times New Roman"/>
              </w:rPr>
              <w:t>Polona Glavan: Noč v Evropi</w:t>
            </w:r>
          </w:p>
        </w:tc>
        <w:tc>
          <w:tcPr>
            <w:tcW w:w="2268" w:type="dxa"/>
          </w:tcPr>
          <w:p w:rsidR="000D3208" w:rsidRPr="000D3208" w:rsidRDefault="000D3208" w:rsidP="000D3208">
            <w:pPr>
              <w:jc w:val="center"/>
              <w:rPr>
                <w:rFonts w:cs="Times New Roman"/>
              </w:rPr>
            </w:pPr>
            <w:r w:rsidRPr="000D3208">
              <w:rPr>
                <w:rFonts w:cs="Times New Roman"/>
              </w:rPr>
              <w:t>4</w:t>
            </w:r>
            <w:r w:rsidRPr="000D3208">
              <w:rPr>
                <w:rFonts w:cs="Times New Roman"/>
              </w:rPr>
              <w:t>.000,00</w:t>
            </w:r>
          </w:p>
        </w:tc>
      </w:tr>
    </w:tbl>
    <w:p w:rsidR="003F1849" w:rsidRPr="000D3208" w:rsidRDefault="003F1849" w:rsidP="000D3208">
      <w:pPr>
        <w:jc w:val="center"/>
        <w:rPr>
          <w:rFonts w:cs="Times New Roman"/>
        </w:rPr>
      </w:pPr>
    </w:p>
    <w:p w:rsidR="00B3392B" w:rsidRDefault="00B3392B"/>
    <w:p w:rsidR="00B12693" w:rsidRDefault="00B12693">
      <w:r>
        <w:t xml:space="preserve">Skupaj </w:t>
      </w:r>
      <w:r w:rsidR="00285992">
        <w:t>odobrenih</w:t>
      </w:r>
      <w:r>
        <w:t xml:space="preserve"> sredstev: 60.000,00€</w:t>
      </w:r>
    </w:p>
    <w:p w:rsidR="00A00207" w:rsidRDefault="00A00207"/>
    <w:p w:rsidR="00A00207" w:rsidRDefault="00A00207">
      <w:r>
        <w:t xml:space="preserve">Pravočasno in pravilno oddanih je bilo 12 vlog. Odobrenih je bilo enajst vlog, ena je bila zavržena zaradi neizpolnjevanja razpisnih pogojev. Od enajstih odobrenih so tri vloge iz Nemčije, dve iz Švice, šest iz Avstrije. </w:t>
      </w:r>
      <w:r w:rsidR="009F64D7">
        <w:t>Povprečna višina sofinancira</w:t>
      </w:r>
      <w:bookmarkStart w:id="0" w:name="_GoBack"/>
      <w:bookmarkEnd w:id="0"/>
      <w:r w:rsidR="009F64D7">
        <w:t>nja: 5.454,54€</w:t>
      </w:r>
    </w:p>
    <w:sectPr w:rsidR="00A00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AE"/>
    <w:rsid w:val="000A7770"/>
    <w:rsid w:val="000B0194"/>
    <w:rsid w:val="000D3208"/>
    <w:rsid w:val="000F34AE"/>
    <w:rsid w:val="001A23D4"/>
    <w:rsid w:val="00285992"/>
    <w:rsid w:val="003F1849"/>
    <w:rsid w:val="00636DD9"/>
    <w:rsid w:val="00892024"/>
    <w:rsid w:val="009F64D7"/>
    <w:rsid w:val="00A00207"/>
    <w:rsid w:val="00AC1673"/>
    <w:rsid w:val="00B12693"/>
    <w:rsid w:val="00B3392B"/>
    <w:rsid w:val="00B3397C"/>
    <w:rsid w:val="00BD67DE"/>
    <w:rsid w:val="00C36190"/>
    <w:rsid w:val="00C53159"/>
    <w:rsid w:val="00CF6C74"/>
    <w:rsid w:val="00DE744F"/>
    <w:rsid w:val="00E95D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E6D8"/>
  <w15:chartTrackingRefBased/>
  <w15:docId w15:val="{0E979097-3D85-42DD-BD19-7F9B153C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D67DE"/>
    <w:pPr>
      <w:spacing w:after="0" w:line="240" w:lineRule="auto"/>
    </w:pPr>
    <w:rPr>
      <w:rFonts w:ascii="Times New Roman" w:hAnsi="Times New Roman"/>
      <w:noProof/>
      <w:sz w:val="24"/>
      <w:szCs w:val="24"/>
      <w:lang w:eastAsia="de-A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Pripombabesedilo"/>
    <w:link w:val="Slog1Znak"/>
    <w:qFormat/>
    <w:rsid w:val="00BD67DE"/>
    <w:rPr>
      <w:rFonts w:cs="Times New Roman"/>
    </w:rPr>
  </w:style>
  <w:style w:type="character" w:customStyle="1" w:styleId="Slog1Znak">
    <w:name w:val="Slog1 Znak"/>
    <w:basedOn w:val="PripombabesediloZnak"/>
    <w:link w:val="Slog1"/>
    <w:rsid w:val="00BD67DE"/>
    <w:rPr>
      <w:rFonts w:ascii="Times New Roman" w:hAnsi="Times New Roman" w:cs="Times New Roman"/>
      <w:szCs w:val="20"/>
      <w:lang w:val="de-AT" w:eastAsia="de-AT"/>
    </w:rPr>
  </w:style>
  <w:style w:type="paragraph" w:styleId="Pripombabesedilo">
    <w:name w:val="annotation text"/>
    <w:basedOn w:val="Navaden"/>
    <w:link w:val="PripombabesediloZnak"/>
    <w:uiPriority w:val="99"/>
    <w:semiHidden/>
    <w:unhideWhenUsed/>
    <w:rsid w:val="00BD67DE"/>
    <w:rPr>
      <w:sz w:val="22"/>
      <w:szCs w:val="20"/>
    </w:rPr>
  </w:style>
  <w:style w:type="character" w:customStyle="1" w:styleId="PripombabesediloZnak">
    <w:name w:val="Pripomba – besedilo Znak"/>
    <w:basedOn w:val="Privzetapisavaodstavka"/>
    <w:link w:val="Pripombabesedilo"/>
    <w:uiPriority w:val="99"/>
    <w:semiHidden/>
    <w:rsid w:val="00BD67DE"/>
    <w:rPr>
      <w:rFonts w:ascii="Times New Roman" w:hAnsi="Times New Roman"/>
      <w:szCs w:val="20"/>
      <w:lang w:val="de-AT" w:eastAsia="de-AT"/>
    </w:rPr>
  </w:style>
  <w:style w:type="character" w:styleId="Pripombasklic">
    <w:name w:val="annotation reference"/>
    <w:basedOn w:val="Privzetapisavaodstavka"/>
    <w:uiPriority w:val="99"/>
    <w:semiHidden/>
    <w:unhideWhenUsed/>
    <w:rsid w:val="00BD67DE"/>
    <w:rPr>
      <w:sz w:val="16"/>
      <w:szCs w:val="16"/>
    </w:rPr>
  </w:style>
  <w:style w:type="paragraph" w:styleId="Zadevapripombe">
    <w:name w:val="annotation subject"/>
    <w:basedOn w:val="Pripombabesedilo"/>
    <w:next w:val="Pripombabesedilo"/>
    <w:link w:val="ZadevapripombeZnak"/>
    <w:uiPriority w:val="99"/>
    <w:semiHidden/>
    <w:unhideWhenUsed/>
    <w:rsid w:val="00BD67DE"/>
    <w:rPr>
      <w:rFonts w:cs="Times New Roman"/>
      <w:b/>
      <w:bCs/>
    </w:rPr>
  </w:style>
  <w:style w:type="character" w:customStyle="1" w:styleId="ZadevapripombeZnak">
    <w:name w:val="Zadeva pripombe Znak"/>
    <w:basedOn w:val="PripombabesediloZnak"/>
    <w:link w:val="Zadevapripombe"/>
    <w:uiPriority w:val="99"/>
    <w:semiHidden/>
    <w:rsid w:val="00BD67DE"/>
    <w:rPr>
      <w:rFonts w:ascii="Times New Roman" w:hAnsi="Times New Roman" w:cs="Times New Roman"/>
      <w:b/>
      <w:bCs/>
      <w:szCs w:val="20"/>
      <w:lang w:val="de-AT" w:eastAsia="de-AT"/>
    </w:rPr>
  </w:style>
  <w:style w:type="paragraph" w:styleId="Besedilooblaka">
    <w:name w:val="Balloon Text"/>
    <w:basedOn w:val="Navaden"/>
    <w:link w:val="BesedilooblakaZnak"/>
    <w:uiPriority w:val="99"/>
    <w:semiHidden/>
    <w:unhideWhenUsed/>
    <w:rsid w:val="00BD67D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67DE"/>
    <w:rPr>
      <w:rFonts w:ascii="Tahoma" w:hAnsi="Tahoma" w:cs="Tahoma"/>
      <w:sz w:val="16"/>
      <w:szCs w:val="16"/>
      <w:lang w:val="de-AT" w:eastAsia="de-AT"/>
    </w:rPr>
  </w:style>
  <w:style w:type="table" w:styleId="Tabelamrea">
    <w:name w:val="Table Grid"/>
    <w:basedOn w:val="Navadnatabela"/>
    <w:uiPriority w:val="39"/>
    <w:rsid w:val="000F3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284</Words>
  <Characters>1621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Sluga</dc:creator>
  <cp:keywords/>
  <dc:description/>
  <cp:lastModifiedBy>Anja Kovač</cp:lastModifiedBy>
  <cp:revision>17</cp:revision>
  <dcterms:created xsi:type="dcterms:W3CDTF">2017-04-05T12:05:00Z</dcterms:created>
  <dcterms:modified xsi:type="dcterms:W3CDTF">2019-06-06T13:13:00Z</dcterms:modified>
</cp:coreProperties>
</file>