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D919E" w14:textId="30EF84FC" w:rsidR="00B343BB" w:rsidRPr="007F5C18" w:rsidRDefault="00C000FB" w:rsidP="00AA4EBF">
      <w:pPr>
        <w:pStyle w:val="Naslov1"/>
        <w:spacing w:line="276" w:lineRule="auto"/>
        <w:rPr>
          <w:rFonts w:ascii="Calibri Light" w:hAnsi="Calibri Light" w:cs="Calibri Light"/>
          <w:color w:val="auto"/>
          <w:sz w:val="36"/>
          <w:szCs w:val="36"/>
          <w:u w:val="single"/>
        </w:rPr>
      </w:pPr>
      <w:r w:rsidRPr="007F5C18">
        <w:rPr>
          <w:rFonts w:ascii="Calibri Light" w:hAnsi="Calibri Light" w:cs="Calibri Light"/>
          <w:color w:val="auto"/>
          <w:sz w:val="36"/>
          <w:szCs w:val="36"/>
          <w:u w:val="single"/>
        </w:rPr>
        <w:t xml:space="preserve">Prijavni obrazec: </w:t>
      </w:r>
      <w:r w:rsidR="00C80EE6" w:rsidRPr="007F5C18">
        <w:rPr>
          <w:rFonts w:ascii="Calibri Light" w:hAnsi="Calibri Light" w:cs="Calibri Light"/>
          <w:color w:val="auto"/>
          <w:sz w:val="36"/>
          <w:szCs w:val="36"/>
          <w:u w:val="single"/>
        </w:rPr>
        <w:t>JR10–ŠTIPENDIJE–2021</w:t>
      </w:r>
      <w:r w:rsidR="00C605A2" w:rsidRPr="007F5C18">
        <w:rPr>
          <w:rFonts w:ascii="Calibri Light" w:hAnsi="Calibri Light" w:cs="Calibri Light"/>
          <w:color w:val="auto"/>
          <w:sz w:val="36"/>
          <w:szCs w:val="36"/>
          <w:u w:val="single"/>
        </w:rPr>
        <w:t xml:space="preserve"> </w:t>
      </w:r>
      <w:r w:rsidRPr="007F5C18">
        <w:rPr>
          <w:rFonts w:ascii="Calibri Light" w:hAnsi="Calibri Light" w:cs="Calibri Light"/>
          <w:color w:val="auto"/>
          <w:sz w:val="36"/>
          <w:szCs w:val="36"/>
          <w:u w:val="single"/>
        </w:rPr>
        <w:t xml:space="preserve">– </w:t>
      </w:r>
      <w:r w:rsidR="00B343BB" w:rsidRPr="007F5C18">
        <w:rPr>
          <w:rFonts w:ascii="Calibri Light" w:hAnsi="Calibri Light" w:cs="Calibri Light"/>
          <w:color w:val="auto"/>
          <w:sz w:val="36"/>
          <w:szCs w:val="36"/>
          <w:u w:val="single"/>
        </w:rPr>
        <w:t xml:space="preserve">PODROČJE </w:t>
      </w:r>
      <w:r w:rsidR="005C0622" w:rsidRPr="007F5C18">
        <w:rPr>
          <w:rFonts w:ascii="Calibri Light" w:hAnsi="Calibri Light" w:cs="Calibri Light"/>
          <w:color w:val="auto"/>
          <w:sz w:val="36"/>
          <w:szCs w:val="36"/>
          <w:u w:val="single"/>
        </w:rPr>
        <w:t>LEPOSLOVJA</w:t>
      </w:r>
    </w:p>
    <w:p w14:paraId="68D80555" w14:textId="77777777" w:rsidR="00B343BB" w:rsidRPr="00AA4EBF" w:rsidRDefault="00B343BB" w:rsidP="00AA4EBF">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textAlignment w:val="auto"/>
        <w:rPr>
          <w:b/>
          <w:bCs/>
          <w:szCs w:val="22"/>
          <w:u w:val="single"/>
        </w:rPr>
      </w:pPr>
    </w:p>
    <w:p w14:paraId="31BBAE61" w14:textId="4ABFF140" w:rsidR="00C000FB" w:rsidRPr="007F5C18" w:rsidRDefault="00FE7EDC" w:rsidP="007F5C18">
      <w:pPr>
        <w:widowControl w:val="0"/>
        <w:autoSpaceDE w:val="0"/>
        <w:autoSpaceDN w:val="0"/>
        <w:adjustRightInd w:val="0"/>
        <w:spacing w:after="1" w:line="276" w:lineRule="auto"/>
        <w:jc w:val="center"/>
        <w:rPr>
          <w:rFonts w:ascii="Calibri Light" w:hAnsi="Calibri Light" w:cs="Calibri Light"/>
          <w:b/>
          <w:sz w:val="28"/>
          <w:szCs w:val="28"/>
          <w:u w:val="single"/>
        </w:rPr>
      </w:pPr>
      <w:r w:rsidRPr="007F5C18">
        <w:rPr>
          <w:rFonts w:ascii="Calibri Light" w:hAnsi="Calibri Light" w:cs="Calibri Light"/>
          <w:b/>
          <w:sz w:val="28"/>
          <w:szCs w:val="28"/>
          <w:u w:val="single"/>
        </w:rPr>
        <w:t>OBR 2</w:t>
      </w:r>
      <w:r w:rsidR="00C000FB" w:rsidRPr="007F5C18">
        <w:rPr>
          <w:rFonts w:ascii="Calibri Light" w:hAnsi="Calibri Light" w:cs="Calibri Light"/>
          <w:b/>
          <w:sz w:val="28"/>
          <w:szCs w:val="28"/>
          <w:u w:val="single"/>
        </w:rPr>
        <w:t xml:space="preserve"> – </w:t>
      </w:r>
      <w:r w:rsidR="005C013B" w:rsidRPr="007F5C18">
        <w:rPr>
          <w:rFonts w:ascii="Calibri Light" w:hAnsi="Calibri Light" w:cs="Calibri Light"/>
          <w:b/>
          <w:sz w:val="28"/>
          <w:szCs w:val="28"/>
          <w:u w:val="single"/>
        </w:rPr>
        <w:t xml:space="preserve">PERSPEKTIVNI </w:t>
      </w:r>
      <w:r w:rsidR="00C605A2" w:rsidRPr="007F5C18">
        <w:rPr>
          <w:rFonts w:ascii="Calibri Light" w:hAnsi="Calibri Light" w:cs="Calibri Light"/>
          <w:b/>
          <w:sz w:val="28"/>
          <w:szCs w:val="28"/>
          <w:u w:val="single"/>
        </w:rPr>
        <w:t>USTVARJALEC</w:t>
      </w:r>
    </w:p>
    <w:p w14:paraId="6791497D" w14:textId="77777777" w:rsidR="00C000FB" w:rsidRDefault="00C000FB" w:rsidP="00AA4EBF">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textAlignment w:val="auto"/>
        <w:rPr>
          <w:b/>
          <w:bCs/>
          <w:szCs w:val="22"/>
          <w:u w:val="single"/>
        </w:rPr>
      </w:pPr>
    </w:p>
    <w:p w14:paraId="42516ACA" w14:textId="77777777" w:rsidR="00B343BB" w:rsidRPr="00AA4EBF" w:rsidRDefault="00B343BB" w:rsidP="00AA4EBF">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textAlignment w:val="auto"/>
        <w:rPr>
          <w:b/>
          <w:bCs/>
          <w:szCs w:val="22"/>
          <w:u w:val="single"/>
        </w:rPr>
      </w:pPr>
      <w:r w:rsidRPr="00AA4EBF">
        <w:rPr>
          <w:b/>
          <w:bCs/>
          <w:szCs w:val="22"/>
          <w:u w:val="single"/>
        </w:rPr>
        <w:t xml:space="preserve">Podatki o prijavitelju </w:t>
      </w:r>
    </w:p>
    <w:p w14:paraId="487AAA37" w14:textId="77777777" w:rsidR="00B343BB" w:rsidRPr="00AA4EBF" w:rsidRDefault="00B343BB" w:rsidP="00AA4EBF">
      <w:pPr>
        <w:spacing w:line="276" w:lineRule="auto"/>
        <w:rPr>
          <w:rFonts w:ascii="Times New Roman" w:hAnsi="Times New Roman" w:cs="Times New Roman"/>
          <w:sz w:val="22"/>
          <w:szCs w:val="22"/>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500"/>
      </w:tblGrid>
      <w:tr w:rsidR="00B343BB" w:rsidRPr="00AA4EBF" w14:paraId="2847820C" w14:textId="77777777" w:rsidTr="006C638A">
        <w:trPr>
          <w:trHeight w:val="20"/>
        </w:trPr>
        <w:tc>
          <w:tcPr>
            <w:tcW w:w="4750" w:type="dxa"/>
          </w:tcPr>
          <w:p w14:paraId="24E0C9DD"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Ime in priimek prijavitelja:</w:t>
            </w:r>
          </w:p>
        </w:tc>
        <w:tc>
          <w:tcPr>
            <w:tcW w:w="4500" w:type="dxa"/>
          </w:tcPr>
          <w:p w14:paraId="5EACDA81"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bookmarkStart w:id="0" w:name="Besedilo3"/>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bookmarkEnd w:id="0"/>
          </w:p>
        </w:tc>
      </w:tr>
      <w:tr w:rsidR="00B343BB" w:rsidRPr="00AA4EBF" w14:paraId="43222959" w14:textId="77777777" w:rsidTr="006C638A">
        <w:trPr>
          <w:trHeight w:val="20"/>
        </w:trPr>
        <w:tc>
          <w:tcPr>
            <w:tcW w:w="4750" w:type="dxa"/>
          </w:tcPr>
          <w:p w14:paraId="5A54D183"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Naslov stalnega bivališča:</w:t>
            </w:r>
          </w:p>
        </w:tc>
        <w:tc>
          <w:tcPr>
            <w:tcW w:w="4500" w:type="dxa"/>
          </w:tcPr>
          <w:p w14:paraId="02F66F8D"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p>
        </w:tc>
      </w:tr>
      <w:tr w:rsidR="00B343BB" w:rsidRPr="00AA4EBF" w14:paraId="3D6636DB" w14:textId="77777777" w:rsidTr="006C638A">
        <w:trPr>
          <w:trHeight w:val="320"/>
        </w:trPr>
        <w:tc>
          <w:tcPr>
            <w:tcW w:w="4750" w:type="dxa"/>
          </w:tcPr>
          <w:p w14:paraId="10990CDC"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Naslov za vročanje (če ni enak naslovu stalnega bivališča):</w:t>
            </w:r>
          </w:p>
        </w:tc>
        <w:tc>
          <w:tcPr>
            <w:tcW w:w="4500" w:type="dxa"/>
          </w:tcPr>
          <w:p w14:paraId="5A8F1003"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p>
        </w:tc>
      </w:tr>
      <w:tr w:rsidR="00B343BB" w:rsidRPr="00AA4EBF" w14:paraId="45142268" w14:textId="77777777" w:rsidTr="006C638A">
        <w:trPr>
          <w:trHeight w:val="20"/>
        </w:trPr>
        <w:tc>
          <w:tcPr>
            <w:tcW w:w="4750" w:type="dxa"/>
          </w:tcPr>
          <w:p w14:paraId="15533B64"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Zavezanec za DDV:</w:t>
            </w:r>
          </w:p>
        </w:tc>
        <w:tc>
          <w:tcPr>
            <w:tcW w:w="4500" w:type="dxa"/>
          </w:tcPr>
          <w:p w14:paraId="351A17E9" w14:textId="21EC30E8"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 xml:space="preserve">DA </w:t>
            </w:r>
            <w:r w:rsidRPr="00AA4EBF">
              <w:rPr>
                <w:rFonts w:ascii="Times New Roman" w:hAnsi="Times New Roman" w:cs="Times New Roman"/>
                <w:sz w:val="22"/>
                <w:szCs w:val="22"/>
              </w:rPr>
              <w:fldChar w:fldCharType="begin">
                <w:ffData>
                  <w:name w:val="Potrditev3"/>
                  <w:enabled/>
                  <w:calcOnExit w:val="0"/>
                  <w:checkBox>
                    <w:sizeAuto/>
                    <w:default w:val="0"/>
                  </w:checkBox>
                </w:ffData>
              </w:fldChar>
            </w:r>
            <w:bookmarkStart w:id="1" w:name="Potrditev3"/>
            <w:r w:rsidRPr="00AA4EBF">
              <w:rPr>
                <w:rFonts w:ascii="Times New Roman" w:hAnsi="Times New Roman" w:cs="Times New Roman"/>
                <w:sz w:val="22"/>
                <w:szCs w:val="22"/>
              </w:rPr>
              <w:instrText xml:space="preserve"> FORMCHECKBOX </w:instrText>
            </w:r>
            <w:r w:rsidR="00A327E4">
              <w:rPr>
                <w:rFonts w:ascii="Times New Roman" w:hAnsi="Times New Roman" w:cs="Times New Roman"/>
                <w:sz w:val="22"/>
                <w:szCs w:val="22"/>
              </w:rPr>
            </w:r>
            <w:r w:rsidR="00A327E4">
              <w:rPr>
                <w:rFonts w:ascii="Times New Roman" w:hAnsi="Times New Roman" w:cs="Times New Roman"/>
                <w:sz w:val="22"/>
                <w:szCs w:val="22"/>
              </w:rPr>
              <w:fldChar w:fldCharType="separate"/>
            </w:r>
            <w:r w:rsidRPr="00AA4EBF">
              <w:rPr>
                <w:rFonts w:ascii="Times New Roman" w:hAnsi="Times New Roman" w:cs="Times New Roman"/>
                <w:sz w:val="22"/>
                <w:szCs w:val="22"/>
              </w:rPr>
              <w:fldChar w:fldCharType="end"/>
            </w:r>
            <w:bookmarkEnd w:id="1"/>
            <w:r w:rsidRPr="00AA4EBF">
              <w:rPr>
                <w:rFonts w:ascii="Times New Roman" w:hAnsi="Times New Roman" w:cs="Times New Roman"/>
                <w:sz w:val="22"/>
                <w:szCs w:val="22"/>
              </w:rPr>
              <w:t xml:space="preserve">      NE </w:t>
            </w:r>
            <w:r w:rsidRPr="00AA4EBF">
              <w:rPr>
                <w:rFonts w:ascii="Times New Roman" w:hAnsi="Times New Roman" w:cs="Times New Roman"/>
                <w:sz w:val="22"/>
                <w:szCs w:val="22"/>
              </w:rPr>
              <w:fldChar w:fldCharType="begin">
                <w:ffData>
                  <w:name w:val="Potrditev4"/>
                  <w:enabled/>
                  <w:calcOnExit w:val="0"/>
                  <w:checkBox>
                    <w:sizeAuto/>
                    <w:default w:val="0"/>
                  </w:checkBox>
                </w:ffData>
              </w:fldChar>
            </w:r>
            <w:bookmarkStart w:id="2" w:name="Potrditev4"/>
            <w:r w:rsidRPr="00AA4EBF">
              <w:rPr>
                <w:rFonts w:ascii="Times New Roman" w:hAnsi="Times New Roman" w:cs="Times New Roman"/>
                <w:sz w:val="22"/>
                <w:szCs w:val="22"/>
              </w:rPr>
              <w:instrText xml:space="preserve"> FORMCHECKBOX </w:instrText>
            </w:r>
            <w:r w:rsidR="00A327E4">
              <w:rPr>
                <w:rFonts w:ascii="Times New Roman" w:hAnsi="Times New Roman" w:cs="Times New Roman"/>
                <w:sz w:val="22"/>
                <w:szCs w:val="22"/>
              </w:rPr>
            </w:r>
            <w:r w:rsidR="00A327E4">
              <w:rPr>
                <w:rFonts w:ascii="Times New Roman" w:hAnsi="Times New Roman" w:cs="Times New Roman"/>
                <w:sz w:val="22"/>
                <w:szCs w:val="22"/>
              </w:rPr>
              <w:fldChar w:fldCharType="separate"/>
            </w:r>
            <w:r w:rsidRPr="00AA4EBF">
              <w:rPr>
                <w:rFonts w:ascii="Times New Roman" w:hAnsi="Times New Roman" w:cs="Times New Roman"/>
                <w:sz w:val="22"/>
                <w:szCs w:val="22"/>
              </w:rPr>
              <w:fldChar w:fldCharType="end"/>
            </w:r>
            <w:bookmarkEnd w:id="2"/>
          </w:p>
        </w:tc>
      </w:tr>
      <w:tr w:rsidR="00B343BB" w:rsidRPr="00AA4EBF" w14:paraId="2BFEF0EE" w14:textId="77777777" w:rsidTr="006C638A">
        <w:trPr>
          <w:trHeight w:val="20"/>
        </w:trPr>
        <w:tc>
          <w:tcPr>
            <w:tcW w:w="4750" w:type="dxa"/>
          </w:tcPr>
          <w:p w14:paraId="3078C4AD"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Davčna številka:</w:t>
            </w:r>
          </w:p>
        </w:tc>
        <w:tc>
          <w:tcPr>
            <w:tcW w:w="4500" w:type="dxa"/>
          </w:tcPr>
          <w:p w14:paraId="241DF2F9"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p>
        </w:tc>
      </w:tr>
      <w:tr w:rsidR="00B343BB" w:rsidRPr="00AA4EBF" w14:paraId="2FF42174" w14:textId="77777777" w:rsidTr="006C638A">
        <w:trPr>
          <w:trHeight w:val="20"/>
        </w:trPr>
        <w:tc>
          <w:tcPr>
            <w:tcW w:w="4750" w:type="dxa"/>
          </w:tcPr>
          <w:p w14:paraId="6E6DB652"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Matična številka:</w:t>
            </w:r>
          </w:p>
        </w:tc>
        <w:tc>
          <w:tcPr>
            <w:tcW w:w="4500" w:type="dxa"/>
          </w:tcPr>
          <w:p w14:paraId="01F85C28"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p>
        </w:tc>
      </w:tr>
      <w:tr w:rsidR="00B343BB" w:rsidRPr="00AA4EBF" w14:paraId="6C324343" w14:textId="77777777" w:rsidTr="006C638A">
        <w:trPr>
          <w:trHeight w:val="20"/>
        </w:trPr>
        <w:tc>
          <w:tcPr>
            <w:tcW w:w="4750" w:type="dxa"/>
          </w:tcPr>
          <w:p w14:paraId="43B43E74"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Transakcijski račun:</w:t>
            </w:r>
          </w:p>
        </w:tc>
        <w:tc>
          <w:tcPr>
            <w:tcW w:w="4500" w:type="dxa"/>
          </w:tcPr>
          <w:p w14:paraId="74CCB46A"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p>
        </w:tc>
      </w:tr>
      <w:tr w:rsidR="00B343BB" w:rsidRPr="00AA4EBF" w14:paraId="60FBAD96" w14:textId="77777777" w:rsidTr="006C638A">
        <w:trPr>
          <w:trHeight w:val="20"/>
        </w:trPr>
        <w:tc>
          <w:tcPr>
            <w:tcW w:w="4750" w:type="dxa"/>
          </w:tcPr>
          <w:p w14:paraId="5F4B4BD0"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Naziv banke in ekspozitura:</w:t>
            </w:r>
          </w:p>
        </w:tc>
        <w:tc>
          <w:tcPr>
            <w:tcW w:w="4500" w:type="dxa"/>
          </w:tcPr>
          <w:p w14:paraId="66A848BF"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p>
        </w:tc>
      </w:tr>
      <w:tr w:rsidR="00B343BB" w:rsidRPr="00AA4EBF" w14:paraId="0C0A6331" w14:textId="77777777" w:rsidTr="006C638A">
        <w:trPr>
          <w:trHeight w:val="20"/>
        </w:trPr>
        <w:tc>
          <w:tcPr>
            <w:tcW w:w="4750" w:type="dxa"/>
          </w:tcPr>
          <w:p w14:paraId="323F4A68"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Naslov banke (ulica, kraj):</w:t>
            </w:r>
          </w:p>
        </w:tc>
        <w:tc>
          <w:tcPr>
            <w:tcW w:w="4500" w:type="dxa"/>
          </w:tcPr>
          <w:p w14:paraId="4116355F"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p>
        </w:tc>
      </w:tr>
      <w:tr w:rsidR="00B343BB" w:rsidRPr="00AA4EBF" w14:paraId="66E6C065" w14:textId="77777777" w:rsidTr="006C638A">
        <w:trPr>
          <w:trHeight w:val="20"/>
        </w:trPr>
        <w:tc>
          <w:tcPr>
            <w:tcW w:w="4750" w:type="dxa"/>
          </w:tcPr>
          <w:p w14:paraId="058C14F0"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Telefon, mobilni telefon:</w:t>
            </w:r>
          </w:p>
        </w:tc>
        <w:tc>
          <w:tcPr>
            <w:tcW w:w="4500" w:type="dxa"/>
          </w:tcPr>
          <w:p w14:paraId="6A0BEF43"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p>
        </w:tc>
      </w:tr>
      <w:tr w:rsidR="00B343BB" w:rsidRPr="00AA4EBF" w14:paraId="505F4870" w14:textId="77777777" w:rsidTr="006C638A">
        <w:trPr>
          <w:trHeight w:val="20"/>
        </w:trPr>
        <w:tc>
          <w:tcPr>
            <w:tcW w:w="4750" w:type="dxa"/>
          </w:tcPr>
          <w:p w14:paraId="3D6FC17A"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Elektronska pošta</w:t>
            </w:r>
            <w:r w:rsidRPr="00AA4EBF">
              <w:rPr>
                <w:rStyle w:val="Sprotnaopomba-sklic"/>
                <w:rFonts w:ascii="Times New Roman" w:hAnsi="Times New Roman" w:cs="Times New Roman"/>
                <w:sz w:val="22"/>
                <w:szCs w:val="22"/>
              </w:rPr>
              <w:footnoteReference w:id="1"/>
            </w:r>
            <w:r w:rsidRPr="00AA4EBF">
              <w:rPr>
                <w:rFonts w:ascii="Times New Roman" w:hAnsi="Times New Roman" w:cs="Times New Roman"/>
                <w:sz w:val="22"/>
                <w:szCs w:val="22"/>
              </w:rPr>
              <w:t>:</w:t>
            </w:r>
          </w:p>
        </w:tc>
        <w:tc>
          <w:tcPr>
            <w:tcW w:w="4500" w:type="dxa"/>
          </w:tcPr>
          <w:p w14:paraId="035E368C"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p>
        </w:tc>
      </w:tr>
      <w:tr w:rsidR="00B343BB" w:rsidRPr="00AA4EBF" w14:paraId="230E9ED0" w14:textId="77777777" w:rsidTr="006C638A">
        <w:trPr>
          <w:trHeight w:val="284"/>
        </w:trPr>
        <w:tc>
          <w:tcPr>
            <w:tcW w:w="4750" w:type="dxa"/>
          </w:tcPr>
          <w:p w14:paraId="726AD7A3"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Spletna stran:</w:t>
            </w:r>
          </w:p>
        </w:tc>
        <w:tc>
          <w:tcPr>
            <w:tcW w:w="4500" w:type="dxa"/>
          </w:tcPr>
          <w:p w14:paraId="07DF7816" w14:textId="77777777" w:rsidR="00B343BB" w:rsidRPr="00AA4EBF" w:rsidRDefault="00B343BB"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p>
        </w:tc>
      </w:tr>
      <w:tr w:rsidR="00637B3D" w:rsidRPr="00AA4EBF" w14:paraId="4D0EB450" w14:textId="77777777" w:rsidTr="006C638A">
        <w:trPr>
          <w:trHeight w:val="284"/>
        </w:trPr>
        <w:tc>
          <w:tcPr>
            <w:tcW w:w="4750" w:type="dxa"/>
          </w:tcPr>
          <w:p w14:paraId="530C9750" w14:textId="6765CD1E" w:rsidR="00637B3D" w:rsidRPr="00AA4EBF" w:rsidRDefault="00637B3D"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Datum rojstva</w:t>
            </w:r>
            <w:r w:rsidR="00FD03D3" w:rsidRPr="00AA4EBF">
              <w:rPr>
                <w:rFonts w:ascii="Times New Roman" w:hAnsi="Times New Roman" w:cs="Times New Roman"/>
                <w:sz w:val="22"/>
                <w:szCs w:val="22"/>
              </w:rPr>
              <w:t xml:space="preserve"> (dan, mesec, leto)</w:t>
            </w:r>
          </w:p>
        </w:tc>
        <w:tc>
          <w:tcPr>
            <w:tcW w:w="4500" w:type="dxa"/>
          </w:tcPr>
          <w:p w14:paraId="2515B6B3" w14:textId="335219DE" w:rsidR="00637B3D" w:rsidRPr="00AA4EBF" w:rsidRDefault="00637B3D" w:rsidP="00AA4EBF">
            <w:pPr>
              <w:tabs>
                <w:tab w:val="left" w:pos="1410"/>
              </w:tabs>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p>
        </w:tc>
      </w:tr>
      <w:tr w:rsidR="00AA4EBF" w:rsidRPr="00AA4EBF" w14:paraId="394E046A" w14:textId="77777777" w:rsidTr="006C638A">
        <w:trPr>
          <w:trHeight w:val="284"/>
        </w:trPr>
        <w:tc>
          <w:tcPr>
            <w:tcW w:w="4750" w:type="dxa"/>
          </w:tcPr>
          <w:p w14:paraId="6411EBD3" w14:textId="010C3346" w:rsidR="00AA4EBF" w:rsidRPr="00AA4EBF" w:rsidRDefault="00AA4EBF" w:rsidP="00AA4EBF">
            <w:pPr>
              <w:spacing w:line="276" w:lineRule="auto"/>
              <w:rPr>
                <w:rFonts w:ascii="Times New Roman" w:hAnsi="Times New Roman" w:cs="Times New Roman"/>
                <w:sz w:val="22"/>
                <w:szCs w:val="22"/>
              </w:rPr>
            </w:pPr>
            <w:r w:rsidRPr="00AA4EBF">
              <w:rPr>
                <w:rFonts w:ascii="Times New Roman" w:hAnsi="Times New Roman" w:cs="Times New Roman"/>
                <w:sz w:val="22"/>
                <w:szCs w:val="22"/>
              </w:rPr>
              <w:t>Ustvarjam v</w:t>
            </w:r>
          </w:p>
        </w:tc>
        <w:tc>
          <w:tcPr>
            <w:tcW w:w="4500" w:type="dxa"/>
          </w:tcPr>
          <w:p w14:paraId="1E90EFD8" w14:textId="769431F5" w:rsidR="00AA4EBF" w:rsidRPr="00AA4EBF" w:rsidRDefault="00AA4EBF" w:rsidP="00AA4EBF">
            <w:pPr>
              <w:tabs>
                <w:tab w:val="left" w:pos="1410"/>
              </w:tabs>
              <w:spacing w:line="276"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Besedilo3"/>
                  <w:enabled/>
                  <w:calcOnExit w:val="0"/>
                  <w:textInput/>
                </w:ffData>
              </w:fldChar>
            </w:r>
            <w:r w:rsidRPr="00AA4EBF">
              <w:rPr>
                <w:rFonts w:ascii="Times New Roman" w:hAnsi="Times New Roman" w:cs="Times New Roman"/>
                <w:sz w:val="22"/>
                <w:szCs w:val="22"/>
              </w:rPr>
              <w:instrText xml:space="preserve"> FORMTEXT </w:instrText>
            </w:r>
            <w:r w:rsidRPr="00AA4EBF">
              <w:rPr>
                <w:rFonts w:ascii="Times New Roman" w:hAnsi="Times New Roman" w:cs="Times New Roman"/>
                <w:sz w:val="22"/>
                <w:szCs w:val="22"/>
              </w:rPr>
            </w:r>
            <w:r w:rsidRPr="00AA4EBF">
              <w:rPr>
                <w:rFonts w:ascii="Times New Roman" w:hAnsi="Times New Roman" w:cs="Times New Roman"/>
                <w:sz w:val="22"/>
                <w:szCs w:val="22"/>
              </w:rPr>
              <w:fldChar w:fldCharType="separate"/>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eastAsia="MS Mincho" w:hAnsi="Times New Roman" w:cs="Times New Roman"/>
                <w:sz w:val="22"/>
                <w:szCs w:val="22"/>
              </w:rPr>
              <w:t> </w:t>
            </w:r>
            <w:r w:rsidRPr="00AA4EBF">
              <w:rPr>
                <w:rFonts w:ascii="Times New Roman" w:hAnsi="Times New Roman" w:cs="Times New Roman"/>
                <w:sz w:val="22"/>
                <w:szCs w:val="22"/>
              </w:rPr>
              <w:fldChar w:fldCharType="end"/>
            </w:r>
            <w:r w:rsidRPr="00AA4EBF">
              <w:rPr>
                <w:rFonts w:ascii="Times New Roman" w:hAnsi="Times New Roman" w:cs="Times New Roman"/>
                <w:sz w:val="22"/>
                <w:szCs w:val="22"/>
              </w:rPr>
              <w:t xml:space="preserve"> jeziku.</w:t>
            </w:r>
          </w:p>
        </w:tc>
      </w:tr>
    </w:tbl>
    <w:p w14:paraId="02EF5B99" w14:textId="77777777" w:rsidR="00B343BB" w:rsidRPr="00AA4EBF" w:rsidRDefault="00B343BB" w:rsidP="00AA4EBF">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textAlignment w:val="auto"/>
        <w:rPr>
          <w:b/>
          <w:bCs/>
          <w:szCs w:val="22"/>
          <w:u w:val="single"/>
        </w:rPr>
      </w:pPr>
    </w:p>
    <w:p w14:paraId="3E0B87BF" w14:textId="796620B4" w:rsidR="00C605A2" w:rsidRPr="00AA4EBF" w:rsidRDefault="00B343BB" w:rsidP="00AA4EBF">
      <w:pPr>
        <w:widowControl w:val="0"/>
        <w:autoSpaceDE w:val="0"/>
        <w:autoSpaceDN w:val="0"/>
        <w:adjustRightInd w:val="0"/>
        <w:spacing w:after="2" w:line="276" w:lineRule="auto"/>
        <w:rPr>
          <w:rFonts w:ascii="Times New Roman" w:hAnsi="Times New Roman" w:cs="Times New Roman"/>
          <w:b/>
          <w:sz w:val="22"/>
          <w:szCs w:val="22"/>
        </w:rPr>
      </w:pPr>
      <w:r w:rsidRPr="00AA4EBF">
        <w:rPr>
          <w:rFonts w:ascii="Times New Roman" w:hAnsi="Times New Roman" w:cs="Times New Roman"/>
          <w:b/>
          <w:sz w:val="22"/>
          <w:szCs w:val="22"/>
        </w:rPr>
        <w:t xml:space="preserve">Prijavljam se </w:t>
      </w:r>
      <w:r w:rsidR="00C605A2" w:rsidRPr="00AA4EBF">
        <w:rPr>
          <w:rFonts w:ascii="Times New Roman" w:hAnsi="Times New Roman" w:cs="Times New Roman"/>
          <w:b/>
          <w:sz w:val="22"/>
          <w:szCs w:val="22"/>
        </w:rPr>
        <w:t>za</w:t>
      </w:r>
      <w:r w:rsidRPr="00AA4EBF">
        <w:rPr>
          <w:rFonts w:ascii="Times New Roman" w:hAnsi="Times New Roman" w:cs="Times New Roman"/>
          <w:b/>
          <w:sz w:val="22"/>
          <w:szCs w:val="22"/>
        </w:rPr>
        <w:t xml:space="preserve"> (</w:t>
      </w:r>
      <w:r w:rsidR="00AA4EBF" w:rsidRPr="00AA4EBF">
        <w:rPr>
          <w:rFonts w:ascii="Times New Roman" w:hAnsi="Times New Roman" w:cs="Times New Roman"/>
          <w:b/>
          <w:sz w:val="22"/>
          <w:szCs w:val="22"/>
        </w:rPr>
        <w:t xml:space="preserve">ustrezno </w:t>
      </w:r>
      <w:r w:rsidRPr="00AA4EBF">
        <w:rPr>
          <w:rFonts w:ascii="Times New Roman" w:hAnsi="Times New Roman" w:cs="Times New Roman"/>
          <w:b/>
          <w:sz w:val="22"/>
          <w:szCs w:val="22"/>
        </w:rPr>
        <w:t>označi):</w:t>
      </w:r>
    </w:p>
    <w:p w14:paraId="545AE4E2" w14:textId="70555A00" w:rsidR="00C605A2" w:rsidRPr="00AA4EBF" w:rsidRDefault="00B343BB" w:rsidP="00AA4EBF">
      <w:pPr>
        <w:widowControl w:val="0"/>
        <w:autoSpaceDE w:val="0"/>
        <w:autoSpaceDN w:val="0"/>
        <w:adjustRightInd w:val="0"/>
        <w:spacing w:after="2" w:line="360" w:lineRule="auto"/>
        <w:rPr>
          <w:rFonts w:ascii="Times New Roman" w:hAnsi="Times New Roman" w:cs="Times New Roman"/>
          <w:sz w:val="22"/>
          <w:szCs w:val="22"/>
        </w:rPr>
      </w:pPr>
      <w:r w:rsidRPr="00AA4EBF">
        <w:rPr>
          <w:rFonts w:ascii="Times New Roman" w:hAnsi="Times New Roman" w:cs="Times New Roman"/>
          <w:sz w:val="22"/>
          <w:szCs w:val="22"/>
        </w:rPr>
        <w:br/>
      </w:r>
      <w:r w:rsidRPr="00AA4EBF">
        <w:rPr>
          <w:rFonts w:ascii="Times New Roman" w:hAnsi="Times New Roman" w:cs="Times New Roman"/>
          <w:sz w:val="22"/>
          <w:szCs w:val="22"/>
        </w:rPr>
        <w:fldChar w:fldCharType="begin">
          <w:ffData>
            <w:name w:val="Potrditev4"/>
            <w:enabled/>
            <w:calcOnExit w:val="0"/>
            <w:checkBox>
              <w:sizeAuto/>
              <w:default w:val="0"/>
            </w:checkBox>
          </w:ffData>
        </w:fldChar>
      </w:r>
      <w:r w:rsidRPr="00AA4EBF">
        <w:rPr>
          <w:rFonts w:ascii="Times New Roman" w:hAnsi="Times New Roman" w:cs="Times New Roman"/>
          <w:sz w:val="22"/>
          <w:szCs w:val="22"/>
        </w:rPr>
        <w:instrText xml:space="preserve"> FORMCHECKBOX </w:instrText>
      </w:r>
      <w:r w:rsidR="00A327E4">
        <w:rPr>
          <w:rFonts w:ascii="Times New Roman" w:hAnsi="Times New Roman" w:cs="Times New Roman"/>
          <w:sz w:val="22"/>
          <w:szCs w:val="22"/>
        </w:rPr>
      </w:r>
      <w:r w:rsidR="00A327E4">
        <w:rPr>
          <w:rFonts w:ascii="Times New Roman" w:hAnsi="Times New Roman" w:cs="Times New Roman"/>
          <w:sz w:val="22"/>
          <w:szCs w:val="22"/>
        </w:rPr>
        <w:fldChar w:fldCharType="separate"/>
      </w:r>
      <w:r w:rsidRPr="00AA4EBF">
        <w:rPr>
          <w:rFonts w:ascii="Times New Roman" w:hAnsi="Times New Roman" w:cs="Times New Roman"/>
          <w:sz w:val="22"/>
          <w:szCs w:val="22"/>
        </w:rPr>
        <w:fldChar w:fldCharType="end"/>
      </w:r>
      <w:r w:rsidRPr="00AA4EBF">
        <w:rPr>
          <w:rFonts w:ascii="Times New Roman" w:hAnsi="Times New Roman" w:cs="Times New Roman"/>
          <w:sz w:val="22"/>
          <w:szCs w:val="22"/>
        </w:rPr>
        <w:t xml:space="preserve"> </w:t>
      </w:r>
      <w:r w:rsidR="00C605A2" w:rsidRPr="00AA4EBF">
        <w:rPr>
          <w:rFonts w:ascii="Times New Roman" w:hAnsi="Times New Roman" w:cs="Times New Roman"/>
          <w:sz w:val="22"/>
          <w:szCs w:val="22"/>
        </w:rPr>
        <w:t>raziskovalno štipendijo;</w:t>
      </w:r>
    </w:p>
    <w:p w14:paraId="210BDE89" w14:textId="156A9D60" w:rsidR="00B343BB" w:rsidRPr="00AA4EBF" w:rsidRDefault="00B343BB" w:rsidP="00AA4EBF">
      <w:pPr>
        <w:widowControl w:val="0"/>
        <w:autoSpaceDE w:val="0"/>
        <w:autoSpaceDN w:val="0"/>
        <w:adjustRightInd w:val="0"/>
        <w:spacing w:after="1" w:line="360"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Potrditev4"/>
            <w:enabled/>
            <w:calcOnExit w:val="0"/>
            <w:checkBox>
              <w:sizeAuto/>
              <w:default w:val="0"/>
            </w:checkBox>
          </w:ffData>
        </w:fldChar>
      </w:r>
      <w:r w:rsidRPr="00AA4EBF">
        <w:rPr>
          <w:rFonts w:ascii="Times New Roman" w:hAnsi="Times New Roman" w:cs="Times New Roman"/>
          <w:sz w:val="22"/>
          <w:szCs w:val="22"/>
        </w:rPr>
        <w:instrText xml:space="preserve"> FORMCHECKBOX </w:instrText>
      </w:r>
      <w:r w:rsidR="00A327E4">
        <w:rPr>
          <w:rFonts w:ascii="Times New Roman" w:hAnsi="Times New Roman" w:cs="Times New Roman"/>
          <w:sz w:val="22"/>
          <w:szCs w:val="22"/>
        </w:rPr>
      </w:r>
      <w:r w:rsidR="00A327E4">
        <w:rPr>
          <w:rFonts w:ascii="Times New Roman" w:hAnsi="Times New Roman" w:cs="Times New Roman"/>
          <w:sz w:val="22"/>
          <w:szCs w:val="22"/>
        </w:rPr>
        <w:fldChar w:fldCharType="separate"/>
      </w:r>
      <w:r w:rsidRPr="00AA4EBF">
        <w:rPr>
          <w:rFonts w:ascii="Times New Roman" w:hAnsi="Times New Roman" w:cs="Times New Roman"/>
          <w:sz w:val="22"/>
          <w:szCs w:val="22"/>
        </w:rPr>
        <w:fldChar w:fldCharType="end"/>
      </w:r>
      <w:r w:rsidRPr="00AA4EBF">
        <w:rPr>
          <w:rFonts w:ascii="Times New Roman" w:hAnsi="Times New Roman" w:cs="Times New Roman"/>
          <w:sz w:val="22"/>
          <w:szCs w:val="22"/>
        </w:rPr>
        <w:t xml:space="preserve"> </w:t>
      </w:r>
      <w:r w:rsidR="00C605A2" w:rsidRPr="00AA4EBF">
        <w:rPr>
          <w:rFonts w:ascii="Times New Roman" w:hAnsi="Times New Roman" w:cs="Times New Roman"/>
          <w:sz w:val="22"/>
          <w:szCs w:val="22"/>
        </w:rPr>
        <w:t>izobraževalno štipendijo;</w:t>
      </w:r>
    </w:p>
    <w:p w14:paraId="4A3CA365" w14:textId="36242A97" w:rsidR="00C605A2" w:rsidRDefault="00C605A2" w:rsidP="00AA4EBF">
      <w:pPr>
        <w:widowControl w:val="0"/>
        <w:autoSpaceDE w:val="0"/>
        <w:autoSpaceDN w:val="0"/>
        <w:adjustRightInd w:val="0"/>
        <w:spacing w:after="1" w:line="360" w:lineRule="auto"/>
        <w:rPr>
          <w:rFonts w:ascii="Times New Roman" w:hAnsi="Times New Roman" w:cs="Times New Roman"/>
          <w:sz w:val="22"/>
          <w:szCs w:val="22"/>
        </w:rPr>
      </w:pPr>
      <w:r w:rsidRPr="00AA4EBF">
        <w:rPr>
          <w:rFonts w:ascii="Times New Roman" w:hAnsi="Times New Roman" w:cs="Times New Roman"/>
          <w:sz w:val="22"/>
          <w:szCs w:val="22"/>
        </w:rPr>
        <w:fldChar w:fldCharType="begin">
          <w:ffData>
            <w:name w:val="Potrditev4"/>
            <w:enabled/>
            <w:calcOnExit w:val="0"/>
            <w:checkBox>
              <w:sizeAuto/>
              <w:default w:val="0"/>
            </w:checkBox>
          </w:ffData>
        </w:fldChar>
      </w:r>
      <w:r w:rsidRPr="00AA4EBF">
        <w:rPr>
          <w:rFonts w:ascii="Times New Roman" w:hAnsi="Times New Roman" w:cs="Times New Roman"/>
          <w:sz w:val="22"/>
          <w:szCs w:val="22"/>
        </w:rPr>
        <w:instrText xml:space="preserve"> FORMCHECKBOX </w:instrText>
      </w:r>
      <w:r w:rsidR="00A327E4">
        <w:rPr>
          <w:rFonts w:ascii="Times New Roman" w:hAnsi="Times New Roman" w:cs="Times New Roman"/>
          <w:sz w:val="22"/>
          <w:szCs w:val="22"/>
        </w:rPr>
      </w:r>
      <w:r w:rsidR="00A327E4">
        <w:rPr>
          <w:rFonts w:ascii="Times New Roman" w:hAnsi="Times New Roman" w:cs="Times New Roman"/>
          <w:sz w:val="22"/>
          <w:szCs w:val="22"/>
        </w:rPr>
        <w:fldChar w:fldCharType="separate"/>
      </w:r>
      <w:r w:rsidRPr="00AA4EBF">
        <w:rPr>
          <w:rFonts w:ascii="Times New Roman" w:hAnsi="Times New Roman" w:cs="Times New Roman"/>
          <w:sz w:val="22"/>
          <w:szCs w:val="22"/>
        </w:rPr>
        <w:fldChar w:fldCharType="end"/>
      </w:r>
      <w:r w:rsidRPr="00AA4EBF">
        <w:rPr>
          <w:rFonts w:ascii="Times New Roman" w:hAnsi="Times New Roman" w:cs="Times New Roman"/>
          <w:sz w:val="22"/>
          <w:szCs w:val="22"/>
        </w:rPr>
        <w:t xml:space="preserve"> delovno štipendijo.</w:t>
      </w:r>
    </w:p>
    <w:p w14:paraId="64A4149F" w14:textId="77777777" w:rsidR="001646F6" w:rsidRDefault="001646F6" w:rsidP="00AA4EBF">
      <w:pPr>
        <w:widowControl w:val="0"/>
        <w:autoSpaceDE w:val="0"/>
        <w:autoSpaceDN w:val="0"/>
        <w:adjustRightInd w:val="0"/>
        <w:spacing w:after="1" w:line="360" w:lineRule="auto"/>
        <w:rPr>
          <w:rFonts w:ascii="Times New Roman" w:hAnsi="Times New Roman" w:cs="Times New Roman"/>
          <w:sz w:val="22"/>
          <w:szCs w:val="22"/>
        </w:rPr>
      </w:pPr>
    </w:p>
    <w:p w14:paraId="7FAAB0DC" w14:textId="52637FFD" w:rsidR="001646F6" w:rsidRDefault="001646F6" w:rsidP="001646F6">
      <w:pPr>
        <w:widowControl w:val="0"/>
        <w:autoSpaceDE w:val="0"/>
        <w:autoSpaceDN w:val="0"/>
        <w:adjustRightInd w:val="0"/>
        <w:spacing w:line="276" w:lineRule="auto"/>
        <w:rPr>
          <w:rFonts w:ascii="Calibri Light" w:hAnsi="Calibri Light" w:cs="Calibri Light"/>
          <w:b/>
          <w:sz w:val="22"/>
          <w:szCs w:val="22"/>
        </w:rPr>
      </w:pPr>
      <w:r>
        <w:rPr>
          <w:rFonts w:ascii="Calibri Light" w:hAnsi="Calibri Light" w:cs="Calibri Light"/>
          <w:b/>
          <w:sz w:val="22"/>
          <w:szCs w:val="22"/>
        </w:rPr>
        <w:t>Seznam prejetih štipendij</w:t>
      </w:r>
    </w:p>
    <w:p w14:paraId="524FE640" w14:textId="77777777" w:rsidR="001646F6" w:rsidRPr="00F90DA1" w:rsidRDefault="001646F6" w:rsidP="001646F6">
      <w:pPr>
        <w:widowControl w:val="0"/>
        <w:autoSpaceDE w:val="0"/>
        <w:autoSpaceDN w:val="0"/>
        <w:adjustRightInd w:val="0"/>
        <w:spacing w:line="276" w:lineRule="auto"/>
        <w:rPr>
          <w:rFonts w:ascii="Calibri Light" w:hAnsi="Calibri Light" w:cs="Calibri Light"/>
          <w:b/>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732"/>
        <w:gridCol w:w="2464"/>
        <w:gridCol w:w="4961"/>
        <w:gridCol w:w="992"/>
      </w:tblGrid>
      <w:tr w:rsidR="001646F6" w:rsidRPr="00156065" w14:paraId="20D56094"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tcPr>
          <w:p w14:paraId="5E4108AE" w14:textId="77777777" w:rsidR="001646F6" w:rsidRPr="00156065" w:rsidRDefault="001646F6" w:rsidP="00FF57E1">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2464" w:type="dxa"/>
            <w:tcBorders>
              <w:top w:val="single" w:sz="2" w:space="0" w:color="auto"/>
              <w:left w:val="single" w:sz="4" w:space="0" w:color="auto"/>
              <w:bottom w:val="single" w:sz="2" w:space="0" w:color="auto"/>
              <w:right w:val="single" w:sz="4" w:space="0" w:color="auto"/>
            </w:tcBorders>
          </w:tcPr>
          <w:p w14:paraId="7FF6D678" w14:textId="77777777" w:rsidR="001646F6" w:rsidRPr="00156065" w:rsidRDefault="001646F6" w:rsidP="00FF57E1">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Podeljevalec</w:t>
            </w:r>
          </w:p>
        </w:tc>
        <w:tc>
          <w:tcPr>
            <w:tcW w:w="4961" w:type="dxa"/>
            <w:tcBorders>
              <w:top w:val="single" w:sz="2" w:space="0" w:color="auto"/>
              <w:left w:val="single" w:sz="4" w:space="0" w:color="auto"/>
              <w:bottom w:val="single" w:sz="2" w:space="0" w:color="auto"/>
              <w:right w:val="single" w:sz="4" w:space="0" w:color="auto"/>
            </w:tcBorders>
          </w:tcPr>
          <w:p w14:paraId="3B8EC2F0" w14:textId="77777777" w:rsidR="001646F6" w:rsidRPr="00156065" w:rsidRDefault="001646F6" w:rsidP="00FF57E1">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Vrsta štipendije</w:t>
            </w:r>
          </w:p>
        </w:tc>
        <w:tc>
          <w:tcPr>
            <w:tcW w:w="992" w:type="dxa"/>
            <w:tcBorders>
              <w:top w:val="single" w:sz="2" w:space="0" w:color="auto"/>
              <w:left w:val="single" w:sz="4" w:space="0" w:color="auto"/>
              <w:bottom w:val="single" w:sz="2" w:space="0" w:color="auto"/>
              <w:right w:val="single" w:sz="4" w:space="0" w:color="auto"/>
            </w:tcBorders>
          </w:tcPr>
          <w:p w14:paraId="6ED94913" w14:textId="77777777" w:rsidR="001646F6" w:rsidRPr="00156065" w:rsidRDefault="001646F6" w:rsidP="00FF57E1">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Leto</w:t>
            </w:r>
          </w:p>
        </w:tc>
      </w:tr>
      <w:tr w:rsidR="001646F6" w:rsidRPr="00F90DA1" w14:paraId="1A8887EA" w14:textId="77777777" w:rsidTr="00A327E4">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34E6DF37"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1</w:t>
            </w:r>
          </w:p>
        </w:tc>
        <w:tc>
          <w:tcPr>
            <w:tcW w:w="2464" w:type="dxa"/>
            <w:tcBorders>
              <w:top w:val="single" w:sz="2" w:space="0" w:color="auto"/>
              <w:left w:val="single" w:sz="4" w:space="0" w:color="auto"/>
              <w:bottom w:val="single" w:sz="2" w:space="0" w:color="B2B2B2"/>
              <w:right w:val="single" w:sz="4" w:space="0" w:color="auto"/>
            </w:tcBorders>
          </w:tcPr>
          <w:p w14:paraId="180E0578"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4961" w:type="dxa"/>
            <w:tcBorders>
              <w:top w:val="single" w:sz="2" w:space="0" w:color="auto"/>
              <w:left w:val="single" w:sz="4" w:space="0" w:color="auto"/>
              <w:bottom w:val="single" w:sz="2" w:space="0" w:color="B2B2B2"/>
              <w:right w:val="single" w:sz="4" w:space="0" w:color="auto"/>
            </w:tcBorders>
          </w:tcPr>
          <w:p w14:paraId="6CF480D1"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7AFEC2EA"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r>
      <w:tr w:rsidR="001646F6" w:rsidRPr="00F90DA1" w14:paraId="21344DC8" w14:textId="77777777" w:rsidTr="00A327E4">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02D2EE0F"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2</w:t>
            </w:r>
          </w:p>
        </w:tc>
        <w:tc>
          <w:tcPr>
            <w:tcW w:w="2464" w:type="dxa"/>
            <w:tcBorders>
              <w:top w:val="single" w:sz="2" w:space="0" w:color="auto"/>
              <w:left w:val="single" w:sz="4" w:space="0" w:color="auto"/>
              <w:bottom w:val="single" w:sz="2" w:space="0" w:color="B2B2B2"/>
              <w:right w:val="single" w:sz="4" w:space="0" w:color="auto"/>
            </w:tcBorders>
          </w:tcPr>
          <w:p w14:paraId="710364F3"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4961" w:type="dxa"/>
            <w:tcBorders>
              <w:top w:val="single" w:sz="2" w:space="0" w:color="auto"/>
              <w:left w:val="single" w:sz="4" w:space="0" w:color="auto"/>
              <w:bottom w:val="single" w:sz="2" w:space="0" w:color="B2B2B2"/>
              <w:right w:val="single" w:sz="4" w:space="0" w:color="auto"/>
            </w:tcBorders>
          </w:tcPr>
          <w:p w14:paraId="2A44C4A1"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2B3812C1"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r>
      <w:tr w:rsidR="001646F6" w:rsidRPr="00F90DA1" w14:paraId="1DC6757B"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6E98B90F"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3</w:t>
            </w:r>
          </w:p>
        </w:tc>
        <w:tc>
          <w:tcPr>
            <w:tcW w:w="2464" w:type="dxa"/>
            <w:tcBorders>
              <w:top w:val="single" w:sz="2" w:space="0" w:color="auto"/>
              <w:left w:val="single" w:sz="4" w:space="0" w:color="auto"/>
              <w:bottom w:val="single" w:sz="2" w:space="0" w:color="auto"/>
              <w:right w:val="single" w:sz="4" w:space="0" w:color="auto"/>
            </w:tcBorders>
          </w:tcPr>
          <w:p w14:paraId="7400789F"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4961" w:type="dxa"/>
            <w:tcBorders>
              <w:top w:val="single" w:sz="2" w:space="0" w:color="auto"/>
              <w:left w:val="single" w:sz="4" w:space="0" w:color="auto"/>
              <w:bottom w:val="single" w:sz="2" w:space="0" w:color="auto"/>
              <w:right w:val="single" w:sz="4" w:space="0" w:color="auto"/>
            </w:tcBorders>
          </w:tcPr>
          <w:p w14:paraId="5120557C"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auto"/>
              <w:right w:val="single" w:sz="4" w:space="0" w:color="auto"/>
            </w:tcBorders>
          </w:tcPr>
          <w:p w14:paraId="607C5B46"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r>
      <w:tr w:rsidR="001646F6" w:rsidRPr="00F90DA1" w14:paraId="12205CE5"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6195BC7C"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4</w:t>
            </w:r>
          </w:p>
        </w:tc>
        <w:tc>
          <w:tcPr>
            <w:tcW w:w="2464" w:type="dxa"/>
            <w:tcBorders>
              <w:top w:val="single" w:sz="2" w:space="0" w:color="auto"/>
              <w:left w:val="single" w:sz="4" w:space="0" w:color="auto"/>
              <w:bottom w:val="single" w:sz="2" w:space="0" w:color="auto"/>
              <w:right w:val="single" w:sz="4" w:space="0" w:color="auto"/>
            </w:tcBorders>
          </w:tcPr>
          <w:p w14:paraId="486CC1DB"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4961" w:type="dxa"/>
            <w:tcBorders>
              <w:top w:val="single" w:sz="2" w:space="0" w:color="auto"/>
              <w:left w:val="single" w:sz="4" w:space="0" w:color="auto"/>
              <w:bottom w:val="single" w:sz="2" w:space="0" w:color="auto"/>
              <w:right w:val="single" w:sz="4" w:space="0" w:color="auto"/>
            </w:tcBorders>
          </w:tcPr>
          <w:p w14:paraId="0F55BC1D"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auto"/>
              <w:right w:val="single" w:sz="4" w:space="0" w:color="auto"/>
            </w:tcBorders>
          </w:tcPr>
          <w:p w14:paraId="671E57EF"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r>
      <w:tr w:rsidR="001646F6" w:rsidRPr="00F90DA1" w14:paraId="760CBA46" w14:textId="77777777" w:rsidTr="00A327E4">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7E987456"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5</w:t>
            </w:r>
          </w:p>
        </w:tc>
        <w:tc>
          <w:tcPr>
            <w:tcW w:w="2464" w:type="dxa"/>
            <w:tcBorders>
              <w:top w:val="single" w:sz="2" w:space="0" w:color="auto"/>
              <w:left w:val="single" w:sz="4" w:space="0" w:color="auto"/>
              <w:bottom w:val="single" w:sz="2" w:space="0" w:color="B2B2B2"/>
              <w:right w:val="single" w:sz="4" w:space="0" w:color="auto"/>
            </w:tcBorders>
          </w:tcPr>
          <w:p w14:paraId="39B3FB75"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4961" w:type="dxa"/>
            <w:tcBorders>
              <w:top w:val="single" w:sz="2" w:space="0" w:color="auto"/>
              <w:left w:val="single" w:sz="4" w:space="0" w:color="auto"/>
              <w:bottom w:val="single" w:sz="2" w:space="0" w:color="B2B2B2"/>
              <w:right w:val="single" w:sz="4" w:space="0" w:color="auto"/>
            </w:tcBorders>
          </w:tcPr>
          <w:p w14:paraId="48C286DA"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69BC40BE"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r>
    </w:tbl>
    <w:p w14:paraId="05B80529" w14:textId="77777777" w:rsidR="001646F6" w:rsidRDefault="001646F6" w:rsidP="00AA4EBF">
      <w:pPr>
        <w:widowControl w:val="0"/>
        <w:autoSpaceDE w:val="0"/>
        <w:autoSpaceDN w:val="0"/>
        <w:adjustRightInd w:val="0"/>
        <w:spacing w:after="1" w:line="360" w:lineRule="auto"/>
        <w:rPr>
          <w:rFonts w:ascii="Times New Roman" w:hAnsi="Times New Roman" w:cs="Times New Roman"/>
          <w:b/>
          <w:sz w:val="22"/>
          <w:szCs w:val="22"/>
        </w:rPr>
      </w:pPr>
    </w:p>
    <w:p w14:paraId="3985ACB1" w14:textId="77777777" w:rsidR="001646F6" w:rsidRDefault="001646F6" w:rsidP="00AA4EBF">
      <w:pPr>
        <w:widowControl w:val="0"/>
        <w:autoSpaceDE w:val="0"/>
        <w:autoSpaceDN w:val="0"/>
        <w:adjustRightInd w:val="0"/>
        <w:spacing w:after="1" w:line="360" w:lineRule="auto"/>
        <w:rPr>
          <w:rFonts w:ascii="Times New Roman" w:hAnsi="Times New Roman" w:cs="Times New Roman"/>
          <w:b/>
          <w:sz w:val="22"/>
          <w:szCs w:val="22"/>
        </w:rPr>
      </w:pPr>
    </w:p>
    <w:p w14:paraId="7C375DC7" w14:textId="77777777" w:rsidR="001646F6" w:rsidRDefault="001646F6" w:rsidP="001646F6">
      <w:pPr>
        <w:widowControl w:val="0"/>
        <w:autoSpaceDE w:val="0"/>
        <w:autoSpaceDN w:val="0"/>
        <w:adjustRightInd w:val="0"/>
        <w:spacing w:line="276" w:lineRule="auto"/>
        <w:ind w:right="-20"/>
        <w:rPr>
          <w:rFonts w:ascii="Calibri Light" w:hAnsi="Calibri Light" w:cs="Calibri Light"/>
          <w:b/>
          <w:bCs/>
          <w:sz w:val="22"/>
          <w:szCs w:val="22"/>
        </w:rPr>
      </w:pPr>
      <w:r w:rsidRPr="00F90DA1">
        <w:rPr>
          <w:rFonts w:ascii="Calibri Light" w:hAnsi="Calibri Light" w:cs="Calibri Light"/>
          <w:b/>
          <w:bCs/>
          <w:sz w:val="22"/>
          <w:szCs w:val="22"/>
        </w:rPr>
        <w:t>Samostojne knjižne izdaje avtorja v slovenskem jeziku</w:t>
      </w:r>
    </w:p>
    <w:p w14:paraId="731585FD" w14:textId="77777777" w:rsidR="001646F6" w:rsidRPr="00F90DA1" w:rsidRDefault="001646F6" w:rsidP="001646F6">
      <w:pPr>
        <w:widowControl w:val="0"/>
        <w:autoSpaceDE w:val="0"/>
        <w:autoSpaceDN w:val="0"/>
        <w:adjustRightInd w:val="0"/>
        <w:spacing w:line="276" w:lineRule="auto"/>
        <w:ind w:right="-20"/>
        <w:rPr>
          <w:rFonts w:ascii="Calibri Light" w:hAnsi="Calibri Light" w:cs="Calibri Light"/>
          <w:b/>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732"/>
        <w:gridCol w:w="5299"/>
        <w:gridCol w:w="2126"/>
        <w:gridCol w:w="1383"/>
      </w:tblGrid>
      <w:tr w:rsidR="001646F6" w:rsidRPr="00156065" w14:paraId="0E877BA3"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tcPr>
          <w:p w14:paraId="1BC22DED" w14:textId="77777777" w:rsidR="001646F6" w:rsidRPr="00156065" w:rsidRDefault="001646F6" w:rsidP="00FA45C0">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Zap. št.</w:t>
            </w:r>
          </w:p>
        </w:tc>
        <w:tc>
          <w:tcPr>
            <w:tcW w:w="5299" w:type="dxa"/>
            <w:tcBorders>
              <w:top w:val="single" w:sz="2" w:space="0" w:color="auto"/>
              <w:left w:val="single" w:sz="4" w:space="0" w:color="auto"/>
              <w:bottom w:val="single" w:sz="2" w:space="0" w:color="auto"/>
              <w:right w:val="single" w:sz="2" w:space="0" w:color="auto"/>
            </w:tcBorders>
          </w:tcPr>
          <w:p w14:paraId="0368B00C" w14:textId="77777777" w:rsidR="001646F6" w:rsidRPr="00156065" w:rsidRDefault="001646F6" w:rsidP="00FA45C0">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 xml:space="preserve">Naslov </w:t>
            </w:r>
          </w:p>
        </w:tc>
        <w:tc>
          <w:tcPr>
            <w:tcW w:w="2126" w:type="dxa"/>
            <w:tcBorders>
              <w:top w:val="single" w:sz="2" w:space="0" w:color="auto"/>
              <w:left w:val="single" w:sz="2" w:space="0" w:color="auto"/>
              <w:bottom w:val="single" w:sz="2" w:space="0" w:color="auto"/>
              <w:right w:val="single" w:sz="2" w:space="0" w:color="auto"/>
            </w:tcBorders>
          </w:tcPr>
          <w:p w14:paraId="623672C1" w14:textId="77777777" w:rsidR="001646F6" w:rsidRPr="00156065" w:rsidRDefault="001646F6" w:rsidP="00FA45C0">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Založba</w:t>
            </w:r>
          </w:p>
        </w:tc>
        <w:tc>
          <w:tcPr>
            <w:tcW w:w="1383" w:type="dxa"/>
            <w:tcBorders>
              <w:top w:val="single" w:sz="2" w:space="0" w:color="auto"/>
              <w:left w:val="single" w:sz="2" w:space="0" w:color="auto"/>
              <w:bottom w:val="single" w:sz="2" w:space="0" w:color="auto"/>
              <w:right w:val="single" w:sz="2" w:space="0" w:color="B2B2B2"/>
            </w:tcBorders>
          </w:tcPr>
          <w:p w14:paraId="5DDD515E" w14:textId="77777777" w:rsidR="001646F6" w:rsidRPr="00156065" w:rsidRDefault="001646F6" w:rsidP="00FA45C0">
            <w:pPr>
              <w:jc w:val="center"/>
              <w:rPr>
                <w:rFonts w:ascii="Calibri Light" w:eastAsia="Times New Roman" w:hAnsi="Calibri Light" w:cs="Calibri Light"/>
                <w:b/>
                <w:bCs/>
                <w:color w:val="000000"/>
                <w:szCs w:val="20"/>
                <w:lang w:eastAsia="sl-SI"/>
              </w:rPr>
            </w:pPr>
            <w:r w:rsidRPr="00156065">
              <w:rPr>
                <w:rFonts w:ascii="Calibri Light" w:eastAsia="Times New Roman" w:hAnsi="Calibri Light" w:cs="Calibri Light"/>
                <w:b/>
                <w:bCs/>
                <w:color w:val="000000"/>
                <w:szCs w:val="20"/>
                <w:lang w:eastAsia="sl-SI"/>
              </w:rPr>
              <w:t>Leto izida</w:t>
            </w:r>
          </w:p>
        </w:tc>
      </w:tr>
      <w:tr w:rsidR="001646F6" w:rsidRPr="00F90DA1" w14:paraId="31DA8FBE"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7E9ED2AF"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1</w:t>
            </w:r>
          </w:p>
        </w:tc>
        <w:tc>
          <w:tcPr>
            <w:tcW w:w="5299" w:type="dxa"/>
            <w:tcBorders>
              <w:top w:val="single" w:sz="2" w:space="0" w:color="auto"/>
              <w:left w:val="single" w:sz="4" w:space="0" w:color="auto"/>
              <w:bottom w:val="single" w:sz="2" w:space="0" w:color="auto"/>
              <w:right w:val="single" w:sz="2" w:space="0" w:color="auto"/>
            </w:tcBorders>
          </w:tcPr>
          <w:p w14:paraId="2E0585CD"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24EAD7A0"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605ED9E8" w14:textId="77777777" w:rsidR="001646F6" w:rsidRPr="00F90DA1" w:rsidRDefault="001646F6" w:rsidP="00FA45C0">
            <w:pPr>
              <w:widowControl w:val="0"/>
              <w:autoSpaceDE w:val="0"/>
              <w:autoSpaceDN w:val="0"/>
              <w:adjustRightInd w:val="0"/>
              <w:spacing w:before="90" w:line="276" w:lineRule="auto"/>
              <w:ind w:left="76" w:right="-20"/>
              <w:rPr>
                <w:rFonts w:ascii="Calibri Light" w:hAnsi="Calibri Light" w:cs="Calibri Light"/>
                <w:sz w:val="22"/>
                <w:szCs w:val="22"/>
              </w:rPr>
            </w:pPr>
          </w:p>
        </w:tc>
      </w:tr>
      <w:tr w:rsidR="001646F6" w:rsidRPr="00F90DA1" w14:paraId="17CD22F8"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28C94C88" w14:textId="77777777" w:rsidR="001646F6" w:rsidRPr="00F90DA1" w:rsidRDefault="001646F6" w:rsidP="00FA45C0">
            <w:pPr>
              <w:widowControl w:val="0"/>
              <w:autoSpaceDE w:val="0"/>
              <w:autoSpaceDN w:val="0"/>
              <w:adjustRightInd w:val="0"/>
              <w:spacing w:before="92"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2</w:t>
            </w:r>
          </w:p>
        </w:tc>
        <w:tc>
          <w:tcPr>
            <w:tcW w:w="5299" w:type="dxa"/>
            <w:tcBorders>
              <w:top w:val="single" w:sz="2" w:space="0" w:color="auto"/>
              <w:left w:val="single" w:sz="4" w:space="0" w:color="auto"/>
              <w:bottom w:val="single" w:sz="2" w:space="0" w:color="auto"/>
              <w:right w:val="single" w:sz="2" w:space="0" w:color="auto"/>
            </w:tcBorders>
          </w:tcPr>
          <w:p w14:paraId="4D89D572" w14:textId="77777777" w:rsidR="001646F6" w:rsidRPr="00F90DA1" w:rsidRDefault="001646F6" w:rsidP="00FA45C0">
            <w:pPr>
              <w:widowControl w:val="0"/>
              <w:autoSpaceDE w:val="0"/>
              <w:autoSpaceDN w:val="0"/>
              <w:adjustRightInd w:val="0"/>
              <w:spacing w:before="92"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3BCE60AA" w14:textId="77777777" w:rsidR="001646F6" w:rsidRPr="00F90DA1" w:rsidRDefault="001646F6" w:rsidP="00FA45C0">
            <w:pPr>
              <w:widowControl w:val="0"/>
              <w:autoSpaceDE w:val="0"/>
              <w:autoSpaceDN w:val="0"/>
              <w:adjustRightInd w:val="0"/>
              <w:spacing w:before="92"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775F22F6" w14:textId="77777777" w:rsidR="001646F6" w:rsidRPr="00F90DA1" w:rsidRDefault="001646F6" w:rsidP="00FA45C0">
            <w:pPr>
              <w:widowControl w:val="0"/>
              <w:autoSpaceDE w:val="0"/>
              <w:autoSpaceDN w:val="0"/>
              <w:adjustRightInd w:val="0"/>
              <w:spacing w:before="92" w:line="276" w:lineRule="auto"/>
              <w:ind w:left="76" w:right="-20"/>
              <w:rPr>
                <w:rFonts w:ascii="Calibri Light" w:hAnsi="Calibri Light" w:cs="Calibri Light"/>
                <w:sz w:val="22"/>
                <w:szCs w:val="22"/>
              </w:rPr>
            </w:pPr>
          </w:p>
        </w:tc>
      </w:tr>
      <w:tr w:rsidR="001646F6" w:rsidRPr="00F90DA1" w14:paraId="3B93AB1A"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33C33147"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r w:rsidRPr="00F90DA1">
              <w:rPr>
                <w:rFonts w:ascii="Calibri Light" w:eastAsia="Times New Roman" w:hAnsi="Calibri Light" w:cs="Calibri Light"/>
                <w:color w:val="000000"/>
                <w:sz w:val="22"/>
                <w:szCs w:val="22"/>
                <w:lang w:eastAsia="sl-SI"/>
              </w:rPr>
              <w:t>3</w:t>
            </w:r>
          </w:p>
        </w:tc>
        <w:tc>
          <w:tcPr>
            <w:tcW w:w="5299" w:type="dxa"/>
            <w:tcBorders>
              <w:top w:val="single" w:sz="2" w:space="0" w:color="auto"/>
              <w:left w:val="single" w:sz="4" w:space="0" w:color="auto"/>
              <w:bottom w:val="single" w:sz="2" w:space="0" w:color="auto"/>
              <w:right w:val="single" w:sz="2" w:space="0" w:color="auto"/>
            </w:tcBorders>
          </w:tcPr>
          <w:p w14:paraId="62463893"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3AF539B1"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2C89BFE6" w14:textId="77777777" w:rsidR="001646F6" w:rsidRPr="00F90DA1" w:rsidRDefault="001646F6" w:rsidP="00FA45C0">
            <w:pPr>
              <w:widowControl w:val="0"/>
              <w:autoSpaceDE w:val="0"/>
              <w:autoSpaceDN w:val="0"/>
              <w:adjustRightInd w:val="0"/>
              <w:spacing w:before="90" w:line="276" w:lineRule="auto"/>
              <w:ind w:left="76" w:right="-20"/>
              <w:rPr>
                <w:rFonts w:ascii="Calibri Light" w:hAnsi="Calibri Light" w:cs="Calibri Light"/>
                <w:sz w:val="22"/>
                <w:szCs w:val="22"/>
              </w:rPr>
            </w:pPr>
          </w:p>
        </w:tc>
      </w:tr>
      <w:tr w:rsidR="001646F6" w:rsidRPr="00F90DA1" w14:paraId="2DB1BA1D"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2B17E867"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4</w:t>
            </w:r>
          </w:p>
        </w:tc>
        <w:tc>
          <w:tcPr>
            <w:tcW w:w="5299" w:type="dxa"/>
            <w:tcBorders>
              <w:top w:val="single" w:sz="2" w:space="0" w:color="auto"/>
              <w:left w:val="single" w:sz="4" w:space="0" w:color="auto"/>
              <w:bottom w:val="single" w:sz="2" w:space="0" w:color="auto"/>
              <w:right w:val="single" w:sz="2" w:space="0" w:color="auto"/>
            </w:tcBorders>
          </w:tcPr>
          <w:p w14:paraId="4F3B76BB"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3746D06E"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32B6E667" w14:textId="77777777" w:rsidR="001646F6" w:rsidRPr="00F90DA1" w:rsidRDefault="001646F6" w:rsidP="00FA45C0">
            <w:pPr>
              <w:widowControl w:val="0"/>
              <w:autoSpaceDE w:val="0"/>
              <w:autoSpaceDN w:val="0"/>
              <w:adjustRightInd w:val="0"/>
              <w:spacing w:before="90" w:line="276" w:lineRule="auto"/>
              <w:ind w:left="76" w:right="-20"/>
              <w:rPr>
                <w:rFonts w:ascii="Calibri Light" w:hAnsi="Calibri Light" w:cs="Calibri Light"/>
                <w:sz w:val="22"/>
                <w:szCs w:val="22"/>
              </w:rPr>
            </w:pPr>
          </w:p>
        </w:tc>
      </w:tr>
      <w:tr w:rsidR="001646F6" w:rsidRPr="00F90DA1" w14:paraId="528D0A80"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163DA2F6"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5</w:t>
            </w:r>
          </w:p>
        </w:tc>
        <w:tc>
          <w:tcPr>
            <w:tcW w:w="5299" w:type="dxa"/>
            <w:tcBorders>
              <w:top w:val="single" w:sz="2" w:space="0" w:color="auto"/>
              <w:left w:val="single" w:sz="4" w:space="0" w:color="auto"/>
              <w:bottom w:val="single" w:sz="2" w:space="0" w:color="auto"/>
              <w:right w:val="single" w:sz="2" w:space="0" w:color="auto"/>
            </w:tcBorders>
          </w:tcPr>
          <w:p w14:paraId="55A1623A"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2B422104"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22F9570B" w14:textId="77777777" w:rsidR="001646F6" w:rsidRPr="00F90DA1" w:rsidRDefault="001646F6" w:rsidP="00FA45C0">
            <w:pPr>
              <w:widowControl w:val="0"/>
              <w:autoSpaceDE w:val="0"/>
              <w:autoSpaceDN w:val="0"/>
              <w:adjustRightInd w:val="0"/>
              <w:spacing w:before="90" w:line="276" w:lineRule="auto"/>
              <w:ind w:left="76" w:right="-20"/>
              <w:rPr>
                <w:rFonts w:ascii="Calibri Light" w:hAnsi="Calibri Light" w:cs="Calibri Light"/>
                <w:sz w:val="22"/>
                <w:szCs w:val="22"/>
              </w:rPr>
            </w:pPr>
          </w:p>
        </w:tc>
      </w:tr>
      <w:tr w:rsidR="001646F6" w:rsidRPr="00F90DA1" w14:paraId="5611FB84"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07D8B19C"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w w:val="103"/>
                <w:sz w:val="22"/>
                <w:szCs w:val="22"/>
              </w:rPr>
            </w:pPr>
            <w:r w:rsidRPr="00F90DA1">
              <w:rPr>
                <w:rFonts w:ascii="Calibri Light" w:eastAsia="Times New Roman" w:hAnsi="Calibri Light" w:cs="Calibri Light"/>
                <w:color w:val="000000"/>
                <w:sz w:val="22"/>
                <w:szCs w:val="22"/>
                <w:lang w:eastAsia="sl-SI"/>
              </w:rPr>
              <w:t>6</w:t>
            </w:r>
          </w:p>
        </w:tc>
        <w:tc>
          <w:tcPr>
            <w:tcW w:w="5299" w:type="dxa"/>
            <w:tcBorders>
              <w:top w:val="single" w:sz="2" w:space="0" w:color="auto"/>
              <w:left w:val="single" w:sz="4" w:space="0" w:color="auto"/>
              <w:bottom w:val="single" w:sz="2" w:space="0" w:color="auto"/>
              <w:right w:val="single" w:sz="2" w:space="0" w:color="auto"/>
            </w:tcBorders>
          </w:tcPr>
          <w:p w14:paraId="1F2270BC"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2126" w:type="dxa"/>
            <w:tcBorders>
              <w:top w:val="single" w:sz="2" w:space="0" w:color="auto"/>
              <w:left w:val="single" w:sz="2" w:space="0" w:color="auto"/>
              <w:bottom w:val="single" w:sz="2" w:space="0" w:color="auto"/>
              <w:right w:val="single" w:sz="2" w:space="0" w:color="auto"/>
            </w:tcBorders>
          </w:tcPr>
          <w:p w14:paraId="074BA595" w14:textId="77777777" w:rsidR="001646F6" w:rsidRPr="00F90DA1" w:rsidRDefault="001646F6" w:rsidP="00FA45C0">
            <w:pPr>
              <w:widowControl w:val="0"/>
              <w:autoSpaceDE w:val="0"/>
              <w:autoSpaceDN w:val="0"/>
              <w:adjustRightInd w:val="0"/>
              <w:spacing w:before="90" w:line="276" w:lineRule="auto"/>
              <w:ind w:left="67" w:right="-20"/>
              <w:rPr>
                <w:rFonts w:ascii="Calibri Light" w:hAnsi="Calibri Light" w:cs="Calibri Light"/>
                <w:sz w:val="22"/>
                <w:szCs w:val="22"/>
              </w:rPr>
            </w:pPr>
          </w:p>
        </w:tc>
        <w:tc>
          <w:tcPr>
            <w:tcW w:w="1383" w:type="dxa"/>
            <w:tcBorders>
              <w:top w:val="single" w:sz="2" w:space="0" w:color="auto"/>
              <w:left w:val="single" w:sz="2" w:space="0" w:color="auto"/>
              <w:bottom w:val="single" w:sz="2" w:space="0" w:color="auto"/>
              <w:right w:val="single" w:sz="2" w:space="0" w:color="B2B2B2"/>
            </w:tcBorders>
          </w:tcPr>
          <w:p w14:paraId="7C1BEAF7" w14:textId="77777777" w:rsidR="001646F6" w:rsidRPr="00F90DA1" w:rsidRDefault="001646F6" w:rsidP="00FA45C0">
            <w:pPr>
              <w:widowControl w:val="0"/>
              <w:autoSpaceDE w:val="0"/>
              <w:autoSpaceDN w:val="0"/>
              <w:adjustRightInd w:val="0"/>
              <w:spacing w:before="90" w:line="276" w:lineRule="auto"/>
              <w:ind w:left="76" w:right="-20"/>
              <w:rPr>
                <w:rFonts w:ascii="Calibri Light" w:hAnsi="Calibri Light" w:cs="Calibri Light"/>
                <w:sz w:val="22"/>
                <w:szCs w:val="22"/>
              </w:rPr>
            </w:pPr>
          </w:p>
        </w:tc>
      </w:tr>
    </w:tbl>
    <w:p w14:paraId="583ECC7B" w14:textId="77777777" w:rsidR="001646F6" w:rsidRPr="001646F6" w:rsidRDefault="001646F6" w:rsidP="00AA4EBF">
      <w:pPr>
        <w:widowControl w:val="0"/>
        <w:autoSpaceDE w:val="0"/>
        <w:autoSpaceDN w:val="0"/>
        <w:adjustRightInd w:val="0"/>
        <w:spacing w:after="1" w:line="360" w:lineRule="auto"/>
        <w:rPr>
          <w:rFonts w:ascii="Times New Roman" w:hAnsi="Times New Roman" w:cs="Times New Roman"/>
          <w:b/>
          <w:sz w:val="22"/>
          <w:szCs w:val="22"/>
        </w:rPr>
      </w:pPr>
    </w:p>
    <w:p w14:paraId="6262073C" w14:textId="77777777" w:rsidR="00025F0C" w:rsidRPr="00421B32" w:rsidRDefault="00025F0C" w:rsidP="00025F0C">
      <w:pPr>
        <w:jc w:val="center"/>
        <w:rPr>
          <w:rFonts w:ascii="Calibri Light" w:hAnsi="Calibri Light" w:cs="Calibri Light"/>
          <w:b/>
          <w:bCs/>
          <w:sz w:val="28"/>
          <w:szCs w:val="28"/>
          <w:u w:val="single"/>
        </w:rPr>
      </w:pPr>
      <w:r w:rsidRPr="00421B32">
        <w:rPr>
          <w:rFonts w:ascii="Calibri Light" w:hAnsi="Calibri Light" w:cs="Calibri Light"/>
          <w:b/>
          <w:bCs/>
          <w:sz w:val="28"/>
          <w:szCs w:val="28"/>
          <w:u w:val="single"/>
        </w:rPr>
        <w:t>I. Prepoznavnost</w:t>
      </w:r>
    </w:p>
    <w:p w14:paraId="65BC8540" w14:textId="77777777" w:rsidR="00025F0C" w:rsidRPr="00421B32" w:rsidRDefault="00025F0C" w:rsidP="00025F0C">
      <w:pPr>
        <w:widowControl w:val="0"/>
        <w:autoSpaceDE w:val="0"/>
        <w:autoSpaceDN w:val="0"/>
        <w:adjustRightInd w:val="0"/>
        <w:spacing w:after="1" w:line="276" w:lineRule="auto"/>
        <w:rPr>
          <w:rFonts w:ascii="Calibri Light" w:hAnsi="Calibri Light" w:cs="Calibri Light"/>
          <w:sz w:val="22"/>
          <w:szCs w:val="22"/>
        </w:rPr>
      </w:pPr>
    </w:p>
    <w:p w14:paraId="0C50DD24" w14:textId="275903A9" w:rsidR="00025F0C" w:rsidRPr="00421B32" w:rsidRDefault="00025F0C" w:rsidP="00025F0C">
      <w:pPr>
        <w:widowControl w:val="0"/>
        <w:autoSpaceDE w:val="0"/>
        <w:autoSpaceDN w:val="0"/>
        <w:adjustRightInd w:val="0"/>
        <w:spacing w:line="276" w:lineRule="auto"/>
        <w:rPr>
          <w:rFonts w:ascii="Calibri Light" w:hAnsi="Calibri Light" w:cs="Calibri Light"/>
          <w:b/>
          <w:sz w:val="22"/>
          <w:szCs w:val="22"/>
        </w:rPr>
      </w:pPr>
      <w:r w:rsidRPr="00421B32">
        <w:rPr>
          <w:rFonts w:ascii="Calibri Light" w:hAnsi="Calibri Light" w:cs="Calibri Light"/>
          <w:b/>
          <w:sz w:val="22"/>
          <w:szCs w:val="22"/>
        </w:rPr>
        <w:t xml:space="preserve">1.a. </w:t>
      </w:r>
      <w:r w:rsidRPr="00025F0C">
        <w:rPr>
          <w:rFonts w:ascii="Calibri Light" w:hAnsi="Calibri Light" w:cs="Calibri Light"/>
          <w:b/>
          <w:sz w:val="22"/>
          <w:szCs w:val="22"/>
        </w:rPr>
        <w:t>strokovne kritike, avtorske ocene in strokovne recenzije v domačih in tujih (neindeksiranih) revijah, v osrednjih časopisih ter v osrednjih elektronskih medijih doma in v tujini</w:t>
      </w:r>
    </w:p>
    <w:p w14:paraId="7B89B8AE" w14:textId="77777777" w:rsidR="00025F0C" w:rsidRPr="00421B32" w:rsidRDefault="00025F0C" w:rsidP="00025F0C">
      <w:pPr>
        <w:widowControl w:val="0"/>
        <w:autoSpaceDE w:val="0"/>
        <w:autoSpaceDN w:val="0"/>
        <w:adjustRightInd w:val="0"/>
        <w:spacing w:line="276" w:lineRule="auto"/>
        <w:rPr>
          <w:rFonts w:ascii="Calibri Light" w:hAnsi="Calibri Light" w:cs="Calibri Light"/>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2"/>
        <w:gridCol w:w="1300"/>
        <w:gridCol w:w="1876"/>
        <w:gridCol w:w="2410"/>
        <w:gridCol w:w="2268"/>
      </w:tblGrid>
      <w:tr w:rsidR="00025F0C" w:rsidRPr="00421B32" w14:paraId="1AE42B7D" w14:textId="77777777" w:rsidTr="00A327E4">
        <w:trPr>
          <w:trHeight w:val="340"/>
          <w:jc w:val="center"/>
        </w:trPr>
        <w:tc>
          <w:tcPr>
            <w:tcW w:w="960" w:type="dxa"/>
            <w:shd w:val="clear" w:color="auto" w:fill="auto"/>
            <w:vAlign w:val="center"/>
            <w:hideMark/>
          </w:tcPr>
          <w:p w14:paraId="6D7EE185"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Zap.</w:t>
            </w:r>
            <w:r w:rsidRPr="00421B32">
              <w:rPr>
                <w:rFonts w:ascii="Calibri Light" w:eastAsia="Times New Roman" w:hAnsi="Calibri Light" w:cs="Calibri Light"/>
                <w:color w:val="000000"/>
                <w:szCs w:val="20"/>
                <w:lang w:eastAsia="sl-SI"/>
              </w:rPr>
              <w:t xml:space="preserve"> </w:t>
            </w:r>
            <w:r w:rsidRPr="00421B32">
              <w:rPr>
                <w:rFonts w:ascii="Calibri Light" w:eastAsia="Times New Roman" w:hAnsi="Calibri Light" w:cs="Calibri Light"/>
                <w:b/>
                <w:bCs/>
                <w:color w:val="000000"/>
                <w:szCs w:val="20"/>
                <w:lang w:eastAsia="sl-SI"/>
              </w:rPr>
              <w:t>št.</w:t>
            </w:r>
          </w:p>
        </w:tc>
        <w:tc>
          <w:tcPr>
            <w:tcW w:w="962" w:type="dxa"/>
            <w:shd w:val="clear" w:color="auto" w:fill="auto"/>
            <w:vAlign w:val="center"/>
            <w:hideMark/>
          </w:tcPr>
          <w:p w14:paraId="379EA454"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Izdajatelj</w:t>
            </w:r>
          </w:p>
        </w:tc>
        <w:tc>
          <w:tcPr>
            <w:tcW w:w="1300" w:type="dxa"/>
            <w:shd w:val="clear" w:color="auto" w:fill="auto"/>
            <w:vAlign w:val="center"/>
            <w:hideMark/>
          </w:tcPr>
          <w:p w14:paraId="5C12EB7A"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Ime publikacije oz. medija</w:t>
            </w:r>
          </w:p>
        </w:tc>
        <w:tc>
          <w:tcPr>
            <w:tcW w:w="1876" w:type="dxa"/>
            <w:shd w:val="clear" w:color="auto" w:fill="auto"/>
            <w:vAlign w:val="center"/>
            <w:hideMark/>
          </w:tcPr>
          <w:p w14:paraId="5CE093AA" w14:textId="0761DDD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 xml:space="preserve">Naslov </w:t>
            </w:r>
            <w:r>
              <w:rPr>
                <w:rFonts w:ascii="Calibri Light" w:eastAsia="Times New Roman" w:hAnsi="Calibri Light" w:cs="Calibri Light"/>
                <w:b/>
                <w:bCs/>
                <w:color w:val="000000"/>
                <w:szCs w:val="20"/>
                <w:lang w:eastAsia="sl-SI"/>
              </w:rPr>
              <w:t xml:space="preserve">in avtor </w:t>
            </w:r>
            <w:r w:rsidRPr="00421B32">
              <w:rPr>
                <w:rFonts w:ascii="Calibri Light" w:eastAsia="Times New Roman" w:hAnsi="Calibri Light" w:cs="Calibri Light"/>
                <w:b/>
                <w:bCs/>
                <w:color w:val="000000"/>
                <w:szCs w:val="20"/>
                <w:lang w:eastAsia="sl-SI"/>
              </w:rPr>
              <w:t>prispevka</w:t>
            </w:r>
          </w:p>
        </w:tc>
        <w:tc>
          <w:tcPr>
            <w:tcW w:w="2410" w:type="dxa"/>
            <w:shd w:val="clear" w:color="auto" w:fill="auto"/>
            <w:vAlign w:val="center"/>
            <w:hideMark/>
          </w:tcPr>
          <w:p w14:paraId="2E8DD3A0"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Leto izida, številka publikacije in stran oz. datum objave, če gre za elektronski medij</w:t>
            </w:r>
          </w:p>
        </w:tc>
        <w:tc>
          <w:tcPr>
            <w:tcW w:w="2268" w:type="dxa"/>
            <w:shd w:val="clear" w:color="auto" w:fill="auto"/>
            <w:vAlign w:val="center"/>
            <w:hideMark/>
          </w:tcPr>
          <w:p w14:paraId="11FC6610"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Navedba preverljive povezave do objave oz. navedba št. priloge</w:t>
            </w:r>
            <w:r w:rsidRPr="00421B32">
              <w:rPr>
                <w:rStyle w:val="Sprotnaopomba-sklic"/>
                <w:rFonts w:ascii="Calibri Light" w:eastAsia="Times New Roman" w:hAnsi="Calibri Light" w:cs="Calibri Light"/>
                <w:b/>
                <w:bCs/>
                <w:color w:val="000000"/>
                <w:szCs w:val="20"/>
                <w:lang w:eastAsia="sl-SI"/>
              </w:rPr>
              <w:footnoteReference w:id="2"/>
            </w:r>
          </w:p>
        </w:tc>
      </w:tr>
      <w:tr w:rsidR="00025F0C" w:rsidRPr="00421B32" w14:paraId="6135102B" w14:textId="77777777" w:rsidTr="00A327E4">
        <w:trPr>
          <w:trHeight w:val="340"/>
          <w:jc w:val="center"/>
        </w:trPr>
        <w:tc>
          <w:tcPr>
            <w:tcW w:w="960" w:type="dxa"/>
            <w:shd w:val="clear" w:color="auto" w:fill="auto"/>
            <w:noWrap/>
            <w:vAlign w:val="bottom"/>
            <w:hideMark/>
          </w:tcPr>
          <w:p w14:paraId="3E650C50"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w:t>
            </w:r>
          </w:p>
        </w:tc>
        <w:tc>
          <w:tcPr>
            <w:tcW w:w="962" w:type="dxa"/>
            <w:shd w:val="clear" w:color="auto" w:fill="auto"/>
            <w:noWrap/>
            <w:vAlign w:val="bottom"/>
            <w:hideMark/>
          </w:tcPr>
          <w:p w14:paraId="459631DA"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2E035B67"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51D644C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24194F4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7A03071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285DBE50" w14:textId="77777777" w:rsidTr="00A327E4">
        <w:trPr>
          <w:trHeight w:val="340"/>
          <w:jc w:val="center"/>
        </w:trPr>
        <w:tc>
          <w:tcPr>
            <w:tcW w:w="960" w:type="dxa"/>
            <w:shd w:val="clear" w:color="auto" w:fill="auto"/>
            <w:noWrap/>
            <w:vAlign w:val="bottom"/>
            <w:hideMark/>
          </w:tcPr>
          <w:p w14:paraId="4BBA2EA4"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2</w:t>
            </w:r>
          </w:p>
        </w:tc>
        <w:tc>
          <w:tcPr>
            <w:tcW w:w="962" w:type="dxa"/>
            <w:shd w:val="clear" w:color="auto" w:fill="auto"/>
            <w:noWrap/>
            <w:vAlign w:val="bottom"/>
            <w:hideMark/>
          </w:tcPr>
          <w:p w14:paraId="409C2E6F"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42AE1E88"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2CD628D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2EE8927F"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2B48F14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3FAFD84C" w14:textId="77777777" w:rsidTr="00A327E4">
        <w:trPr>
          <w:trHeight w:val="340"/>
          <w:jc w:val="center"/>
        </w:trPr>
        <w:tc>
          <w:tcPr>
            <w:tcW w:w="960" w:type="dxa"/>
            <w:shd w:val="clear" w:color="auto" w:fill="auto"/>
            <w:noWrap/>
            <w:vAlign w:val="bottom"/>
            <w:hideMark/>
          </w:tcPr>
          <w:p w14:paraId="2F5AC467"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3</w:t>
            </w:r>
          </w:p>
        </w:tc>
        <w:tc>
          <w:tcPr>
            <w:tcW w:w="962" w:type="dxa"/>
            <w:shd w:val="clear" w:color="auto" w:fill="auto"/>
            <w:noWrap/>
            <w:vAlign w:val="bottom"/>
            <w:hideMark/>
          </w:tcPr>
          <w:p w14:paraId="482D65E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10AA4700"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6F7291C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19507EA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4016A47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10D6AC77" w14:textId="77777777" w:rsidTr="00A327E4">
        <w:trPr>
          <w:trHeight w:val="340"/>
          <w:jc w:val="center"/>
        </w:trPr>
        <w:tc>
          <w:tcPr>
            <w:tcW w:w="960" w:type="dxa"/>
            <w:shd w:val="clear" w:color="auto" w:fill="auto"/>
            <w:noWrap/>
            <w:vAlign w:val="bottom"/>
            <w:hideMark/>
          </w:tcPr>
          <w:p w14:paraId="5809B380"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4</w:t>
            </w:r>
          </w:p>
        </w:tc>
        <w:tc>
          <w:tcPr>
            <w:tcW w:w="962" w:type="dxa"/>
            <w:shd w:val="clear" w:color="auto" w:fill="auto"/>
            <w:noWrap/>
            <w:vAlign w:val="bottom"/>
            <w:hideMark/>
          </w:tcPr>
          <w:p w14:paraId="073811D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0D102A0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4028799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6BCCD6F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2C6098E7"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0817BDB5" w14:textId="77777777" w:rsidTr="00A327E4">
        <w:trPr>
          <w:trHeight w:val="340"/>
          <w:jc w:val="center"/>
        </w:trPr>
        <w:tc>
          <w:tcPr>
            <w:tcW w:w="960" w:type="dxa"/>
            <w:shd w:val="clear" w:color="auto" w:fill="auto"/>
            <w:noWrap/>
            <w:vAlign w:val="bottom"/>
            <w:hideMark/>
          </w:tcPr>
          <w:p w14:paraId="16A2FCD7"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5</w:t>
            </w:r>
          </w:p>
        </w:tc>
        <w:tc>
          <w:tcPr>
            <w:tcW w:w="962" w:type="dxa"/>
            <w:shd w:val="clear" w:color="auto" w:fill="auto"/>
            <w:noWrap/>
            <w:vAlign w:val="bottom"/>
            <w:hideMark/>
          </w:tcPr>
          <w:p w14:paraId="05CA9302"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47767178"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25EBD5D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6377A3B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7FD0CB6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638AFE47" w14:textId="77777777" w:rsidTr="00A327E4">
        <w:trPr>
          <w:trHeight w:val="340"/>
          <w:jc w:val="center"/>
        </w:trPr>
        <w:tc>
          <w:tcPr>
            <w:tcW w:w="960" w:type="dxa"/>
            <w:shd w:val="clear" w:color="auto" w:fill="auto"/>
            <w:noWrap/>
            <w:vAlign w:val="bottom"/>
            <w:hideMark/>
          </w:tcPr>
          <w:p w14:paraId="11D57E55"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6</w:t>
            </w:r>
          </w:p>
        </w:tc>
        <w:tc>
          <w:tcPr>
            <w:tcW w:w="962" w:type="dxa"/>
            <w:shd w:val="clear" w:color="auto" w:fill="auto"/>
            <w:noWrap/>
            <w:vAlign w:val="bottom"/>
            <w:hideMark/>
          </w:tcPr>
          <w:p w14:paraId="465C317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59E33B2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7D60866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7B120632"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7D849D1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7AB5C9DC" w14:textId="77777777" w:rsidTr="00A327E4">
        <w:trPr>
          <w:trHeight w:val="340"/>
          <w:jc w:val="center"/>
        </w:trPr>
        <w:tc>
          <w:tcPr>
            <w:tcW w:w="960" w:type="dxa"/>
            <w:shd w:val="clear" w:color="auto" w:fill="auto"/>
            <w:noWrap/>
            <w:vAlign w:val="bottom"/>
            <w:hideMark/>
          </w:tcPr>
          <w:p w14:paraId="6649C6ED"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7</w:t>
            </w:r>
          </w:p>
        </w:tc>
        <w:tc>
          <w:tcPr>
            <w:tcW w:w="962" w:type="dxa"/>
            <w:shd w:val="clear" w:color="auto" w:fill="auto"/>
            <w:noWrap/>
            <w:vAlign w:val="bottom"/>
            <w:hideMark/>
          </w:tcPr>
          <w:p w14:paraId="376169D5"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2F25F442"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5E1866AF"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69283830"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470089D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089E65F6" w14:textId="77777777" w:rsidTr="00A327E4">
        <w:trPr>
          <w:trHeight w:val="340"/>
          <w:jc w:val="center"/>
        </w:trPr>
        <w:tc>
          <w:tcPr>
            <w:tcW w:w="960" w:type="dxa"/>
            <w:shd w:val="clear" w:color="auto" w:fill="auto"/>
            <w:noWrap/>
            <w:vAlign w:val="bottom"/>
            <w:hideMark/>
          </w:tcPr>
          <w:p w14:paraId="2B0DF050"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8</w:t>
            </w:r>
          </w:p>
        </w:tc>
        <w:tc>
          <w:tcPr>
            <w:tcW w:w="962" w:type="dxa"/>
            <w:shd w:val="clear" w:color="auto" w:fill="auto"/>
            <w:noWrap/>
            <w:vAlign w:val="bottom"/>
            <w:hideMark/>
          </w:tcPr>
          <w:p w14:paraId="50C8FC6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49882FB2"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089A9A8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2E27F9BA"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4EA41AA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242891D6" w14:textId="77777777" w:rsidTr="00A327E4">
        <w:trPr>
          <w:trHeight w:val="340"/>
          <w:jc w:val="center"/>
        </w:trPr>
        <w:tc>
          <w:tcPr>
            <w:tcW w:w="960" w:type="dxa"/>
            <w:shd w:val="clear" w:color="auto" w:fill="auto"/>
            <w:noWrap/>
            <w:vAlign w:val="bottom"/>
            <w:hideMark/>
          </w:tcPr>
          <w:p w14:paraId="3FBA4F2E"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9</w:t>
            </w:r>
          </w:p>
        </w:tc>
        <w:tc>
          <w:tcPr>
            <w:tcW w:w="962" w:type="dxa"/>
            <w:shd w:val="clear" w:color="auto" w:fill="auto"/>
            <w:noWrap/>
            <w:vAlign w:val="bottom"/>
            <w:hideMark/>
          </w:tcPr>
          <w:p w14:paraId="697C761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66CC580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485908E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1AB7B7BA"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15100F5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2D54FC89" w14:textId="77777777" w:rsidTr="00A327E4">
        <w:trPr>
          <w:trHeight w:val="340"/>
          <w:jc w:val="center"/>
        </w:trPr>
        <w:tc>
          <w:tcPr>
            <w:tcW w:w="960" w:type="dxa"/>
            <w:shd w:val="clear" w:color="auto" w:fill="auto"/>
            <w:noWrap/>
            <w:vAlign w:val="bottom"/>
            <w:hideMark/>
          </w:tcPr>
          <w:p w14:paraId="436F7870"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10</w:t>
            </w:r>
          </w:p>
        </w:tc>
        <w:tc>
          <w:tcPr>
            <w:tcW w:w="962" w:type="dxa"/>
            <w:shd w:val="clear" w:color="auto" w:fill="auto"/>
            <w:noWrap/>
            <w:vAlign w:val="bottom"/>
            <w:hideMark/>
          </w:tcPr>
          <w:p w14:paraId="266C354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shd w:val="clear" w:color="auto" w:fill="auto"/>
            <w:noWrap/>
            <w:vAlign w:val="bottom"/>
            <w:hideMark/>
          </w:tcPr>
          <w:p w14:paraId="2044E7C5"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shd w:val="clear" w:color="auto" w:fill="auto"/>
            <w:noWrap/>
            <w:vAlign w:val="bottom"/>
            <w:hideMark/>
          </w:tcPr>
          <w:p w14:paraId="0E7C3787"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shd w:val="clear" w:color="auto" w:fill="auto"/>
            <w:noWrap/>
            <w:vAlign w:val="bottom"/>
            <w:hideMark/>
          </w:tcPr>
          <w:p w14:paraId="4E6AEA0B"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shd w:val="clear" w:color="auto" w:fill="auto"/>
            <w:noWrap/>
            <w:vAlign w:val="bottom"/>
            <w:hideMark/>
          </w:tcPr>
          <w:p w14:paraId="76A1841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3772E9F2" w14:textId="77777777" w:rsidTr="00A327E4">
        <w:trPr>
          <w:trHeight w:val="340"/>
          <w:jc w:val="center"/>
        </w:trPr>
        <w:tc>
          <w:tcPr>
            <w:tcW w:w="960" w:type="dxa"/>
            <w:shd w:val="clear" w:color="auto" w:fill="auto"/>
            <w:noWrap/>
            <w:vAlign w:val="bottom"/>
          </w:tcPr>
          <w:p w14:paraId="3068E49E"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hAnsi="Calibri Light" w:cs="Calibri Light"/>
                <w:w w:val="103"/>
                <w:sz w:val="22"/>
                <w:szCs w:val="22"/>
              </w:rPr>
              <w:t>itd.</w:t>
            </w:r>
            <w:r w:rsidRPr="00421B32">
              <w:rPr>
                <w:rStyle w:val="Sprotnaopomba-sklic"/>
                <w:rFonts w:ascii="Calibri Light" w:hAnsi="Calibri Light" w:cs="Calibri Light"/>
                <w:w w:val="103"/>
                <w:sz w:val="22"/>
                <w:szCs w:val="22"/>
              </w:rPr>
              <w:footnoteReference w:id="3"/>
            </w:r>
          </w:p>
        </w:tc>
        <w:tc>
          <w:tcPr>
            <w:tcW w:w="962" w:type="dxa"/>
            <w:shd w:val="clear" w:color="auto" w:fill="auto"/>
            <w:noWrap/>
            <w:vAlign w:val="bottom"/>
          </w:tcPr>
          <w:p w14:paraId="43175ADD" w14:textId="77777777" w:rsidR="00025F0C" w:rsidRPr="00421B32" w:rsidRDefault="00025F0C" w:rsidP="00025F0C">
            <w:pPr>
              <w:rPr>
                <w:rFonts w:ascii="Calibri Light" w:eastAsia="Times New Roman" w:hAnsi="Calibri Light" w:cs="Calibri Light"/>
                <w:color w:val="000000"/>
                <w:sz w:val="22"/>
                <w:szCs w:val="22"/>
                <w:lang w:eastAsia="sl-SI"/>
              </w:rPr>
            </w:pPr>
          </w:p>
        </w:tc>
        <w:tc>
          <w:tcPr>
            <w:tcW w:w="1300" w:type="dxa"/>
            <w:shd w:val="clear" w:color="auto" w:fill="auto"/>
            <w:noWrap/>
            <w:vAlign w:val="bottom"/>
          </w:tcPr>
          <w:p w14:paraId="7205A57A" w14:textId="77777777" w:rsidR="00025F0C" w:rsidRPr="00421B32" w:rsidRDefault="00025F0C" w:rsidP="00025F0C">
            <w:pPr>
              <w:rPr>
                <w:rFonts w:ascii="Calibri Light" w:eastAsia="Times New Roman" w:hAnsi="Calibri Light" w:cs="Calibri Light"/>
                <w:color w:val="000000"/>
                <w:sz w:val="22"/>
                <w:szCs w:val="22"/>
                <w:lang w:eastAsia="sl-SI"/>
              </w:rPr>
            </w:pPr>
          </w:p>
        </w:tc>
        <w:tc>
          <w:tcPr>
            <w:tcW w:w="1876" w:type="dxa"/>
            <w:shd w:val="clear" w:color="auto" w:fill="auto"/>
            <w:noWrap/>
            <w:vAlign w:val="bottom"/>
          </w:tcPr>
          <w:p w14:paraId="5DAA2750" w14:textId="77777777" w:rsidR="00025F0C" w:rsidRPr="00421B32" w:rsidRDefault="00025F0C" w:rsidP="00025F0C">
            <w:pPr>
              <w:rPr>
                <w:rFonts w:ascii="Calibri Light" w:eastAsia="Times New Roman" w:hAnsi="Calibri Light" w:cs="Calibri Light"/>
                <w:color w:val="000000"/>
                <w:sz w:val="22"/>
                <w:szCs w:val="22"/>
                <w:lang w:eastAsia="sl-SI"/>
              </w:rPr>
            </w:pPr>
          </w:p>
        </w:tc>
        <w:tc>
          <w:tcPr>
            <w:tcW w:w="2410" w:type="dxa"/>
            <w:shd w:val="clear" w:color="auto" w:fill="auto"/>
            <w:noWrap/>
            <w:vAlign w:val="bottom"/>
          </w:tcPr>
          <w:p w14:paraId="63B31AC7" w14:textId="77777777" w:rsidR="00025F0C" w:rsidRPr="00421B32" w:rsidRDefault="00025F0C" w:rsidP="00025F0C">
            <w:pPr>
              <w:rPr>
                <w:rFonts w:ascii="Calibri Light" w:eastAsia="Times New Roman" w:hAnsi="Calibri Light" w:cs="Calibri Light"/>
                <w:color w:val="000000"/>
                <w:sz w:val="22"/>
                <w:szCs w:val="22"/>
                <w:lang w:eastAsia="sl-SI"/>
              </w:rPr>
            </w:pPr>
          </w:p>
        </w:tc>
        <w:tc>
          <w:tcPr>
            <w:tcW w:w="2268" w:type="dxa"/>
            <w:shd w:val="clear" w:color="auto" w:fill="auto"/>
            <w:noWrap/>
            <w:vAlign w:val="bottom"/>
          </w:tcPr>
          <w:p w14:paraId="691721A7" w14:textId="77777777" w:rsidR="00025F0C" w:rsidRPr="00421B32" w:rsidRDefault="00025F0C" w:rsidP="00025F0C">
            <w:pPr>
              <w:rPr>
                <w:rFonts w:ascii="Calibri Light" w:eastAsia="Times New Roman" w:hAnsi="Calibri Light" w:cs="Calibri Light"/>
                <w:color w:val="000000"/>
                <w:sz w:val="22"/>
                <w:szCs w:val="22"/>
                <w:lang w:eastAsia="sl-SI"/>
              </w:rPr>
            </w:pPr>
          </w:p>
        </w:tc>
      </w:tr>
    </w:tbl>
    <w:p w14:paraId="4E85C06E" w14:textId="77777777" w:rsidR="00025F0C" w:rsidRPr="00421B32" w:rsidRDefault="00025F0C" w:rsidP="00025F0C">
      <w:pPr>
        <w:widowControl w:val="0"/>
        <w:autoSpaceDE w:val="0"/>
        <w:autoSpaceDN w:val="0"/>
        <w:adjustRightInd w:val="0"/>
        <w:spacing w:line="276" w:lineRule="auto"/>
        <w:rPr>
          <w:rFonts w:ascii="Calibri Light" w:hAnsi="Calibri Light" w:cs="Calibri Light"/>
          <w:b/>
          <w:sz w:val="22"/>
          <w:szCs w:val="22"/>
        </w:rPr>
      </w:pPr>
    </w:p>
    <w:p w14:paraId="0926DA81" w14:textId="77777777" w:rsidR="00C605A2" w:rsidRDefault="00C605A2" w:rsidP="00AA4EBF">
      <w:pPr>
        <w:widowControl w:val="0"/>
        <w:autoSpaceDE w:val="0"/>
        <w:autoSpaceDN w:val="0"/>
        <w:adjustRightInd w:val="0"/>
        <w:spacing w:after="1" w:line="276" w:lineRule="auto"/>
        <w:rPr>
          <w:rFonts w:ascii="Times New Roman" w:hAnsi="Times New Roman" w:cs="Times New Roman"/>
          <w:sz w:val="22"/>
          <w:szCs w:val="22"/>
        </w:rPr>
      </w:pPr>
    </w:p>
    <w:p w14:paraId="27503A8B"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4BE2A31D"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5098675A"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75FF7E49" w14:textId="77777777" w:rsidR="00025F0C" w:rsidRPr="00421B32" w:rsidRDefault="00025F0C" w:rsidP="00025F0C">
      <w:pPr>
        <w:jc w:val="center"/>
        <w:rPr>
          <w:rFonts w:ascii="Calibri Light" w:hAnsi="Calibri Light" w:cs="Calibri Light"/>
          <w:b/>
          <w:bCs/>
          <w:sz w:val="28"/>
          <w:szCs w:val="28"/>
          <w:u w:val="single"/>
        </w:rPr>
      </w:pPr>
      <w:r w:rsidRPr="00421B32">
        <w:rPr>
          <w:rFonts w:ascii="Calibri Light" w:hAnsi="Calibri Light" w:cs="Calibri Light"/>
          <w:b/>
          <w:bCs/>
          <w:sz w:val="28"/>
          <w:szCs w:val="28"/>
          <w:u w:val="single"/>
        </w:rPr>
        <w:t>II. Odmevnost</w:t>
      </w:r>
    </w:p>
    <w:p w14:paraId="659CA81C" w14:textId="77777777" w:rsidR="00025F0C" w:rsidRPr="00421B32" w:rsidRDefault="00025F0C" w:rsidP="00025F0C">
      <w:pPr>
        <w:jc w:val="center"/>
        <w:rPr>
          <w:rFonts w:ascii="Calibri Light" w:hAnsi="Calibri Light" w:cs="Calibri Light"/>
          <w:b/>
          <w:bCs/>
          <w:sz w:val="24"/>
          <w:u w:val="single"/>
        </w:rPr>
      </w:pPr>
    </w:p>
    <w:p w14:paraId="45EA2219" w14:textId="1136F45F" w:rsidR="00025F0C" w:rsidRPr="00421B32" w:rsidRDefault="00025F0C" w:rsidP="00025F0C">
      <w:pPr>
        <w:rPr>
          <w:rFonts w:ascii="Calibri Light" w:hAnsi="Calibri Light" w:cs="Calibri Light"/>
          <w:b/>
          <w:sz w:val="22"/>
          <w:szCs w:val="22"/>
        </w:rPr>
      </w:pPr>
      <w:r w:rsidRPr="00421B32">
        <w:rPr>
          <w:rFonts w:ascii="Calibri Light" w:hAnsi="Calibri Light" w:cs="Calibri Light"/>
          <w:b/>
          <w:sz w:val="22"/>
          <w:szCs w:val="22"/>
        </w:rPr>
        <w:t>2.a. publicistični članki o avtorju ali njegovem delu ali intervjuji avtorja v domačih in tujih revijah in v osrednjih časopisih, v osrednjih elektronskih medijih in spletnih revijah doma in v tujini</w:t>
      </w:r>
      <w:r>
        <w:rPr>
          <w:rFonts w:ascii="Calibri Light" w:hAnsi="Calibri Light" w:cs="Calibri Light"/>
          <w:b/>
          <w:sz w:val="22"/>
          <w:szCs w:val="22"/>
        </w:rPr>
        <w:t xml:space="preserve"> v zadnjih </w:t>
      </w:r>
      <w:r w:rsidRPr="00025F0C">
        <w:rPr>
          <w:rFonts w:ascii="Calibri Light" w:hAnsi="Calibri Light" w:cs="Calibri Light"/>
          <w:b/>
          <w:sz w:val="22"/>
          <w:szCs w:val="22"/>
          <w:u w:val="single"/>
        </w:rPr>
        <w:t>treh letih</w:t>
      </w:r>
      <w:r>
        <w:rPr>
          <w:rFonts w:ascii="Calibri Light" w:hAnsi="Calibri Light" w:cs="Calibri Light"/>
          <w:b/>
          <w:sz w:val="22"/>
          <w:szCs w:val="22"/>
        </w:rPr>
        <w:t xml:space="preserve">. </w:t>
      </w:r>
    </w:p>
    <w:p w14:paraId="04573DAE" w14:textId="77777777" w:rsidR="00025F0C" w:rsidRPr="00421B32" w:rsidRDefault="00025F0C" w:rsidP="00025F0C">
      <w:pPr>
        <w:widowControl w:val="0"/>
        <w:autoSpaceDE w:val="0"/>
        <w:autoSpaceDN w:val="0"/>
        <w:adjustRightInd w:val="0"/>
        <w:spacing w:line="276" w:lineRule="auto"/>
        <w:ind w:right="-20"/>
        <w:rPr>
          <w:rFonts w:ascii="Calibri Light" w:hAnsi="Calibri Light" w:cs="Calibri Light"/>
          <w:b/>
          <w:bCs/>
          <w:sz w:val="22"/>
          <w:szCs w:val="22"/>
        </w:rPr>
      </w:pPr>
    </w:p>
    <w:tbl>
      <w:tblPr>
        <w:tblW w:w="9776" w:type="dxa"/>
        <w:jc w:val="center"/>
        <w:tblCellMar>
          <w:left w:w="70" w:type="dxa"/>
          <w:right w:w="70" w:type="dxa"/>
        </w:tblCellMar>
        <w:tblLook w:val="04A0" w:firstRow="1" w:lastRow="0" w:firstColumn="1" w:lastColumn="0" w:noHBand="0" w:noVBand="1"/>
      </w:tblPr>
      <w:tblGrid>
        <w:gridCol w:w="960"/>
        <w:gridCol w:w="962"/>
        <w:gridCol w:w="1300"/>
        <w:gridCol w:w="1876"/>
        <w:gridCol w:w="2410"/>
        <w:gridCol w:w="2268"/>
      </w:tblGrid>
      <w:tr w:rsidR="00025F0C" w:rsidRPr="00421B32" w14:paraId="2C170B98" w14:textId="77777777" w:rsidTr="00025F0C">
        <w:trPr>
          <w:trHeight w:val="1056"/>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5DDC8"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Zap.</w:t>
            </w:r>
            <w:r w:rsidRPr="00421B32">
              <w:rPr>
                <w:rFonts w:ascii="Calibri Light" w:eastAsia="Times New Roman" w:hAnsi="Calibri Light" w:cs="Calibri Light"/>
                <w:color w:val="000000"/>
                <w:szCs w:val="20"/>
                <w:lang w:eastAsia="sl-SI"/>
              </w:rPr>
              <w:t xml:space="preserve"> </w:t>
            </w:r>
            <w:r w:rsidRPr="00421B32">
              <w:rPr>
                <w:rFonts w:ascii="Calibri Light" w:eastAsia="Times New Roman" w:hAnsi="Calibri Light" w:cs="Calibri Light"/>
                <w:b/>
                <w:bCs/>
                <w:color w:val="000000"/>
                <w:szCs w:val="20"/>
                <w:lang w:eastAsia="sl-SI"/>
              </w:rPr>
              <w:t>št.</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A7A0386"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Izdajatelj</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5E5D232"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Ime publikacije oz. medija</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5CBD8993"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Naslov članka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E53BC31"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Leto izida, številka publikacije in stran oz. datum objave, če gre za elektronski medij</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67A44E"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Navedba preverljive povezave do objave oz. navedba št. priloge</w:t>
            </w:r>
            <w:r w:rsidRPr="00421B32">
              <w:rPr>
                <w:rStyle w:val="Sprotnaopomba-sklic"/>
                <w:rFonts w:ascii="Calibri Light" w:eastAsia="Times New Roman" w:hAnsi="Calibri Light" w:cs="Calibri Light"/>
                <w:b/>
                <w:bCs/>
                <w:color w:val="000000"/>
                <w:szCs w:val="20"/>
                <w:lang w:eastAsia="sl-SI"/>
              </w:rPr>
              <w:footnoteReference w:id="4"/>
            </w:r>
          </w:p>
        </w:tc>
      </w:tr>
      <w:tr w:rsidR="00025F0C" w:rsidRPr="00421B32" w14:paraId="2E76053E"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249619"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w:t>
            </w:r>
          </w:p>
        </w:tc>
        <w:tc>
          <w:tcPr>
            <w:tcW w:w="962" w:type="dxa"/>
            <w:tcBorders>
              <w:top w:val="nil"/>
              <w:left w:val="nil"/>
              <w:bottom w:val="single" w:sz="4" w:space="0" w:color="auto"/>
              <w:right w:val="single" w:sz="4" w:space="0" w:color="auto"/>
            </w:tcBorders>
            <w:shd w:val="clear" w:color="auto" w:fill="auto"/>
            <w:noWrap/>
            <w:vAlign w:val="bottom"/>
            <w:hideMark/>
          </w:tcPr>
          <w:p w14:paraId="159EE25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5D4832"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14A768E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75711FD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E06457"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6A6CE4A9"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B3F8BD"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2</w:t>
            </w:r>
          </w:p>
        </w:tc>
        <w:tc>
          <w:tcPr>
            <w:tcW w:w="962" w:type="dxa"/>
            <w:tcBorders>
              <w:top w:val="nil"/>
              <w:left w:val="nil"/>
              <w:bottom w:val="single" w:sz="4" w:space="0" w:color="auto"/>
              <w:right w:val="single" w:sz="4" w:space="0" w:color="auto"/>
            </w:tcBorders>
            <w:shd w:val="clear" w:color="auto" w:fill="auto"/>
            <w:noWrap/>
            <w:vAlign w:val="bottom"/>
            <w:hideMark/>
          </w:tcPr>
          <w:p w14:paraId="135A1CA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0978FA"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1D72D30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5917226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678EC01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054594E0"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8D1636"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3</w:t>
            </w:r>
          </w:p>
        </w:tc>
        <w:tc>
          <w:tcPr>
            <w:tcW w:w="962" w:type="dxa"/>
            <w:tcBorders>
              <w:top w:val="nil"/>
              <w:left w:val="nil"/>
              <w:bottom w:val="single" w:sz="4" w:space="0" w:color="auto"/>
              <w:right w:val="single" w:sz="4" w:space="0" w:color="auto"/>
            </w:tcBorders>
            <w:shd w:val="clear" w:color="auto" w:fill="auto"/>
            <w:noWrap/>
            <w:vAlign w:val="bottom"/>
            <w:hideMark/>
          </w:tcPr>
          <w:p w14:paraId="359A0842"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3BA28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17D69A4A"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1EE9D7EF"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0DB78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72FFDC8C"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6D1404"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4</w:t>
            </w:r>
          </w:p>
        </w:tc>
        <w:tc>
          <w:tcPr>
            <w:tcW w:w="962" w:type="dxa"/>
            <w:tcBorders>
              <w:top w:val="nil"/>
              <w:left w:val="nil"/>
              <w:bottom w:val="single" w:sz="4" w:space="0" w:color="auto"/>
              <w:right w:val="single" w:sz="4" w:space="0" w:color="auto"/>
            </w:tcBorders>
            <w:shd w:val="clear" w:color="auto" w:fill="auto"/>
            <w:noWrap/>
            <w:vAlign w:val="bottom"/>
            <w:hideMark/>
          </w:tcPr>
          <w:p w14:paraId="48A5B19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9B13C0"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33516612"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54C598A7"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7E2FE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79D63202"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BCD2D4"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5</w:t>
            </w:r>
          </w:p>
        </w:tc>
        <w:tc>
          <w:tcPr>
            <w:tcW w:w="962" w:type="dxa"/>
            <w:tcBorders>
              <w:top w:val="nil"/>
              <w:left w:val="nil"/>
              <w:bottom w:val="single" w:sz="4" w:space="0" w:color="auto"/>
              <w:right w:val="single" w:sz="4" w:space="0" w:color="auto"/>
            </w:tcBorders>
            <w:shd w:val="clear" w:color="auto" w:fill="auto"/>
            <w:noWrap/>
            <w:vAlign w:val="bottom"/>
            <w:hideMark/>
          </w:tcPr>
          <w:p w14:paraId="52F1057A"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6BF9D5"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605C120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472D8D5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93E57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5B16B9AC"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4970A3"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6</w:t>
            </w:r>
          </w:p>
        </w:tc>
        <w:tc>
          <w:tcPr>
            <w:tcW w:w="962" w:type="dxa"/>
            <w:tcBorders>
              <w:top w:val="nil"/>
              <w:left w:val="nil"/>
              <w:bottom w:val="single" w:sz="4" w:space="0" w:color="auto"/>
              <w:right w:val="single" w:sz="4" w:space="0" w:color="auto"/>
            </w:tcBorders>
            <w:shd w:val="clear" w:color="auto" w:fill="auto"/>
            <w:noWrap/>
            <w:vAlign w:val="bottom"/>
            <w:hideMark/>
          </w:tcPr>
          <w:p w14:paraId="0172E51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CAC4C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10EC971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5F6DD9B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45F6B8"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2AF4795E"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DDEA9B"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7</w:t>
            </w:r>
          </w:p>
        </w:tc>
        <w:tc>
          <w:tcPr>
            <w:tcW w:w="962" w:type="dxa"/>
            <w:tcBorders>
              <w:top w:val="nil"/>
              <w:left w:val="nil"/>
              <w:bottom w:val="single" w:sz="4" w:space="0" w:color="auto"/>
              <w:right w:val="single" w:sz="4" w:space="0" w:color="auto"/>
            </w:tcBorders>
            <w:shd w:val="clear" w:color="auto" w:fill="auto"/>
            <w:noWrap/>
            <w:vAlign w:val="bottom"/>
            <w:hideMark/>
          </w:tcPr>
          <w:p w14:paraId="097DFE1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89CAF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5E3D37C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6D92C940"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333FA04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3FF0527C"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E0E01D"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8</w:t>
            </w:r>
          </w:p>
        </w:tc>
        <w:tc>
          <w:tcPr>
            <w:tcW w:w="962" w:type="dxa"/>
            <w:tcBorders>
              <w:top w:val="nil"/>
              <w:left w:val="nil"/>
              <w:bottom w:val="single" w:sz="4" w:space="0" w:color="auto"/>
              <w:right w:val="single" w:sz="4" w:space="0" w:color="auto"/>
            </w:tcBorders>
            <w:shd w:val="clear" w:color="auto" w:fill="auto"/>
            <w:noWrap/>
            <w:vAlign w:val="bottom"/>
            <w:hideMark/>
          </w:tcPr>
          <w:p w14:paraId="7102B7F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593DB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4AA0DF4F"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18A3A707"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B7C67"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1BE71B19"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93B70"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9</w:t>
            </w:r>
          </w:p>
        </w:tc>
        <w:tc>
          <w:tcPr>
            <w:tcW w:w="962" w:type="dxa"/>
            <w:tcBorders>
              <w:top w:val="nil"/>
              <w:left w:val="nil"/>
              <w:bottom w:val="single" w:sz="4" w:space="0" w:color="auto"/>
              <w:right w:val="single" w:sz="4" w:space="0" w:color="auto"/>
            </w:tcBorders>
            <w:shd w:val="clear" w:color="auto" w:fill="auto"/>
            <w:noWrap/>
            <w:vAlign w:val="bottom"/>
            <w:hideMark/>
          </w:tcPr>
          <w:p w14:paraId="6E89E9B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D8DE6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09D8628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4D493B8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7D5308"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7C3A215F"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07429C"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10</w:t>
            </w:r>
          </w:p>
        </w:tc>
        <w:tc>
          <w:tcPr>
            <w:tcW w:w="962" w:type="dxa"/>
            <w:tcBorders>
              <w:top w:val="nil"/>
              <w:left w:val="nil"/>
              <w:bottom w:val="single" w:sz="4" w:space="0" w:color="auto"/>
              <w:right w:val="single" w:sz="4" w:space="0" w:color="auto"/>
            </w:tcBorders>
            <w:shd w:val="clear" w:color="auto" w:fill="auto"/>
            <w:noWrap/>
            <w:vAlign w:val="bottom"/>
            <w:hideMark/>
          </w:tcPr>
          <w:p w14:paraId="0D931AD0"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78639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28929E3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1BCD249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025315"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bl>
    <w:p w14:paraId="01C1BD0B"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561B9D5B"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3AF62A06" w14:textId="49BE6C28" w:rsidR="00025F0C" w:rsidRPr="00421B32" w:rsidRDefault="00025F0C" w:rsidP="00025F0C">
      <w:pPr>
        <w:jc w:val="both"/>
        <w:rPr>
          <w:rFonts w:ascii="Calibri Light" w:hAnsi="Calibri Light" w:cs="Calibri Light"/>
          <w:b/>
          <w:sz w:val="22"/>
          <w:szCs w:val="22"/>
        </w:rPr>
      </w:pPr>
      <w:r>
        <w:rPr>
          <w:rFonts w:ascii="Calibri Light" w:hAnsi="Calibri Light" w:cs="Calibri Light"/>
          <w:b/>
          <w:sz w:val="22"/>
          <w:szCs w:val="22"/>
        </w:rPr>
        <w:t>2.b.</w:t>
      </w:r>
      <w:r w:rsidRPr="00421B32">
        <w:rPr>
          <w:rFonts w:ascii="Calibri Light" w:hAnsi="Calibri Light" w:cs="Calibri Light"/>
          <w:b/>
          <w:sz w:val="22"/>
          <w:szCs w:val="22"/>
        </w:rPr>
        <w:t xml:space="preserve"> nastopi na branjih v </w:t>
      </w:r>
      <w:r>
        <w:rPr>
          <w:rFonts w:ascii="Calibri Light" w:hAnsi="Calibri Light" w:cs="Calibri Light"/>
          <w:b/>
          <w:sz w:val="22"/>
          <w:szCs w:val="22"/>
        </w:rPr>
        <w:t>slovenskem prostoru</w:t>
      </w:r>
      <w:r w:rsidR="007F5C18">
        <w:rPr>
          <w:rFonts w:ascii="Calibri Light" w:hAnsi="Calibri Light" w:cs="Calibri Light"/>
          <w:b/>
          <w:sz w:val="22"/>
          <w:szCs w:val="22"/>
        </w:rPr>
        <w:t xml:space="preserve"> </w:t>
      </w:r>
      <w:r w:rsidR="007F5C18" w:rsidRPr="007F5C18">
        <w:rPr>
          <w:rFonts w:ascii="Calibri Light" w:hAnsi="Calibri Light" w:cs="Calibri Light"/>
          <w:b/>
          <w:sz w:val="22"/>
          <w:szCs w:val="22"/>
          <w:u w:val="single"/>
        </w:rPr>
        <w:t>v zadnjih treh letih</w:t>
      </w:r>
      <w:r>
        <w:rPr>
          <w:rFonts w:ascii="Calibri Light" w:hAnsi="Calibri Light" w:cs="Calibri Light"/>
          <w:b/>
          <w:sz w:val="22"/>
          <w:szCs w:val="22"/>
        </w:rPr>
        <w:t xml:space="preserve">. </w:t>
      </w:r>
      <w:r w:rsidRPr="00421B32">
        <w:rPr>
          <w:rFonts w:ascii="Calibri Light" w:hAnsi="Calibri Light" w:cs="Calibri Light"/>
          <w:b/>
          <w:sz w:val="22"/>
          <w:szCs w:val="22"/>
        </w:rPr>
        <w:t>Upoštevajo se literarne prireditve, tudi v spletnem okolju, ki potekajo v organizaciji in na vabilo pravnih oseb.</w:t>
      </w:r>
    </w:p>
    <w:p w14:paraId="10B6F144" w14:textId="77777777" w:rsidR="00025F0C" w:rsidRPr="00421B32" w:rsidRDefault="00025F0C" w:rsidP="00025F0C">
      <w:pPr>
        <w:widowControl w:val="0"/>
        <w:autoSpaceDE w:val="0"/>
        <w:autoSpaceDN w:val="0"/>
        <w:adjustRightInd w:val="0"/>
        <w:spacing w:line="276" w:lineRule="auto"/>
        <w:ind w:right="-20"/>
        <w:rPr>
          <w:rFonts w:ascii="Calibri Light" w:hAnsi="Calibri Light" w:cs="Calibri Light"/>
          <w:b/>
          <w:bCs/>
          <w:sz w:val="22"/>
          <w:szCs w:val="22"/>
        </w:rPr>
      </w:pPr>
    </w:p>
    <w:tbl>
      <w:tblPr>
        <w:tblW w:w="9776" w:type="dxa"/>
        <w:jc w:val="center"/>
        <w:tblCellMar>
          <w:left w:w="70" w:type="dxa"/>
          <w:right w:w="70" w:type="dxa"/>
        </w:tblCellMar>
        <w:tblLook w:val="04A0" w:firstRow="1" w:lastRow="0" w:firstColumn="1" w:lastColumn="0" w:noHBand="0" w:noVBand="1"/>
      </w:tblPr>
      <w:tblGrid>
        <w:gridCol w:w="1800"/>
        <w:gridCol w:w="1760"/>
        <w:gridCol w:w="1964"/>
        <w:gridCol w:w="1701"/>
        <w:gridCol w:w="2551"/>
      </w:tblGrid>
      <w:tr w:rsidR="00025F0C" w:rsidRPr="00421B32" w14:paraId="6CFBB88E" w14:textId="77777777" w:rsidTr="00025F0C">
        <w:trPr>
          <w:trHeight w:val="971"/>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7C6B"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Zap.</w:t>
            </w:r>
            <w:r w:rsidRPr="00421B32">
              <w:rPr>
                <w:rFonts w:ascii="Calibri Light" w:eastAsia="Times New Roman" w:hAnsi="Calibri Light" w:cs="Calibri Light"/>
                <w:color w:val="000000"/>
                <w:szCs w:val="20"/>
                <w:lang w:eastAsia="sl-SI"/>
              </w:rPr>
              <w:t xml:space="preserve"> </w:t>
            </w:r>
            <w:r w:rsidRPr="00421B32">
              <w:rPr>
                <w:rFonts w:ascii="Calibri Light" w:eastAsia="Times New Roman" w:hAnsi="Calibri Light" w:cs="Calibri Light"/>
                <w:b/>
                <w:bCs/>
                <w:color w:val="000000"/>
                <w:szCs w:val="20"/>
                <w:lang w:eastAsia="sl-SI"/>
              </w:rPr>
              <w:t>št.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87BEFFC"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Organizator dogodka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14:paraId="25B26B98"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Naslov dogodka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D65FEA"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Datum dogodka</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32A689A" w14:textId="09B4825B"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Navedba preverljive povezave do dogodka oz. navedba št. priloge (vabilo)</w:t>
            </w:r>
            <w:r w:rsidR="007F5C18">
              <w:rPr>
                <w:rStyle w:val="Sprotnaopomba-sklic"/>
                <w:rFonts w:ascii="Calibri Light" w:eastAsia="Times New Roman" w:hAnsi="Calibri Light" w:cs="Calibri Light"/>
                <w:b/>
                <w:bCs/>
                <w:color w:val="000000"/>
                <w:szCs w:val="20"/>
                <w:lang w:eastAsia="sl-SI"/>
              </w:rPr>
              <w:footnoteReference w:id="5"/>
            </w:r>
          </w:p>
        </w:tc>
      </w:tr>
      <w:tr w:rsidR="00025F0C" w:rsidRPr="00421B32" w14:paraId="4228B5F5" w14:textId="77777777" w:rsidTr="00025F0C">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FE40CE9"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w:t>
            </w:r>
          </w:p>
        </w:tc>
        <w:tc>
          <w:tcPr>
            <w:tcW w:w="1760" w:type="dxa"/>
            <w:tcBorders>
              <w:top w:val="nil"/>
              <w:left w:val="nil"/>
              <w:bottom w:val="single" w:sz="4" w:space="0" w:color="auto"/>
              <w:right w:val="single" w:sz="4" w:space="0" w:color="auto"/>
            </w:tcBorders>
            <w:shd w:val="clear" w:color="auto" w:fill="auto"/>
            <w:noWrap/>
            <w:vAlign w:val="bottom"/>
            <w:hideMark/>
          </w:tcPr>
          <w:p w14:paraId="3ACFFAB8"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57D247E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1D2157"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2D94D7D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4B5F169A" w14:textId="77777777" w:rsidTr="00025F0C">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ED95EF5"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2</w:t>
            </w:r>
          </w:p>
        </w:tc>
        <w:tc>
          <w:tcPr>
            <w:tcW w:w="1760" w:type="dxa"/>
            <w:tcBorders>
              <w:top w:val="nil"/>
              <w:left w:val="nil"/>
              <w:bottom w:val="single" w:sz="4" w:space="0" w:color="auto"/>
              <w:right w:val="single" w:sz="4" w:space="0" w:color="auto"/>
            </w:tcBorders>
            <w:shd w:val="clear" w:color="auto" w:fill="auto"/>
            <w:noWrap/>
            <w:vAlign w:val="bottom"/>
            <w:hideMark/>
          </w:tcPr>
          <w:p w14:paraId="641CA682"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3A2CAA5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E8F684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3EA1419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447F8617" w14:textId="77777777" w:rsidTr="00025F0C">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9F2E15F"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3</w:t>
            </w:r>
          </w:p>
        </w:tc>
        <w:tc>
          <w:tcPr>
            <w:tcW w:w="1760" w:type="dxa"/>
            <w:tcBorders>
              <w:top w:val="nil"/>
              <w:left w:val="nil"/>
              <w:bottom w:val="single" w:sz="4" w:space="0" w:color="auto"/>
              <w:right w:val="single" w:sz="4" w:space="0" w:color="auto"/>
            </w:tcBorders>
            <w:shd w:val="clear" w:color="auto" w:fill="auto"/>
            <w:noWrap/>
            <w:vAlign w:val="bottom"/>
            <w:hideMark/>
          </w:tcPr>
          <w:p w14:paraId="15BCC1A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055E93E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185C5258"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28CFBC82"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371AAB81" w14:textId="77777777" w:rsidTr="00025F0C">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B480967"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4</w:t>
            </w:r>
          </w:p>
        </w:tc>
        <w:tc>
          <w:tcPr>
            <w:tcW w:w="1760" w:type="dxa"/>
            <w:tcBorders>
              <w:top w:val="nil"/>
              <w:left w:val="nil"/>
              <w:bottom w:val="single" w:sz="4" w:space="0" w:color="auto"/>
              <w:right w:val="single" w:sz="4" w:space="0" w:color="auto"/>
            </w:tcBorders>
            <w:shd w:val="clear" w:color="auto" w:fill="auto"/>
            <w:noWrap/>
            <w:vAlign w:val="bottom"/>
            <w:hideMark/>
          </w:tcPr>
          <w:p w14:paraId="459DA795"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4C32E00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6C8A79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D2E150"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13EF2046" w14:textId="77777777" w:rsidTr="00025F0C">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5324E01"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5</w:t>
            </w:r>
          </w:p>
        </w:tc>
        <w:tc>
          <w:tcPr>
            <w:tcW w:w="1760" w:type="dxa"/>
            <w:tcBorders>
              <w:top w:val="nil"/>
              <w:left w:val="nil"/>
              <w:bottom w:val="single" w:sz="4" w:space="0" w:color="auto"/>
              <w:right w:val="single" w:sz="4" w:space="0" w:color="auto"/>
            </w:tcBorders>
            <w:shd w:val="clear" w:color="auto" w:fill="auto"/>
            <w:noWrap/>
            <w:vAlign w:val="bottom"/>
            <w:hideMark/>
          </w:tcPr>
          <w:p w14:paraId="45E7438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54171AC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6AA0E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36AC882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478DD987" w14:textId="77777777" w:rsidTr="00025F0C">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7B5DF71"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6</w:t>
            </w:r>
          </w:p>
        </w:tc>
        <w:tc>
          <w:tcPr>
            <w:tcW w:w="1760" w:type="dxa"/>
            <w:tcBorders>
              <w:top w:val="nil"/>
              <w:left w:val="nil"/>
              <w:bottom w:val="single" w:sz="4" w:space="0" w:color="auto"/>
              <w:right w:val="single" w:sz="4" w:space="0" w:color="auto"/>
            </w:tcBorders>
            <w:shd w:val="clear" w:color="auto" w:fill="auto"/>
            <w:noWrap/>
            <w:vAlign w:val="bottom"/>
            <w:hideMark/>
          </w:tcPr>
          <w:p w14:paraId="7749CCD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654519D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26FC578B"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39B74990"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77CCA22C" w14:textId="77777777" w:rsidTr="00025F0C">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7DEDD12"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7</w:t>
            </w:r>
          </w:p>
        </w:tc>
        <w:tc>
          <w:tcPr>
            <w:tcW w:w="1760" w:type="dxa"/>
            <w:tcBorders>
              <w:top w:val="nil"/>
              <w:left w:val="nil"/>
              <w:bottom w:val="single" w:sz="4" w:space="0" w:color="auto"/>
              <w:right w:val="single" w:sz="4" w:space="0" w:color="auto"/>
            </w:tcBorders>
            <w:shd w:val="clear" w:color="auto" w:fill="auto"/>
            <w:noWrap/>
            <w:vAlign w:val="bottom"/>
            <w:hideMark/>
          </w:tcPr>
          <w:p w14:paraId="2BD3CAE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771B4E0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8CCA57"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4D3B522F"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30CDEC1D" w14:textId="77777777" w:rsidTr="00025F0C">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0766EAB"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8</w:t>
            </w:r>
          </w:p>
        </w:tc>
        <w:tc>
          <w:tcPr>
            <w:tcW w:w="1760" w:type="dxa"/>
            <w:tcBorders>
              <w:top w:val="nil"/>
              <w:left w:val="nil"/>
              <w:bottom w:val="single" w:sz="4" w:space="0" w:color="auto"/>
              <w:right w:val="single" w:sz="4" w:space="0" w:color="auto"/>
            </w:tcBorders>
            <w:shd w:val="clear" w:color="auto" w:fill="auto"/>
            <w:noWrap/>
            <w:vAlign w:val="bottom"/>
            <w:hideMark/>
          </w:tcPr>
          <w:p w14:paraId="5A805330"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080433B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40487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2919C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7C278D84" w14:textId="77777777" w:rsidTr="00025F0C">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6E7D6B2"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9</w:t>
            </w:r>
          </w:p>
        </w:tc>
        <w:tc>
          <w:tcPr>
            <w:tcW w:w="1760" w:type="dxa"/>
            <w:tcBorders>
              <w:top w:val="nil"/>
              <w:left w:val="nil"/>
              <w:bottom w:val="single" w:sz="4" w:space="0" w:color="auto"/>
              <w:right w:val="single" w:sz="4" w:space="0" w:color="auto"/>
            </w:tcBorders>
            <w:shd w:val="clear" w:color="auto" w:fill="auto"/>
            <w:noWrap/>
            <w:vAlign w:val="bottom"/>
            <w:hideMark/>
          </w:tcPr>
          <w:p w14:paraId="6724536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77A0E0C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71DCE36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420CB278"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7C6275DC" w14:textId="77777777" w:rsidTr="00025F0C">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46CFEB0"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10</w:t>
            </w:r>
          </w:p>
        </w:tc>
        <w:tc>
          <w:tcPr>
            <w:tcW w:w="1760" w:type="dxa"/>
            <w:tcBorders>
              <w:top w:val="nil"/>
              <w:left w:val="nil"/>
              <w:bottom w:val="single" w:sz="4" w:space="0" w:color="auto"/>
              <w:right w:val="single" w:sz="4" w:space="0" w:color="auto"/>
            </w:tcBorders>
            <w:shd w:val="clear" w:color="auto" w:fill="auto"/>
            <w:noWrap/>
            <w:vAlign w:val="bottom"/>
            <w:hideMark/>
          </w:tcPr>
          <w:p w14:paraId="3473519F"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470F16A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28E3FE7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4DA63595"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bl>
    <w:p w14:paraId="685065DE" w14:textId="77777777" w:rsidR="00025F0C" w:rsidRPr="00421B32" w:rsidRDefault="00025F0C" w:rsidP="00025F0C">
      <w:pPr>
        <w:widowControl w:val="0"/>
        <w:autoSpaceDE w:val="0"/>
        <w:autoSpaceDN w:val="0"/>
        <w:adjustRightInd w:val="0"/>
        <w:spacing w:line="276" w:lineRule="auto"/>
        <w:ind w:right="-20"/>
        <w:rPr>
          <w:rFonts w:ascii="Calibri Light" w:hAnsi="Calibri Light" w:cs="Calibri Light"/>
          <w:b/>
          <w:bCs/>
          <w:sz w:val="22"/>
          <w:szCs w:val="22"/>
        </w:rPr>
      </w:pPr>
    </w:p>
    <w:p w14:paraId="7C708CDD"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04D8EE34"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007DFE35" w14:textId="294821B6" w:rsidR="00025F0C" w:rsidRPr="00025F0C" w:rsidRDefault="00025F0C" w:rsidP="00AA4EBF">
      <w:pPr>
        <w:widowControl w:val="0"/>
        <w:autoSpaceDE w:val="0"/>
        <w:autoSpaceDN w:val="0"/>
        <w:adjustRightInd w:val="0"/>
        <w:spacing w:after="1" w:line="276" w:lineRule="auto"/>
        <w:rPr>
          <w:rFonts w:ascii="Calibri Light" w:hAnsi="Calibri Light" w:cs="Calibri Light"/>
          <w:b/>
          <w:sz w:val="22"/>
          <w:szCs w:val="22"/>
        </w:rPr>
      </w:pPr>
      <w:r w:rsidRPr="00025F0C">
        <w:rPr>
          <w:rFonts w:ascii="Calibri Light" w:hAnsi="Calibri Light" w:cs="Calibri Light"/>
          <w:b/>
          <w:sz w:val="22"/>
          <w:szCs w:val="22"/>
        </w:rPr>
        <w:t xml:space="preserve">2.c. objave avtorja v vodilnih domačih literarnih revijah </w:t>
      </w:r>
      <w:r w:rsidR="007F5C18" w:rsidRPr="007F5C18">
        <w:rPr>
          <w:rFonts w:ascii="Calibri Light" w:hAnsi="Calibri Light" w:cs="Calibri Light"/>
          <w:b/>
          <w:sz w:val="22"/>
          <w:szCs w:val="22"/>
          <w:u w:val="single"/>
        </w:rPr>
        <w:t>v zadnjih treh letih</w:t>
      </w:r>
      <w:r w:rsidR="007F5C18">
        <w:rPr>
          <w:rFonts w:ascii="Calibri Light" w:hAnsi="Calibri Light" w:cs="Calibri Light"/>
          <w:b/>
          <w:sz w:val="22"/>
          <w:szCs w:val="22"/>
        </w:rPr>
        <w:t xml:space="preserve"> </w:t>
      </w:r>
      <w:r w:rsidRPr="00025F0C">
        <w:rPr>
          <w:rFonts w:ascii="Calibri Light" w:hAnsi="Calibri Light" w:cs="Calibri Light"/>
          <w:b/>
          <w:sz w:val="22"/>
          <w:szCs w:val="22"/>
        </w:rPr>
        <w:t>(Sodobnost, Literatura, Dialogi, Lirikon, Poetikon, Apokalipsa, Mentor, Vpogled, Novi zvon, Cicido, Ciciban, Kekec, Galeb) in v Literarnem nokturnu Radia Slovenija ter objave na osrednjih spletnih portalih (Airbeletrina, Literatura, Vrabec Anarhist, poiesis, pesem.si in locutio, Si.gledal, Koridor idr.).</w:t>
      </w:r>
    </w:p>
    <w:p w14:paraId="04498BD3"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tbl>
      <w:tblPr>
        <w:tblW w:w="9776" w:type="dxa"/>
        <w:jc w:val="center"/>
        <w:tblCellMar>
          <w:left w:w="70" w:type="dxa"/>
          <w:right w:w="70" w:type="dxa"/>
        </w:tblCellMar>
        <w:tblLook w:val="04A0" w:firstRow="1" w:lastRow="0" w:firstColumn="1" w:lastColumn="0" w:noHBand="0" w:noVBand="1"/>
      </w:tblPr>
      <w:tblGrid>
        <w:gridCol w:w="960"/>
        <w:gridCol w:w="962"/>
        <w:gridCol w:w="1300"/>
        <w:gridCol w:w="1876"/>
        <w:gridCol w:w="2410"/>
        <w:gridCol w:w="2268"/>
      </w:tblGrid>
      <w:tr w:rsidR="00025F0C" w:rsidRPr="00421B32" w14:paraId="16D8BC1E" w14:textId="77777777" w:rsidTr="00025F0C">
        <w:trPr>
          <w:trHeight w:val="1056"/>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A8DB5"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Zap.</w:t>
            </w:r>
            <w:r w:rsidRPr="00421B32">
              <w:rPr>
                <w:rFonts w:ascii="Calibri Light" w:eastAsia="Times New Roman" w:hAnsi="Calibri Light" w:cs="Calibri Light"/>
                <w:color w:val="000000"/>
                <w:szCs w:val="20"/>
                <w:lang w:eastAsia="sl-SI"/>
              </w:rPr>
              <w:t xml:space="preserve"> </w:t>
            </w:r>
            <w:r w:rsidRPr="00421B32">
              <w:rPr>
                <w:rFonts w:ascii="Calibri Light" w:eastAsia="Times New Roman" w:hAnsi="Calibri Light" w:cs="Calibri Light"/>
                <w:b/>
                <w:bCs/>
                <w:color w:val="000000"/>
                <w:szCs w:val="20"/>
                <w:lang w:eastAsia="sl-SI"/>
              </w:rPr>
              <w:t>št.</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575B5369"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Izdajatelj</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59BCA52"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Ime publikacije oz. medija</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24AD8A33" w14:textId="10D2CF5F" w:rsidR="00025F0C" w:rsidRPr="00421B32" w:rsidRDefault="00025F0C" w:rsidP="00FF57E1">
            <w:pPr>
              <w:jc w:val="center"/>
              <w:rPr>
                <w:rFonts w:ascii="Calibri Light" w:eastAsia="Times New Roman" w:hAnsi="Calibri Light" w:cs="Calibri Light"/>
                <w:b/>
                <w:bCs/>
                <w:color w:val="000000"/>
                <w:szCs w:val="20"/>
                <w:lang w:eastAsia="sl-SI"/>
              </w:rPr>
            </w:pPr>
            <w:r>
              <w:rPr>
                <w:rFonts w:ascii="Calibri Light" w:eastAsia="Times New Roman" w:hAnsi="Calibri Light" w:cs="Calibri Light"/>
                <w:b/>
                <w:bCs/>
                <w:color w:val="000000"/>
                <w:szCs w:val="20"/>
                <w:lang w:eastAsia="sl-SI"/>
              </w:rPr>
              <w:t>Naslov objave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09B9B46" w14:textId="0BE241E1"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 xml:space="preserve">Leto izida, številka publikacije in stran oz. datum objave, če gre za </w:t>
            </w:r>
            <w:r w:rsidR="006A3E25">
              <w:rPr>
                <w:rFonts w:ascii="Calibri Light" w:eastAsia="Times New Roman" w:hAnsi="Calibri Light" w:cs="Calibri Light"/>
                <w:b/>
                <w:bCs/>
                <w:color w:val="000000"/>
                <w:szCs w:val="20"/>
                <w:lang w:eastAsia="sl-SI"/>
              </w:rPr>
              <w:t xml:space="preserve">radio ali </w:t>
            </w:r>
            <w:r w:rsidRPr="00421B32">
              <w:rPr>
                <w:rFonts w:ascii="Calibri Light" w:eastAsia="Times New Roman" w:hAnsi="Calibri Light" w:cs="Calibri Light"/>
                <w:b/>
                <w:bCs/>
                <w:color w:val="000000"/>
                <w:szCs w:val="20"/>
                <w:lang w:eastAsia="sl-SI"/>
              </w:rPr>
              <w:t>spletno publikacijo</w:t>
            </w:r>
            <w:r w:rsidRPr="00421B32">
              <w:rPr>
                <w:rStyle w:val="Sprotnaopomba-sklic"/>
                <w:rFonts w:ascii="Calibri Light" w:eastAsia="Times New Roman" w:hAnsi="Calibri Light" w:cs="Calibri Light"/>
                <w:b/>
                <w:bCs/>
                <w:color w:val="000000"/>
                <w:szCs w:val="20"/>
                <w:lang w:eastAsia="sl-SI"/>
              </w:rPr>
              <w:footnoteReference w:id="6"/>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A0909D" w14:textId="77777777" w:rsidR="00025F0C" w:rsidRPr="00421B32" w:rsidRDefault="00025F0C"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Navedba preverljive povezave do objave oz. navedba št. priloge</w:t>
            </w:r>
            <w:r w:rsidRPr="00421B32">
              <w:rPr>
                <w:rStyle w:val="Sprotnaopomba-sklic"/>
                <w:rFonts w:ascii="Calibri Light" w:eastAsia="Times New Roman" w:hAnsi="Calibri Light" w:cs="Calibri Light"/>
                <w:b/>
                <w:bCs/>
                <w:color w:val="000000"/>
                <w:szCs w:val="20"/>
                <w:lang w:eastAsia="sl-SI"/>
              </w:rPr>
              <w:footnoteReference w:id="7"/>
            </w:r>
          </w:p>
        </w:tc>
      </w:tr>
      <w:tr w:rsidR="00025F0C" w:rsidRPr="00421B32" w14:paraId="637B223F"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B57FA7"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w:t>
            </w:r>
          </w:p>
        </w:tc>
        <w:tc>
          <w:tcPr>
            <w:tcW w:w="962" w:type="dxa"/>
            <w:tcBorders>
              <w:top w:val="nil"/>
              <w:left w:val="nil"/>
              <w:bottom w:val="single" w:sz="4" w:space="0" w:color="auto"/>
              <w:right w:val="single" w:sz="4" w:space="0" w:color="auto"/>
            </w:tcBorders>
            <w:shd w:val="clear" w:color="auto" w:fill="auto"/>
            <w:noWrap/>
            <w:vAlign w:val="bottom"/>
            <w:hideMark/>
          </w:tcPr>
          <w:p w14:paraId="34EED85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EEAE6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64A506E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2A07685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3AE54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03895A5C"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DDA721"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2</w:t>
            </w:r>
          </w:p>
        </w:tc>
        <w:tc>
          <w:tcPr>
            <w:tcW w:w="962" w:type="dxa"/>
            <w:tcBorders>
              <w:top w:val="nil"/>
              <w:left w:val="nil"/>
              <w:bottom w:val="single" w:sz="4" w:space="0" w:color="auto"/>
              <w:right w:val="single" w:sz="4" w:space="0" w:color="auto"/>
            </w:tcBorders>
            <w:shd w:val="clear" w:color="auto" w:fill="auto"/>
            <w:noWrap/>
            <w:vAlign w:val="bottom"/>
            <w:hideMark/>
          </w:tcPr>
          <w:p w14:paraId="2361411B"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0B716A"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030AC9BA"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4FE98C5B"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4DBA6A35"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4CD477C3"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5C2C80"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3</w:t>
            </w:r>
          </w:p>
        </w:tc>
        <w:tc>
          <w:tcPr>
            <w:tcW w:w="962" w:type="dxa"/>
            <w:tcBorders>
              <w:top w:val="nil"/>
              <w:left w:val="nil"/>
              <w:bottom w:val="single" w:sz="4" w:space="0" w:color="auto"/>
              <w:right w:val="single" w:sz="4" w:space="0" w:color="auto"/>
            </w:tcBorders>
            <w:shd w:val="clear" w:color="auto" w:fill="auto"/>
            <w:noWrap/>
            <w:vAlign w:val="bottom"/>
            <w:hideMark/>
          </w:tcPr>
          <w:p w14:paraId="3624035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A1F0F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45A5CF9B"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051A36AB"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AFEAE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566FE9A4"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0362BD"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4</w:t>
            </w:r>
          </w:p>
        </w:tc>
        <w:tc>
          <w:tcPr>
            <w:tcW w:w="962" w:type="dxa"/>
            <w:tcBorders>
              <w:top w:val="nil"/>
              <w:left w:val="nil"/>
              <w:bottom w:val="single" w:sz="4" w:space="0" w:color="auto"/>
              <w:right w:val="single" w:sz="4" w:space="0" w:color="auto"/>
            </w:tcBorders>
            <w:shd w:val="clear" w:color="auto" w:fill="auto"/>
            <w:noWrap/>
            <w:vAlign w:val="bottom"/>
            <w:hideMark/>
          </w:tcPr>
          <w:p w14:paraId="32EF998B"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E23BC5"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7E1BB8F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08942272"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FA17C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155A3BBD"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630E13"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5</w:t>
            </w:r>
          </w:p>
        </w:tc>
        <w:tc>
          <w:tcPr>
            <w:tcW w:w="962" w:type="dxa"/>
            <w:tcBorders>
              <w:top w:val="nil"/>
              <w:left w:val="nil"/>
              <w:bottom w:val="single" w:sz="4" w:space="0" w:color="auto"/>
              <w:right w:val="single" w:sz="4" w:space="0" w:color="auto"/>
            </w:tcBorders>
            <w:shd w:val="clear" w:color="auto" w:fill="auto"/>
            <w:noWrap/>
            <w:vAlign w:val="bottom"/>
            <w:hideMark/>
          </w:tcPr>
          <w:p w14:paraId="591FAC0B"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18043A"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476703E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560E99A7"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296D7E"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15A14EE4"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B287A5"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6</w:t>
            </w:r>
          </w:p>
        </w:tc>
        <w:tc>
          <w:tcPr>
            <w:tcW w:w="962" w:type="dxa"/>
            <w:tcBorders>
              <w:top w:val="nil"/>
              <w:left w:val="nil"/>
              <w:bottom w:val="single" w:sz="4" w:space="0" w:color="auto"/>
              <w:right w:val="single" w:sz="4" w:space="0" w:color="auto"/>
            </w:tcBorders>
            <w:shd w:val="clear" w:color="auto" w:fill="auto"/>
            <w:noWrap/>
            <w:vAlign w:val="bottom"/>
            <w:hideMark/>
          </w:tcPr>
          <w:p w14:paraId="790A917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7A875A"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68A73F5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7336D16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0CA84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7E42F172"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5C4E27"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7</w:t>
            </w:r>
          </w:p>
        </w:tc>
        <w:tc>
          <w:tcPr>
            <w:tcW w:w="962" w:type="dxa"/>
            <w:tcBorders>
              <w:top w:val="nil"/>
              <w:left w:val="nil"/>
              <w:bottom w:val="single" w:sz="4" w:space="0" w:color="auto"/>
              <w:right w:val="single" w:sz="4" w:space="0" w:color="auto"/>
            </w:tcBorders>
            <w:shd w:val="clear" w:color="auto" w:fill="auto"/>
            <w:noWrap/>
            <w:vAlign w:val="bottom"/>
            <w:hideMark/>
          </w:tcPr>
          <w:p w14:paraId="382F1964"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EDE86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1EF94715"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5C28A2AF"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1DF5EAF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040ECBEF"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3590B5"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8</w:t>
            </w:r>
          </w:p>
        </w:tc>
        <w:tc>
          <w:tcPr>
            <w:tcW w:w="962" w:type="dxa"/>
            <w:tcBorders>
              <w:top w:val="nil"/>
              <w:left w:val="nil"/>
              <w:bottom w:val="single" w:sz="4" w:space="0" w:color="auto"/>
              <w:right w:val="single" w:sz="4" w:space="0" w:color="auto"/>
            </w:tcBorders>
            <w:shd w:val="clear" w:color="auto" w:fill="auto"/>
            <w:noWrap/>
            <w:vAlign w:val="bottom"/>
            <w:hideMark/>
          </w:tcPr>
          <w:p w14:paraId="46FD57FB"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250510"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273FF83A"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5C229280"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5B2107"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6429A583"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B240C1"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9</w:t>
            </w:r>
          </w:p>
        </w:tc>
        <w:tc>
          <w:tcPr>
            <w:tcW w:w="962" w:type="dxa"/>
            <w:tcBorders>
              <w:top w:val="nil"/>
              <w:left w:val="nil"/>
              <w:bottom w:val="single" w:sz="4" w:space="0" w:color="auto"/>
              <w:right w:val="single" w:sz="4" w:space="0" w:color="auto"/>
            </w:tcBorders>
            <w:shd w:val="clear" w:color="auto" w:fill="auto"/>
            <w:noWrap/>
            <w:vAlign w:val="bottom"/>
            <w:hideMark/>
          </w:tcPr>
          <w:p w14:paraId="3F6AF70B"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942D0D"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20910D36"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77B4A103"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6791EC78"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025F0C" w:rsidRPr="00421B32" w14:paraId="782363FA" w14:textId="77777777" w:rsidTr="00025F0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BF7E57" w14:textId="77777777" w:rsidR="00025F0C" w:rsidRPr="00421B32" w:rsidRDefault="00025F0C" w:rsidP="00025F0C">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10</w:t>
            </w:r>
          </w:p>
        </w:tc>
        <w:tc>
          <w:tcPr>
            <w:tcW w:w="962" w:type="dxa"/>
            <w:tcBorders>
              <w:top w:val="nil"/>
              <w:left w:val="nil"/>
              <w:bottom w:val="single" w:sz="4" w:space="0" w:color="auto"/>
              <w:right w:val="single" w:sz="4" w:space="0" w:color="auto"/>
            </w:tcBorders>
            <w:shd w:val="clear" w:color="auto" w:fill="auto"/>
            <w:noWrap/>
            <w:vAlign w:val="bottom"/>
            <w:hideMark/>
          </w:tcPr>
          <w:p w14:paraId="495E8AB9"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FCC11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5D892A35"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722527B1"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1670957C" w14:textId="77777777" w:rsidR="00025F0C" w:rsidRPr="00421B32" w:rsidRDefault="00025F0C" w:rsidP="00025F0C">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bl>
    <w:p w14:paraId="6CA3716F"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72364DF1"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28590260" w14:textId="144D43BE" w:rsidR="00025F0C" w:rsidRPr="006A3E25" w:rsidRDefault="006A3E25" w:rsidP="00AA4EBF">
      <w:pPr>
        <w:widowControl w:val="0"/>
        <w:autoSpaceDE w:val="0"/>
        <w:autoSpaceDN w:val="0"/>
        <w:adjustRightInd w:val="0"/>
        <w:spacing w:after="1" w:line="276" w:lineRule="auto"/>
        <w:rPr>
          <w:rFonts w:ascii="Calibri Light" w:hAnsi="Calibri Light" w:cs="Calibri Light"/>
          <w:b/>
          <w:sz w:val="22"/>
          <w:szCs w:val="22"/>
        </w:rPr>
      </w:pPr>
      <w:r w:rsidRPr="006A3E25">
        <w:rPr>
          <w:rFonts w:ascii="Calibri Light" w:hAnsi="Calibri Light" w:cs="Calibri Light"/>
          <w:b/>
          <w:sz w:val="22"/>
          <w:szCs w:val="22"/>
        </w:rPr>
        <w:t>2.d. prevod in objava vsaj petih pesmi ali krajšega besedila ali odlomka v tujini</w:t>
      </w:r>
    </w:p>
    <w:p w14:paraId="79BCDF09"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tbl>
      <w:tblPr>
        <w:tblW w:w="9776" w:type="dxa"/>
        <w:jc w:val="center"/>
        <w:tblCellMar>
          <w:left w:w="70" w:type="dxa"/>
          <w:right w:w="70" w:type="dxa"/>
        </w:tblCellMar>
        <w:tblLook w:val="04A0" w:firstRow="1" w:lastRow="0" w:firstColumn="1" w:lastColumn="0" w:noHBand="0" w:noVBand="1"/>
      </w:tblPr>
      <w:tblGrid>
        <w:gridCol w:w="960"/>
        <w:gridCol w:w="962"/>
        <w:gridCol w:w="1300"/>
        <w:gridCol w:w="1876"/>
        <w:gridCol w:w="2410"/>
        <w:gridCol w:w="2268"/>
      </w:tblGrid>
      <w:tr w:rsidR="006A3E25" w:rsidRPr="00421B32" w14:paraId="5A76A4E2" w14:textId="77777777" w:rsidTr="00A96264">
        <w:trPr>
          <w:trHeight w:val="1056"/>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8A63D" w14:textId="77777777" w:rsidR="006A3E25" w:rsidRPr="00421B32" w:rsidRDefault="006A3E25"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Zap.</w:t>
            </w:r>
            <w:r w:rsidRPr="00421B32">
              <w:rPr>
                <w:rFonts w:ascii="Calibri Light" w:eastAsia="Times New Roman" w:hAnsi="Calibri Light" w:cs="Calibri Light"/>
                <w:color w:val="000000"/>
                <w:szCs w:val="20"/>
                <w:lang w:eastAsia="sl-SI"/>
              </w:rPr>
              <w:t xml:space="preserve"> </w:t>
            </w:r>
            <w:r w:rsidRPr="00421B32">
              <w:rPr>
                <w:rFonts w:ascii="Calibri Light" w:eastAsia="Times New Roman" w:hAnsi="Calibri Light" w:cs="Calibri Light"/>
                <w:b/>
                <w:bCs/>
                <w:color w:val="000000"/>
                <w:szCs w:val="20"/>
                <w:lang w:eastAsia="sl-SI"/>
              </w:rPr>
              <w:t>št.</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62BE5F1B" w14:textId="77777777" w:rsidR="006A3E25" w:rsidRPr="00421B32" w:rsidRDefault="006A3E25"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Izdajatelj</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C536CD8" w14:textId="77777777" w:rsidR="006A3E25" w:rsidRPr="00421B32" w:rsidRDefault="006A3E25"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Ime publikacije oz. medija</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678372BB" w14:textId="77777777" w:rsidR="006A3E25" w:rsidRPr="00421B32" w:rsidRDefault="006A3E25"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Naslov prevoda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8D56F16" w14:textId="77777777" w:rsidR="006A3E25" w:rsidRPr="00421B32" w:rsidRDefault="006A3E25"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Leto izida, številka publikacije in stran oz. datum objave, če gre za spletno publikacijo</w:t>
            </w:r>
            <w:r w:rsidRPr="00421B32">
              <w:rPr>
                <w:rStyle w:val="Sprotnaopomba-sklic"/>
                <w:rFonts w:ascii="Calibri Light" w:eastAsia="Times New Roman" w:hAnsi="Calibri Light" w:cs="Calibri Light"/>
                <w:b/>
                <w:bCs/>
                <w:color w:val="000000"/>
                <w:szCs w:val="20"/>
                <w:lang w:eastAsia="sl-SI"/>
              </w:rPr>
              <w:footnoteReference w:id="8"/>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138232" w14:textId="77777777" w:rsidR="006A3E25" w:rsidRPr="00421B32" w:rsidRDefault="006A3E25"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Navedba preverljive povezave do objave oz. navedba št. priloge</w:t>
            </w:r>
            <w:r w:rsidRPr="00421B32">
              <w:rPr>
                <w:rStyle w:val="Sprotnaopomba-sklic"/>
                <w:rFonts w:ascii="Calibri Light" w:eastAsia="Times New Roman" w:hAnsi="Calibri Light" w:cs="Calibri Light"/>
                <w:b/>
                <w:bCs/>
                <w:color w:val="000000"/>
                <w:szCs w:val="20"/>
                <w:lang w:eastAsia="sl-SI"/>
              </w:rPr>
              <w:footnoteReference w:id="9"/>
            </w:r>
          </w:p>
        </w:tc>
      </w:tr>
      <w:tr w:rsidR="006A3E25" w:rsidRPr="00421B32" w14:paraId="64BB6F6A" w14:textId="77777777" w:rsidTr="00A96264">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A06186"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w:t>
            </w:r>
          </w:p>
        </w:tc>
        <w:tc>
          <w:tcPr>
            <w:tcW w:w="962" w:type="dxa"/>
            <w:tcBorders>
              <w:top w:val="nil"/>
              <w:left w:val="nil"/>
              <w:bottom w:val="single" w:sz="4" w:space="0" w:color="auto"/>
              <w:right w:val="single" w:sz="4" w:space="0" w:color="auto"/>
            </w:tcBorders>
            <w:shd w:val="clear" w:color="auto" w:fill="auto"/>
            <w:noWrap/>
            <w:vAlign w:val="bottom"/>
            <w:hideMark/>
          </w:tcPr>
          <w:p w14:paraId="67CA08FA"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C73A9B"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122039B5"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79528FB8"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60842C"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6797EE76" w14:textId="77777777" w:rsidTr="00A96264">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AE10D9"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2</w:t>
            </w:r>
          </w:p>
        </w:tc>
        <w:tc>
          <w:tcPr>
            <w:tcW w:w="962" w:type="dxa"/>
            <w:tcBorders>
              <w:top w:val="nil"/>
              <w:left w:val="nil"/>
              <w:bottom w:val="single" w:sz="4" w:space="0" w:color="auto"/>
              <w:right w:val="single" w:sz="4" w:space="0" w:color="auto"/>
            </w:tcBorders>
            <w:shd w:val="clear" w:color="auto" w:fill="auto"/>
            <w:noWrap/>
            <w:vAlign w:val="bottom"/>
            <w:hideMark/>
          </w:tcPr>
          <w:p w14:paraId="01C9186C"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BA949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02E2546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3FCC8FBE"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B338D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68395AFB" w14:textId="77777777" w:rsidTr="00A96264">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A40FB7"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3</w:t>
            </w:r>
          </w:p>
        </w:tc>
        <w:tc>
          <w:tcPr>
            <w:tcW w:w="962" w:type="dxa"/>
            <w:tcBorders>
              <w:top w:val="nil"/>
              <w:left w:val="nil"/>
              <w:bottom w:val="single" w:sz="4" w:space="0" w:color="auto"/>
              <w:right w:val="single" w:sz="4" w:space="0" w:color="auto"/>
            </w:tcBorders>
            <w:shd w:val="clear" w:color="auto" w:fill="auto"/>
            <w:noWrap/>
            <w:vAlign w:val="bottom"/>
            <w:hideMark/>
          </w:tcPr>
          <w:p w14:paraId="12FBBA1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1E0F2B"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4238BB2A"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15710C3B"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EF025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2331CDB4" w14:textId="77777777" w:rsidTr="00A96264">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6442CB"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4</w:t>
            </w:r>
          </w:p>
        </w:tc>
        <w:tc>
          <w:tcPr>
            <w:tcW w:w="962" w:type="dxa"/>
            <w:tcBorders>
              <w:top w:val="nil"/>
              <w:left w:val="nil"/>
              <w:bottom w:val="single" w:sz="4" w:space="0" w:color="auto"/>
              <w:right w:val="single" w:sz="4" w:space="0" w:color="auto"/>
            </w:tcBorders>
            <w:shd w:val="clear" w:color="auto" w:fill="auto"/>
            <w:noWrap/>
            <w:vAlign w:val="bottom"/>
            <w:hideMark/>
          </w:tcPr>
          <w:p w14:paraId="5063705D"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DA7B20"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05B23E37"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22097150"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4CDFC7"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360AA1E6" w14:textId="77777777" w:rsidTr="00A96264">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AD4842"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5</w:t>
            </w:r>
          </w:p>
        </w:tc>
        <w:tc>
          <w:tcPr>
            <w:tcW w:w="962" w:type="dxa"/>
            <w:tcBorders>
              <w:top w:val="nil"/>
              <w:left w:val="nil"/>
              <w:bottom w:val="single" w:sz="4" w:space="0" w:color="auto"/>
              <w:right w:val="single" w:sz="4" w:space="0" w:color="auto"/>
            </w:tcBorders>
            <w:shd w:val="clear" w:color="auto" w:fill="auto"/>
            <w:noWrap/>
            <w:vAlign w:val="bottom"/>
            <w:hideMark/>
          </w:tcPr>
          <w:p w14:paraId="3AB9EBF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9E09FF"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0EF2360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7D0EB14E"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B5019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766CCE37" w14:textId="77777777" w:rsidTr="00A96264">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F1B631"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6</w:t>
            </w:r>
          </w:p>
        </w:tc>
        <w:tc>
          <w:tcPr>
            <w:tcW w:w="962" w:type="dxa"/>
            <w:tcBorders>
              <w:top w:val="nil"/>
              <w:left w:val="nil"/>
              <w:bottom w:val="single" w:sz="4" w:space="0" w:color="auto"/>
              <w:right w:val="single" w:sz="4" w:space="0" w:color="auto"/>
            </w:tcBorders>
            <w:shd w:val="clear" w:color="auto" w:fill="auto"/>
            <w:noWrap/>
            <w:vAlign w:val="bottom"/>
            <w:hideMark/>
          </w:tcPr>
          <w:p w14:paraId="63E7542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93907E"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041AFA15"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19F8B5F9"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69C9BA"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41997D02" w14:textId="77777777" w:rsidTr="00A96264">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3018AE"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7</w:t>
            </w:r>
          </w:p>
        </w:tc>
        <w:tc>
          <w:tcPr>
            <w:tcW w:w="962" w:type="dxa"/>
            <w:tcBorders>
              <w:top w:val="nil"/>
              <w:left w:val="nil"/>
              <w:bottom w:val="single" w:sz="4" w:space="0" w:color="auto"/>
              <w:right w:val="single" w:sz="4" w:space="0" w:color="auto"/>
            </w:tcBorders>
            <w:shd w:val="clear" w:color="auto" w:fill="auto"/>
            <w:noWrap/>
            <w:vAlign w:val="bottom"/>
            <w:hideMark/>
          </w:tcPr>
          <w:p w14:paraId="1B2F9910"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0FCA17"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54C88E93"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2D127C6A"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3BAE4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1EEA34D9" w14:textId="77777777" w:rsidTr="00A96264">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5D9DCE"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lastRenderedPageBreak/>
              <w:t>8</w:t>
            </w:r>
          </w:p>
        </w:tc>
        <w:tc>
          <w:tcPr>
            <w:tcW w:w="962" w:type="dxa"/>
            <w:tcBorders>
              <w:top w:val="nil"/>
              <w:left w:val="nil"/>
              <w:bottom w:val="single" w:sz="4" w:space="0" w:color="auto"/>
              <w:right w:val="single" w:sz="4" w:space="0" w:color="auto"/>
            </w:tcBorders>
            <w:shd w:val="clear" w:color="auto" w:fill="auto"/>
            <w:noWrap/>
            <w:vAlign w:val="bottom"/>
            <w:hideMark/>
          </w:tcPr>
          <w:p w14:paraId="7A7BA6C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B9E9F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1B50D809"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077C9323"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254C3A"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740AE937" w14:textId="77777777" w:rsidTr="00A96264">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FA3244"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9</w:t>
            </w:r>
          </w:p>
        </w:tc>
        <w:tc>
          <w:tcPr>
            <w:tcW w:w="962" w:type="dxa"/>
            <w:tcBorders>
              <w:top w:val="nil"/>
              <w:left w:val="nil"/>
              <w:bottom w:val="single" w:sz="4" w:space="0" w:color="auto"/>
              <w:right w:val="single" w:sz="4" w:space="0" w:color="auto"/>
            </w:tcBorders>
            <w:shd w:val="clear" w:color="auto" w:fill="auto"/>
            <w:noWrap/>
            <w:vAlign w:val="bottom"/>
            <w:hideMark/>
          </w:tcPr>
          <w:p w14:paraId="2E670E7B"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A34BDE"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0DA24C8F"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265FB350"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6EC1BB"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0B896F05" w14:textId="77777777" w:rsidTr="00A96264">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A1CB5B"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10</w:t>
            </w:r>
          </w:p>
        </w:tc>
        <w:tc>
          <w:tcPr>
            <w:tcW w:w="962" w:type="dxa"/>
            <w:tcBorders>
              <w:top w:val="nil"/>
              <w:left w:val="nil"/>
              <w:bottom w:val="single" w:sz="4" w:space="0" w:color="auto"/>
              <w:right w:val="single" w:sz="4" w:space="0" w:color="auto"/>
            </w:tcBorders>
            <w:shd w:val="clear" w:color="auto" w:fill="auto"/>
            <w:noWrap/>
            <w:vAlign w:val="bottom"/>
            <w:hideMark/>
          </w:tcPr>
          <w:p w14:paraId="17033CF3"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45F66A"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876" w:type="dxa"/>
            <w:tcBorders>
              <w:top w:val="nil"/>
              <w:left w:val="nil"/>
              <w:bottom w:val="single" w:sz="4" w:space="0" w:color="auto"/>
              <w:right w:val="single" w:sz="4" w:space="0" w:color="auto"/>
            </w:tcBorders>
            <w:shd w:val="clear" w:color="auto" w:fill="auto"/>
            <w:noWrap/>
            <w:vAlign w:val="bottom"/>
            <w:hideMark/>
          </w:tcPr>
          <w:p w14:paraId="010B2CEF"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10" w:type="dxa"/>
            <w:tcBorders>
              <w:top w:val="nil"/>
              <w:left w:val="nil"/>
              <w:bottom w:val="single" w:sz="4" w:space="0" w:color="auto"/>
              <w:right w:val="single" w:sz="4" w:space="0" w:color="auto"/>
            </w:tcBorders>
            <w:shd w:val="clear" w:color="auto" w:fill="auto"/>
            <w:noWrap/>
            <w:vAlign w:val="bottom"/>
            <w:hideMark/>
          </w:tcPr>
          <w:p w14:paraId="24C77A0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268" w:type="dxa"/>
            <w:tcBorders>
              <w:top w:val="nil"/>
              <w:left w:val="nil"/>
              <w:bottom w:val="single" w:sz="4" w:space="0" w:color="auto"/>
              <w:right w:val="single" w:sz="4" w:space="0" w:color="auto"/>
            </w:tcBorders>
            <w:shd w:val="clear" w:color="auto" w:fill="auto"/>
            <w:noWrap/>
            <w:vAlign w:val="bottom"/>
            <w:hideMark/>
          </w:tcPr>
          <w:p w14:paraId="13A06683"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bl>
    <w:p w14:paraId="5DC54505"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2B8F947F" w14:textId="77777777" w:rsidR="006A3E25" w:rsidRDefault="006A3E25" w:rsidP="006A3E25">
      <w:pPr>
        <w:jc w:val="both"/>
        <w:rPr>
          <w:rFonts w:ascii="Calibri Light" w:hAnsi="Calibri Light" w:cs="Calibri Light"/>
          <w:b/>
          <w:sz w:val="22"/>
          <w:szCs w:val="22"/>
        </w:rPr>
      </w:pPr>
      <w:r>
        <w:rPr>
          <w:rFonts w:ascii="Calibri Light" w:hAnsi="Calibri Light" w:cs="Calibri Light"/>
          <w:b/>
          <w:sz w:val="22"/>
          <w:szCs w:val="22"/>
        </w:rPr>
        <w:t>2.e. nastopi</w:t>
      </w:r>
      <w:r w:rsidRPr="00421B32">
        <w:rPr>
          <w:rFonts w:ascii="Calibri Light" w:hAnsi="Calibri Light" w:cs="Calibri Light"/>
          <w:b/>
          <w:sz w:val="22"/>
          <w:szCs w:val="22"/>
        </w:rPr>
        <w:t xml:space="preserve"> v </w:t>
      </w:r>
      <w:r>
        <w:rPr>
          <w:rFonts w:ascii="Calibri Light" w:hAnsi="Calibri Light" w:cs="Calibri Light"/>
          <w:b/>
          <w:sz w:val="22"/>
          <w:szCs w:val="22"/>
        </w:rPr>
        <w:t xml:space="preserve">mednarodnem prostoru v zadnjih petih letih. </w:t>
      </w:r>
    </w:p>
    <w:p w14:paraId="7F522E5C" w14:textId="77777777" w:rsidR="006A3E25" w:rsidRDefault="006A3E25" w:rsidP="006A3E25">
      <w:pPr>
        <w:jc w:val="both"/>
        <w:rPr>
          <w:rFonts w:ascii="Calibri Light" w:hAnsi="Calibri Light" w:cs="Calibri Light"/>
          <w:b/>
          <w:sz w:val="22"/>
          <w:szCs w:val="22"/>
        </w:rPr>
      </w:pPr>
    </w:p>
    <w:tbl>
      <w:tblPr>
        <w:tblW w:w="9776" w:type="dxa"/>
        <w:jc w:val="center"/>
        <w:tblCellMar>
          <w:left w:w="70" w:type="dxa"/>
          <w:right w:w="70" w:type="dxa"/>
        </w:tblCellMar>
        <w:tblLook w:val="04A0" w:firstRow="1" w:lastRow="0" w:firstColumn="1" w:lastColumn="0" w:noHBand="0" w:noVBand="1"/>
      </w:tblPr>
      <w:tblGrid>
        <w:gridCol w:w="1800"/>
        <w:gridCol w:w="1760"/>
        <w:gridCol w:w="1964"/>
        <w:gridCol w:w="1701"/>
        <w:gridCol w:w="2551"/>
      </w:tblGrid>
      <w:tr w:rsidR="006A3E25" w:rsidRPr="00421B32" w14:paraId="4A65DF72" w14:textId="77777777" w:rsidTr="00A96264">
        <w:trPr>
          <w:trHeight w:val="971"/>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38ADF" w14:textId="77777777" w:rsidR="006A3E25" w:rsidRPr="00421B32" w:rsidRDefault="006A3E25"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Zap.</w:t>
            </w:r>
            <w:r w:rsidRPr="00421B32">
              <w:rPr>
                <w:rFonts w:ascii="Calibri Light" w:eastAsia="Times New Roman" w:hAnsi="Calibri Light" w:cs="Calibri Light"/>
                <w:color w:val="000000"/>
                <w:szCs w:val="20"/>
                <w:lang w:eastAsia="sl-SI"/>
              </w:rPr>
              <w:t xml:space="preserve"> </w:t>
            </w:r>
            <w:r w:rsidRPr="00421B32">
              <w:rPr>
                <w:rFonts w:ascii="Calibri Light" w:eastAsia="Times New Roman" w:hAnsi="Calibri Light" w:cs="Calibri Light"/>
                <w:b/>
                <w:bCs/>
                <w:color w:val="000000"/>
                <w:szCs w:val="20"/>
                <w:lang w:eastAsia="sl-SI"/>
              </w:rPr>
              <w:t>št.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6236C3F" w14:textId="77777777" w:rsidR="006A3E25" w:rsidRPr="00421B32" w:rsidRDefault="006A3E25"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Organizator dogodka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14:paraId="27FC81A2" w14:textId="77777777" w:rsidR="006A3E25" w:rsidRPr="00421B32" w:rsidRDefault="006A3E25"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Naslov dogodka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05E80A" w14:textId="77777777" w:rsidR="006A3E25" w:rsidRPr="00421B32" w:rsidRDefault="006A3E25"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Datum dogodka</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6A3865A" w14:textId="35236586" w:rsidR="006A3E25" w:rsidRPr="00421B32" w:rsidRDefault="006A3E25" w:rsidP="00FF57E1">
            <w:pPr>
              <w:jc w:val="center"/>
              <w:rPr>
                <w:rFonts w:ascii="Calibri Light" w:eastAsia="Times New Roman" w:hAnsi="Calibri Light" w:cs="Calibri Light"/>
                <w:b/>
                <w:bCs/>
                <w:color w:val="000000"/>
                <w:szCs w:val="20"/>
                <w:lang w:eastAsia="sl-SI"/>
              </w:rPr>
            </w:pPr>
            <w:r w:rsidRPr="00421B32">
              <w:rPr>
                <w:rFonts w:ascii="Calibri Light" w:eastAsia="Times New Roman" w:hAnsi="Calibri Light" w:cs="Calibri Light"/>
                <w:b/>
                <w:bCs/>
                <w:color w:val="000000"/>
                <w:szCs w:val="20"/>
                <w:lang w:eastAsia="sl-SI"/>
              </w:rPr>
              <w:t>Navedba preverljive povezave do dogodka oz. navedba št. priloge (vabilo)</w:t>
            </w:r>
            <w:r w:rsidR="007F5C18">
              <w:rPr>
                <w:rStyle w:val="Sprotnaopomba-sklic"/>
                <w:rFonts w:ascii="Calibri Light" w:eastAsia="Times New Roman" w:hAnsi="Calibri Light" w:cs="Calibri Light"/>
                <w:b/>
                <w:bCs/>
                <w:color w:val="000000"/>
                <w:szCs w:val="20"/>
                <w:lang w:eastAsia="sl-SI"/>
              </w:rPr>
              <w:footnoteReference w:id="10"/>
            </w:r>
          </w:p>
        </w:tc>
      </w:tr>
      <w:tr w:rsidR="006A3E25" w:rsidRPr="00421B32" w14:paraId="5D863D2B" w14:textId="77777777" w:rsidTr="00A96264">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139ED75"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w:t>
            </w:r>
          </w:p>
        </w:tc>
        <w:tc>
          <w:tcPr>
            <w:tcW w:w="1760" w:type="dxa"/>
            <w:tcBorders>
              <w:top w:val="nil"/>
              <w:left w:val="nil"/>
              <w:bottom w:val="single" w:sz="4" w:space="0" w:color="auto"/>
              <w:right w:val="single" w:sz="4" w:space="0" w:color="auto"/>
            </w:tcBorders>
            <w:shd w:val="clear" w:color="auto" w:fill="auto"/>
            <w:noWrap/>
            <w:vAlign w:val="bottom"/>
            <w:hideMark/>
          </w:tcPr>
          <w:p w14:paraId="6657818F"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461245E8"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4610B1E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09856527"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78F041DF" w14:textId="77777777" w:rsidTr="00A96264">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1E576B6"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2</w:t>
            </w:r>
          </w:p>
        </w:tc>
        <w:tc>
          <w:tcPr>
            <w:tcW w:w="1760" w:type="dxa"/>
            <w:tcBorders>
              <w:top w:val="nil"/>
              <w:left w:val="nil"/>
              <w:bottom w:val="single" w:sz="4" w:space="0" w:color="auto"/>
              <w:right w:val="single" w:sz="4" w:space="0" w:color="auto"/>
            </w:tcBorders>
            <w:shd w:val="clear" w:color="auto" w:fill="auto"/>
            <w:noWrap/>
            <w:vAlign w:val="bottom"/>
            <w:hideMark/>
          </w:tcPr>
          <w:p w14:paraId="5B07E0A8"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5842843E"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AD82EFF"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8F9267"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1AAE5499" w14:textId="77777777" w:rsidTr="00A96264">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41BFAA7"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3</w:t>
            </w:r>
          </w:p>
        </w:tc>
        <w:tc>
          <w:tcPr>
            <w:tcW w:w="1760" w:type="dxa"/>
            <w:tcBorders>
              <w:top w:val="nil"/>
              <w:left w:val="nil"/>
              <w:bottom w:val="single" w:sz="4" w:space="0" w:color="auto"/>
              <w:right w:val="single" w:sz="4" w:space="0" w:color="auto"/>
            </w:tcBorders>
            <w:shd w:val="clear" w:color="auto" w:fill="auto"/>
            <w:noWrap/>
            <w:vAlign w:val="bottom"/>
            <w:hideMark/>
          </w:tcPr>
          <w:p w14:paraId="306BAF3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2E2D7C97"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22117BC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13C57F38"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219D9BE4" w14:textId="77777777" w:rsidTr="00A96264">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CF02F79"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4</w:t>
            </w:r>
          </w:p>
        </w:tc>
        <w:tc>
          <w:tcPr>
            <w:tcW w:w="1760" w:type="dxa"/>
            <w:tcBorders>
              <w:top w:val="nil"/>
              <w:left w:val="nil"/>
              <w:bottom w:val="single" w:sz="4" w:space="0" w:color="auto"/>
              <w:right w:val="single" w:sz="4" w:space="0" w:color="auto"/>
            </w:tcBorders>
            <w:shd w:val="clear" w:color="auto" w:fill="auto"/>
            <w:noWrap/>
            <w:vAlign w:val="bottom"/>
            <w:hideMark/>
          </w:tcPr>
          <w:p w14:paraId="155A102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3B2A377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9E3913"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1A00893D"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795B429E" w14:textId="77777777" w:rsidTr="00A96264">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722C2E"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5</w:t>
            </w:r>
          </w:p>
        </w:tc>
        <w:tc>
          <w:tcPr>
            <w:tcW w:w="1760" w:type="dxa"/>
            <w:tcBorders>
              <w:top w:val="nil"/>
              <w:left w:val="nil"/>
              <w:bottom w:val="single" w:sz="4" w:space="0" w:color="auto"/>
              <w:right w:val="single" w:sz="4" w:space="0" w:color="auto"/>
            </w:tcBorders>
            <w:shd w:val="clear" w:color="auto" w:fill="auto"/>
            <w:noWrap/>
            <w:vAlign w:val="bottom"/>
            <w:hideMark/>
          </w:tcPr>
          <w:p w14:paraId="5515BCF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3DFE80C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679E5B1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41190ED8"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6505749A" w14:textId="77777777" w:rsidTr="00A96264">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D17928C"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6</w:t>
            </w:r>
          </w:p>
        </w:tc>
        <w:tc>
          <w:tcPr>
            <w:tcW w:w="1760" w:type="dxa"/>
            <w:tcBorders>
              <w:top w:val="nil"/>
              <w:left w:val="nil"/>
              <w:bottom w:val="single" w:sz="4" w:space="0" w:color="auto"/>
              <w:right w:val="single" w:sz="4" w:space="0" w:color="auto"/>
            </w:tcBorders>
            <w:shd w:val="clear" w:color="auto" w:fill="auto"/>
            <w:noWrap/>
            <w:vAlign w:val="bottom"/>
            <w:hideMark/>
          </w:tcPr>
          <w:p w14:paraId="4C5DD51B"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46C55B41"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1C4A9C6A"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755F532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27895BBE" w14:textId="77777777" w:rsidTr="00A96264">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D5720C6"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7</w:t>
            </w:r>
          </w:p>
        </w:tc>
        <w:tc>
          <w:tcPr>
            <w:tcW w:w="1760" w:type="dxa"/>
            <w:tcBorders>
              <w:top w:val="nil"/>
              <w:left w:val="nil"/>
              <w:bottom w:val="single" w:sz="4" w:space="0" w:color="auto"/>
              <w:right w:val="single" w:sz="4" w:space="0" w:color="auto"/>
            </w:tcBorders>
            <w:shd w:val="clear" w:color="auto" w:fill="auto"/>
            <w:noWrap/>
            <w:vAlign w:val="bottom"/>
            <w:hideMark/>
          </w:tcPr>
          <w:p w14:paraId="329103D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004CA2D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170F4515"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3FD9F499"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4605C659" w14:textId="77777777" w:rsidTr="00A96264">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B9162FC"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8</w:t>
            </w:r>
          </w:p>
        </w:tc>
        <w:tc>
          <w:tcPr>
            <w:tcW w:w="1760" w:type="dxa"/>
            <w:tcBorders>
              <w:top w:val="nil"/>
              <w:left w:val="nil"/>
              <w:bottom w:val="single" w:sz="4" w:space="0" w:color="auto"/>
              <w:right w:val="single" w:sz="4" w:space="0" w:color="auto"/>
            </w:tcBorders>
            <w:shd w:val="clear" w:color="auto" w:fill="auto"/>
            <w:noWrap/>
            <w:vAlign w:val="bottom"/>
            <w:hideMark/>
          </w:tcPr>
          <w:p w14:paraId="738F4B0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5B3DC0C1"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187FF5"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25F1BDA9"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7075733A" w14:textId="77777777" w:rsidTr="00A96264">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69728E2"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9</w:t>
            </w:r>
          </w:p>
        </w:tc>
        <w:tc>
          <w:tcPr>
            <w:tcW w:w="1760" w:type="dxa"/>
            <w:tcBorders>
              <w:top w:val="nil"/>
              <w:left w:val="nil"/>
              <w:bottom w:val="single" w:sz="4" w:space="0" w:color="auto"/>
              <w:right w:val="single" w:sz="4" w:space="0" w:color="auto"/>
            </w:tcBorders>
            <w:shd w:val="clear" w:color="auto" w:fill="auto"/>
            <w:noWrap/>
            <w:vAlign w:val="bottom"/>
            <w:hideMark/>
          </w:tcPr>
          <w:p w14:paraId="50085D29"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6BEADFC8"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97FF75"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5E2FF27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4CB96485" w14:textId="77777777" w:rsidTr="00A96264">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4D27A85"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10</w:t>
            </w:r>
          </w:p>
        </w:tc>
        <w:tc>
          <w:tcPr>
            <w:tcW w:w="1760" w:type="dxa"/>
            <w:tcBorders>
              <w:top w:val="nil"/>
              <w:left w:val="nil"/>
              <w:bottom w:val="single" w:sz="4" w:space="0" w:color="auto"/>
              <w:right w:val="single" w:sz="4" w:space="0" w:color="auto"/>
            </w:tcBorders>
            <w:shd w:val="clear" w:color="auto" w:fill="auto"/>
            <w:noWrap/>
            <w:vAlign w:val="bottom"/>
            <w:hideMark/>
          </w:tcPr>
          <w:p w14:paraId="79B3234B"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964" w:type="dxa"/>
            <w:tcBorders>
              <w:top w:val="nil"/>
              <w:left w:val="nil"/>
              <w:bottom w:val="single" w:sz="4" w:space="0" w:color="auto"/>
              <w:right w:val="single" w:sz="4" w:space="0" w:color="auto"/>
            </w:tcBorders>
            <w:shd w:val="clear" w:color="auto" w:fill="auto"/>
            <w:noWrap/>
            <w:vAlign w:val="bottom"/>
            <w:hideMark/>
          </w:tcPr>
          <w:p w14:paraId="685DF26C"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2A14F0"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2472371F"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bl>
    <w:p w14:paraId="517CB5DF" w14:textId="77777777" w:rsidR="006A3E25" w:rsidRDefault="006A3E25" w:rsidP="006A3E25">
      <w:pPr>
        <w:jc w:val="both"/>
        <w:rPr>
          <w:rFonts w:ascii="Calibri Light" w:hAnsi="Calibri Light" w:cs="Calibri Light"/>
          <w:b/>
          <w:sz w:val="22"/>
          <w:szCs w:val="22"/>
        </w:rPr>
      </w:pPr>
    </w:p>
    <w:p w14:paraId="26408A23"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04D6B735" w14:textId="77777777" w:rsidR="006A3E25" w:rsidRPr="00421B32" w:rsidRDefault="006A3E25" w:rsidP="006A3E25">
      <w:pPr>
        <w:jc w:val="center"/>
        <w:rPr>
          <w:rFonts w:ascii="Calibri Light" w:hAnsi="Calibri Light" w:cs="Calibri Light"/>
          <w:b/>
          <w:bCs/>
          <w:sz w:val="28"/>
          <w:szCs w:val="28"/>
          <w:u w:val="single"/>
        </w:rPr>
      </w:pPr>
      <w:r w:rsidRPr="00421B32">
        <w:rPr>
          <w:rFonts w:ascii="Calibri Light" w:hAnsi="Calibri Light" w:cs="Calibri Light"/>
          <w:b/>
          <w:bCs/>
          <w:sz w:val="28"/>
          <w:szCs w:val="28"/>
          <w:u w:val="single"/>
        </w:rPr>
        <w:t>III. Dosežki in reference avtorja</w:t>
      </w:r>
    </w:p>
    <w:p w14:paraId="3C3F243A" w14:textId="77777777" w:rsidR="006A3E25" w:rsidRPr="00421B32" w:rsidRDefault="006A3E25" w:rsidP="006A3E25">
      <w:pPr>
        <w:widowControl w:val="0"/>
        <w:autoSpaceDE w:val="0"/>
        <w:autoSpaceDN w:val="0"/>
        <w:adjustRightInd w:val="0"/>
        <w:spacing w:line="276" w:lineRule="auto"/>
        <w:ind w:right="-20"/>
        <w:rPr>
          <w:rFonts w:ascii="Calibri Light" w:hAnsi="Calibri Light" w:cs="Calibri Light"/>
          <w:b/>
          <w:bCs/>
          <w:sz w:val="22"/>
          <w:szCs w:val="22"/>
        </w:rPr>
      </w:pPr>
    </w:p>
    <w:p w14:paraId="5D5D92D8" w14:textId="77777777" w:rsidR="006A3E25" w:rsidRPr="00421B32" w:rsidRDefault="006A3E25" w:rsidP="006A3E25">
      <w:pPr>
        <w:jc w:val="both"/>
        <w:rPr>
          <w:rFonts w:ascii="Calibri Light" w:hAnsi="Calibri Light" w:cs="Calibri Light"/>
          <w:b/>
          <w:sz w:val="22"/>
          <w:szCs w:val="22"/>
        </w:rPr>
      </w:pPr>
      <w:r w:rsidRPr="00421B32">
        <w:rPr>
          <w:rFonts w:ascii="Calibri Light" w:hAnsi="Calibri Light" w:cs="Calibri Light"/>
          <w:b/>
          <w:sz w:val="22"/>
          <w:szCs w:val="22"/>
        </w:rPr>
        <w:t xml:space="preserve">3.a. domače in tuje literarne nagrade ožjega pomena ter nominacije za nagrade ožjega pomena. Za domače literarne nagrade ožjega pomena štejejo vse literarne nagrade, ki niso izrecno navedene pod kriterijem IV Vrhunskost. </w:t>
      </w:r>
    </w:p>
    <w:p w14:paraId="69D75723" w14:textId="77777777" w:rsidR="006A3E25" w:rsidRPr="00421B32" w:rsidRDefault="006A3E25" w:rsidP="006A3E25">
      <w:pPr>
        <w:jc w:val="both"/>
        <w:rPr>
          <w:rFonts w:ascii="Calibri Light" w:hAnsi="Calibri Light" w:cs="Calibri Light"/>
          <w:b/>
          <w:sz w:val="22"/>
          <w:szCs w:val="22"/>
        </w:rPr>
      </w:pPr>
    </w:p>
    <w:p w14:paraId="0536BE6C" w14:textId="77777777" w:rsidR="006A3E25" w:rsidRPr="00421B32" w:rsidRDefault="006A3E25" w:rsidP="006A3E25">
      <w:pPr>
        <w:jc w:val="both"/>
        <w:rPr>
          <w:rFonts w:ascii="Calibri Light" w:hAnsi="Calibri Light" w:cs="Calibri Light"/>
          <w:b/>
          <w:sz w:val="22"/>
          <w:szCs w:val="22"/>
        </w:rPr>
      </w:pPr>
      <w:r w:rsidRPr="00421B32">
        <w:rPr>
          <w:rFonts w:ascii="Calibri Light" w:hAnsi="Calibri Light" w:cs="Calibri Light"/>
          <w:b/>
          <w:sz w:val="22"/>
          <w:szCs w:val="22"/>
        </w:rPr>
        <w:t xml:space="preserve">Domače </w:t>
      </w:r>
      <w:r w:rsidRPr="00421B32">
        <w:rPr>
          <w:rFonts w:ascii="Calibri Light" w:hAnsi="Calibri Light" w:cs="Calibri Light"/>
          <w:b/>
          <w:sz w:val="22"/>
          <w:szCs w:val="22"/>
          <w:u w:val="single"/>
        </w:rPr>
        <w:t>literarne</w:t>
      </w:r>
      <w:r w:rsidRPr="00421B32">
        <w:rPr>
          <w:rFonts w:ascii="Calibri Light" w:hAnsi="Calibri Light" w:cs="Calibri Light"/>
          <w:b/>
          <w:sz w:val="22"/>
          <w:szCs w:val="22"/>
        </w:rPr>
        <w:t xml:space="preserve"> nagrade ter nominacije za nagrade ožjega pomena</w:t>
      </w:r>
    </w:p>
    <w:p w14:paraId="2033ED82" w14:textId="77777777" w:rsidR="006A3E25" w:rsidRPr="00421B32" w:rsidRDefault="006A3E25" w:rsidP="006A3E25">
      <w:pPr>
        <w:jc w:val="both"/>
        <w:rPr>
          <w:rFonts w:ascii="Calibri Light" w:hAnsi="Calibri Light" w:cs="Calibri Light"/>
          <w:b/>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732"/>
        <w:gridCol w:w="4023"/>
        <w:gridCol w:w="3402"/>
        <w:gridCol w:w="992"/>
      </w:tblGrid>
      <w:tr w:rsidR="006A3E25" w:rsidRPr="00421B32" w14:paraId="4B073FCE"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tcPr>
          <w:p w14:paraId="032B5784" w14:textId="77777777" w:rsidR="006A3E25" w:rsidRPr="00421B32" w:rsidRDefault="006A3E25" w:rsidP="00FF57E1">
            <w:pPr>
              <w:widowControl w:val="0"/>
              <w:autoSpaceDE w:val="0"/>
              <w:autoSpaceDN w:val="0"/>
              <w:adjustRightInd w:val="0"/>
              <w:spacing w:before="80" w:line="276" w:lineRule="auto"/>
              <w:ind w:left="67" w:right="-20"/>
              <w:jc w:val="center"/>
              <w:rPr>
                <w:rFonts w:ascii="Calibri Light" w:hAnsi="Calibri Light" w:cs="Calibri Light"/>
                <w:sz w:val="22"/>
                <w:szCs w:val="22"/>
              </w:rPr>
            </w:pPr>
            <w:r w:rsidRPr="00421B32">
              <w:rPr>
                <w:rFonts w:ascii="Calibri Light" w:hAnsi="Calibri Light" w:cs="Calibri Light"/>
                <w:b/>
                <w:bCs/>
                <w:w w:val="103"/>
                <w:sz w:val="22"/>
                <w:szCs w:val="22"/>
              </w:rPr>
              <w:t>Z</w:t>
            </w:r>
            <w:r w:rsidRPr="00421B32">
              <w:rPr>
                <w:rFonts w:ascii="Calibri Light" w:hAnsi="Calibri Light" w:cs="Calibri Light"/>
                <w:b/>
                <w:bCs/>
                <w:spacing w:val="-1"/>
                <w:w w:val="103"/>
                <w:sz w:val="22"/>
                <w:szCs w:val="22"/>
              </w:rPr>
              <w:t>a</w:t>
            </w:r>
            <w:r w:rsidRPr="00421B32">
              <w:rPr>
                <w:rFonts w:ascii="Calibri Light" w:hAnsi="Calibri Light" w:cs="Calibri Light"/>
                <w:b/>
                <w:bCs/>
                <w:w w:val="103"/>
                <w:sz w:val="22"/>
                <w:szCs w:val="22"/>
              </w:rPr>
              <w:t>p.</w:t>
            </w:r>
            <w:r w:rsidRPr="00421B32">
              <w:rPr>
                <w:rFonts w:ascii="Calibri Light" w:hAnsi="Calibri Light" w:cs="Calibri Light"/>
                <w:sz w:val="22"/>
                <w:szCs w:val="22"/>
              </w:rPr>
              <w:t xml:space="preserve"> </w:t>
            </w:r>
            <w:r w:rsidRPr="00421B32">
              <w:rPr>
                <w:rFonts w:ascii="Calibri Light" w:hAnsi="Calibri Light" w:cs="Calibri Light"/>
                <w:b/>
                <w:bCs/>
                <w:w w:val="103"/>
                <w:sz w:val="22"/>
                <w:szCs w:val="22"/>
              </w:rPr>
              <w:t>št.</w:t>
            </w:r>
          </w:p>
        </w:tc>
        <w:tc>
          <w:tcPr>
            <w:tcW w:w="4023" w:type="dxa"/>
            <w:tcBorders>
              <w:top w:val="single" w:sz="2" w:space="0" w:color="auto"/>
              <w:left w:val="single" w:sz="4" w:space="0" w:color="auto"/>
              <w:bottom w:val="single" w:sz="2" w:space="0" w:color="auto"/>
              <w:right w:val="single" w:sz="4" w:space="0" w:color="auto"/>
            </w:tcBorders>
          </w:tcPr>
          <w:p w14:paraId="30C91AC7" w14:textId="77777777" w:rsidR="006A3E25" w:rsidRPr="00421B32" w:rsidRDefault="006A3E25" w:rsidP="00FF57E1">
            <w:pPr>
              <w:widowControl w:val="0"/>
              <w:autoSpaceDE w:val="0"/>
              <w:autoSpaceDN w:val="0"/>
              <w:adjustRightInd w:val="0"/>
              <w:spacing w:before="80" w:line="276" w:lineRule="auto"/>
              <w:ind w:left="75" w:right="-20"/>
              <w:jc w:val="center"/>
              <w:rPr>
                <w:rFonts w:ascii="Calibri Light" w:hAnsi="Calibri Light" w:cs="Calibri Light"/>
                <w:sz w:val="22"/>
                <w:szCs w:val="22"/>
              </w:rPr>
            </w:pPr>
            <w:r w:rsidRPr="00421B32">
              <w:rPr>
                <w:rFonts w:ascii="Calibri Light" w:hAnsi="Calibri Light" w:cs="Calibri Light"/>
                <w:b/>
                <w:bCs/>
                <w:w w:val="103"/>
                <w:sz w:val="22"/>
                <w:szCs w:val="22"/>
              </w:rPr>
              <w:t>Nagrada/nominacija</w:t>
            </w:r>
          </w:p>
        </w:tc>
        <w:tc>
          <w:tcPr>
            <w:tcW w:w="3402" w:type="dxa"/>
            <w:tcBorders>
              <w:top w:val="single" w:sz="2" w:space="0" w:color="auto"/>
              <w:left w:val="single" w:sz="4" w:space="0" w:color="auto"/>
              <w:bottom w:val="single" w:sz="2" w:space="0" w:color="auto"/>
              <w:right w:val="single" w:sz="2" w:space="0" w:color="auto"/>
            </w:tcBorders>
          </w:tcPr>
          <w:p w14:paraId="2E150423" w14:textId="77777777" w:rsidR="006A3E25" w:rsidRPr="00421B32" w:rsidRDefault="006A3E25" w:rsidP="00FF57E1">
            <w:pPr>
              <w:widowControl w:val="0"/>
              <w:autoSpaceDE w:val="0"/>
              <w:autoSpaceDN w:val="0"/>
              <w:adjustRightInd w:val="0"/>
              <w:spacing w:before="80" w:line="276" w:lineRule="auto"/>
              <w:ind w:left="75" w:right="-20"/>
              <w:jc w:val="center"/>
              <w:rPr>
                <w:rFonts w:ascii="Calibri Light" w:hAnsi="Calibri Light" w:cs="Calibri Light"/>
                <w:b/>
                <w:sz w:val="22"/>
                <w:szCs w:val="22"/>
              </w:rPr>
            </w:pPr>
            <w:r w:rsidRPr="00421B32">
              <w:rPr>
                <w:rFonts w:ascii="Calibri Light" w:hAnsi="Calibri Light" w:cs="Calibri Light"/>
                <w:b/>
                <w:sz w:val="22"/>
                <w:szCs w:val="22"/>
              </w:rPr>
              <w:t>Naslov dela</w:t>
            </w:r>
          </w:p>
        </w:tc>
        <w:tc>
          <w:tcPr>
            <w:tcW w:w="992" w:type="dxa"/>
            <w:tcBorders>
              <w:top w:val="single" w:sz="2" w:space="0" w:color="auto"/>
              <w:left w:val="single" w:sz="4" w:space="0" w:color="auto"/>
              <w:bottom w:val="single" w:sz="2" w:space="0" w:color="auto"/>
              <w:right w:val="single" w:sz="4" w:space="0" w:color="auto"/>
            </w:tcBorders>
          </w:tcPr>
          <w:p w14:paraId="774C73E6" w14:textId="083BF1A5" w:rsidR="006A3E25" w:rsidRPr="00421B32" w:rsidRDefault="006A3E25" w:rsidP="00FF57E1">
            <w:pPr>
              <w:widowControl w:val="0"/>
              <w:autoSpaceDE w:val="0"/>
              <w:autoSpaceDN w:val="0"/>
              <w:adjustRightInd w:val="0"/>
              <w:spacing w:before="80" w:line="276" w:lineRule="auto"/>
              <w:ind w:left="75" w:right="-20"/>
              <w:jc w:val="center"/>
              <w:rPr>
                <w:rFonts w:ascii="Calibri Light" w:hAnsi="Calibri Light" w:cs="Calibri Light"/>
                <w:b/>
                <w:sz w:val="22"/>
                <w:szCs w:val="22"/>
              </w:rPr>
            </w:pPr>
            <w:r w:rsidRPr="00421B32">
              <w:rPr>
                <w:rFonts w:ascii="Calibri Light" w:hAnsi="Calibri Light" w:cs="Calibri Light"/>
                <w:b/>
                <w:sz w:val="22"/>
                <w:szCs w:val="22"/>
              </w:rPr>
              <w:t>Leto</w:t>
            </w:r>
          </w:p>
        </w:tc>
      </w:tr>
      <w:tr w:rsidR="006A3E25" w:rsidRPr="00421B32" w14:paraId="0B3C06AB" w14:textId="77777777" w:rsidTr="00A327E4">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7027A869"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r w:rsidRPr="00421B32">
              <w:rPr>
                <w:rFonts w:ascii="Calibri Light" w:eastAsia="Times New Roman" w:hAnsi="Calibri Light" w:cs="Calibri Light"/>
                <w:color w:val="000000"/>
                <w:sz w:val="22"/>
                <w:szCs w:val="22"/>
                <w:lang w:eastAsia="sl-SI"/>
              </w:rPr>
              <w:t>1</w:t>
            </w:r>
          </w:p>
        </w:tc>
        <w:tc>
          <w:tcPr>
            <w:tcW w:w="4023" w:type="dxa"/>
            <w:tcBorders>
              <w:top w:val="single" w:sz="2" w:space="0" w:color="auto"/>
              <w:left w:val="single" w:sz="4" w:space="0" w:color="auto"/>
              <w:bottom w:val="single" w:sz="2" w:space="0" w:color="B2B2B2"/>
              <w:right w:val="single" w:sz="4" w:space="0" w:color="auto"/>
            </w:tcBorders>
          </w:tcPr>
          <w:p w14:paraId="3C74B789"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64B1D21E"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14D6B074"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r>
      <w:tr w:rsidR="006A3E25" w:rsidRPr="00421B32" w14:paraId="3D08D8F8" w14:textId="77777777" w:rsidTr="00A327E4">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18D88E43"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r w:rsidRPr="00421B32">
              <w:rPr>
                <w:rFonts w:ascii="Calibri Light" w:eastAsia="Times New Roman" w:hAnsi="Calibri Light" w:cs="Calibri Light"/>
                <w:color w:val="000000"/>
                <w:sz w:val="22"/>
                <w:szCs w:val="22"/>
                <w:lang w:eastAsia="sl-SI"/>
              </w:rPr>
              <w:t>2</w:t>
            </w:r>
          </w:p>
        </w:tc>
        <w:tc>
          <w:tcPr>
            <w:tcW w:w="4023" w:type="dxa"/>
            <w:tcBorders>
              <w:top w:val="single" w:sz="2" w:space="0" w:color="auto"/>
              <w:left w:val="single" w:sz="4" w:space="0" w:color="auto"/>
              <w:bottom w:val="single" w:sz="2" w:space="0" w:color="B2B2B2"/>
              <w:right w:val="single" w:sz="4" w:space="0" w:color="auto"/>
            </w:tcBorders>
          </w:tcPr>
          <w:p w14:paraId="46D66666"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2A232A87"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22233DDC"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r>
      <w:tr w:rsidR="006A3E25" w:rsidRPr="00421B32" w14:paraId="5E3570BA" w14:textId="77777777" w:rsidTr="00A327E4">
        <w:trPr>
          <w:trHeight w:val="340"/>
          <w:jc w:val="center"/>
        </w:trPr>
        <w:tc>
          <w:tcPr>
            <w:tcW w:w="732" w:type="dxa"/>
            <w:tcBorders>
              <w:top w:val="single" w:sz="2" w:space="0" w:color="auto"/>
              <w:left w:val="single" w:sz="2" w:space="0" w:color="auto"/>
              <w:bottom w:val="single" w:sz="2" w:space="0" w:color="auto"/>
              <w:right w:val="single" w:sz="4" w:space="0" w:color="auto"/>
            </w:tcBorders>
            <w:vAlign w:val="bottom"/>
          </w:tcPr>
          <w:p w14:paraId="177876D7"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r w:rsidRPr="00421B32">
              <w:rPr>
                <w:rFonts w:ascii="Calibri Light" w:eastAsia="Times New Roman" w:hAnsi="Calibri Light" w:cs="Calibri Light"/>
                <w:color w:val="000000"/>
                <w:sz w:val="22"/>
                <w:szCs w:val="22"/>
                <w:lang w:eastAsia="sl-SI"/>
              </w:rPr>
              <w:t>3</w:t>
            </w:r>
          </w:p>
        </w:tc>
        <w:tc>
          <w:tcPr>
            <w:tcW w:w="4023" w:type="dxa"/>
            <w:tcBorders>
              <w:top w:val="single" w:sz="2" w:space="0" w:color="auto"/>
              <w:left w:val="single" w:sz="4" w:space="0" w:color="auto"/>
              <w:bottom w:val="single" w:sz="2" w:space="0" w:color="auto"/>
              <w:right w:val="single" w:sz="4" w:space="0" w:color="auto"/>
            </w:tcBorders>
          </w:tcPr>
          <w:p w14:paraId="0373DA4B"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auto"/>
              <w:right w:val="single" w:sz="2" w:space="0" w:color="auto"/>
            </w:tcBorders>
          </w:tcPr>
          <w:p w14:paraId="0E8A2DF7"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auto"/>
              <w:right w:val="single" w:sz="4" w:space="0" w:color="auto"/>
            </w:tcBorders>
          </w:tcPr>
          <w:p w14:paraId="6612117A"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r>
      <w:tr w:rsidR="006A3E25" w:rsidRPr="00421B32" w14:paraId="24AB7B83" w14:textId="77777777" w:rsidTr="00A327E4">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43326FA1"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w w:val="103"/>
                <w:sz w:val="22"/>
                <w:szCs w:val="22"/>
              </w:rPr>
            </w:pPr>
            <w:r w:rsidRPr="00421B32">
              <w:rPr>
                <w:rFonts w:ascii="Calibri Light" w:eastAsia="Times New Roman" w:hAnsi="Calibri Light" w:cs="Calibri Light"/>
                <w:color w:val="000000"/>
                <w:sz w:val="22"/>
                <w:szCs w:val="22"/>
                <w:lang w:eastAsia="sl-SI"/>
              </w:rPr>
              <w:t>4</w:t>
            </w:r>
          </w:p>
        </w:tc>
        <w:tc>
          <w:tcPr>
            <w:tcW w:w="4023" w:type="dxa"/>
            <w:tcBorders>
              <w:top w:val="single" w:sz="2" w:space="0" w:color="auto"/>
              <w:left w:val="single" w:sz="4" w:space="0" w:color="auto"/>
              <w:bottom w:val="single" w:sz="2" w:space="0" w:color="B2B2B2"/>
              <w:right w:val="single" w:sz="4" w:space="0" w:color="auto"/>
            </w:tcBorders>
          </w:tcPr>
          <w:p w14:paraId="00F14816"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43672A3E"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67CC537B"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r>
      <w:tr w:rsidR="006A3E25" w:rsidRPr="00421B32" w14:paraId="48F66D17" w14:textId="77777777" w:rsidTr="00A327E4">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61AE24A8"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w w:val="103"/>
                <w:sz w:val="22"/>
                <w:szCs w:val="22"/>
              </w:rPr>
            </w:pPr>
            <w:r w:rsidRPr="00421B32">
              <w:rPr>
                <w:rFonts w:ascii="Calibri Light" w:eastAsia="Times New Roman" w:hAnsi="Calibri Light" w:cs="Calibri Light"/>
                <w:color w:val="000000"/>
                <w:sz w:val="22"/>
                <w:szCs w:val="22"/>
                <w:lang w:eastAsia="sl-SI"/>
              </w:rPr>
              <w:t>5</w:t>
            </w:r>
          </w:p>
        </w:tc>
        <w:tc>
          <w:tcPr>
            <w:tcW w:w="4023" w:type="dxa"/>
            <w:tcBorders>
              <w:top w:val="single" w:sz="2" w:space="0" w:color="auto"/>
              <w:left w:val="single" w:sz="4" w:space="0" w:color="auto"/>
              <w:bottom w:val="single" w:sz="2" w:space="0" w:color="B2B2B2"/>
              <w:right w:val="single" w:sz="4" w:space="0" w:color="auto"/>
            </w:tcBorders>
          </w:tcPr>
          <w:p w14:paraId="70C13997"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3FCB39A9"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726FE022"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r>
      <w:tr w:rsidR="006A3E25" w:rsidRPr="00421B32" w14:paraId="30B98A85" w14:textId="77777777" w:rsidTr="00A327E4">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30C3E532"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w w:val="103"/>
                <w:sz w:val="22"/>
                <w:szCs w:val="22"/>
              </w:rPr>
            </w:pPr>
            <w:r w:rsidRPr="00421B32">
              <w:rPr>
                <w:rFonts w:ascii="Calibri Light" w:eastAsia="Times New Roman" w:hAnsi="Calibri Light" w:cs="Calibri Light"/>
                <w:color w:val="000000"/>
                <w:sz w:val="22"/>
                <w:szCs w:val="22"/>
                <w:lang w:eastAsia="sl-SI"/>
              </w:rPr>
              <w:t>6</w:t>
            </w:r>
          </w:p>
        </w:tc>
        <w:tc>
          <w:tcPr>
            <w:tcW w:w="4023" w:type="dxa"/>
            <w:tcBorders>
              <w:top w:val="single" w:sz="2" w:space="0" w:color="auto"/>
              <w:left w:val="single" w:sz="4" w:space="0" w:color="auto"/>
              <w:bottom w:val="single" w:sz="2" w:space="0" w:color="B2B2B2"/>
              <w:right w:val="single" w:sz="4" w:space="0" w:color="auto"/>
            </w:tcBorders>
          </w:tcPr>
          <w:p w14:paraId="663C80D5"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3A276B22"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1545C594"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r>
      <w:tr w:rsidR="006A3E25" w:rsidRPr="00421B32" w14:paraId="2E80EE17" w14:textId="77777777" w:rsidTr="00A327E4">
        <w:trPr>
          <w:trHeight w:val="340"/>
          <w:jc w:val="center"/>
        </w:trPr>
        <w:tc>
          <w:tcPr>
            <w:tcW w:w="732" w:type="dxa"/>
            <w:tcBorders>
              <w:top w:val="single" w:sz="2" w:space="0" w:color="auto"/>
              <w:left w:val="single" w:sz="2" w:space="0" w:color="auto"/>
              <w:bottom w:val="single" w:sz="2" w:space="0" w:color="B2B2B2"/>
              <w:right w:val="single" w:sz="4" w:space="0" w:color="auto"/>
            </w:tcBorders>
            <w:vAlign w:val="bottom"/>
          </w:tcPr>
          <w:p w14:paraId="5903DC4B"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w w:val="103"/>
                <w:sz w:val="22"/>
                <w:szCs w:val="22"/>
              </w:rPr>
            </w:pPr>
            <w:r w:rsidRPr="00421B32">
              <w:rPr>
                <w:rFonts w:ascii="Calibri Light" w:eastAsia="Times New Roman" w:hAnsi="Calibri Light" w:cs="Calibri Light"/>
                <w:color w:val="000000"/>
                <w:sz w:val="22"/>
                <w:szCs w:val="22"/>
                <w:lang w:eastAsia="sl-SI"/>
              </w:rPr>
              <w:t>7</w:t>
            </w:r>
          </w:p>
        </w:tc>
        <w:tc>
          <w:tcPr>
            <w:tcW w:w="4023" w:type="dxa"/>
            <w:tcBorders>
              <w:top w:val="single" w:sz="2" w:space="0" w:color="auto"/>
              <w:left w:val="single" w:sz="4" w:space="0" w:color="auto"/>
              <w:bottom w:val="single" w:sz="2" w:space="0" w:color="B2B2B2"/>
              <w:right w:val="single" w:sz="4" w:space="0" w:color="auto"/>
            </w:tcBorders>
          </w:tcPr>
          <w:p w14:paraId="04270A22"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3402" w:type="dxa"/>
            <w:tcBorders>
              <w:top w:val="single" w:sz="2" w:space="0" w:color="auto"/>
              <w:left w:val="single" w:sz="4" w:space="0" w:color="auto"/>
              <w:bottom w:val="single" w:sz="2" w:space="0" w:color="B2B2B2"/>
              <w:right w:val="single" w:sz="2" w:space="0" w:color="auto"/>
            </w:tcBorders>
          </w:tcPr>
          <w:p w14:paraId="68BC6881"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c>
          <w:tcPr>
            <w:tcW w:w="992" w:type="dxa"/>
            <w:tcBorders>
              <w:top w:val="single" w:sz="2" w:space="0" w:color="auto"/>
              <w:left w:val="single" w:sz="4" w:space="0" w:color="auto"/>
              <w:bottom w:val="single" w:sz="2" w:space="0" w:color="B2B2B2"/>
              <w:right w:val="single" w:sz="4" w:space="0" w:color="auto"/>
            </w:tcBorders>
          </w:tcPr>
          <w:p w14:paraId="1F0218DF" w14:textId="77777777" w:rsidR="006A3E25" w:rsidRPr="00421B32" w:rsidRDefault="006A3E25" w:rsidP="00A96264">
            <w:pPr>
              <w:widowControl w:val="0"/>
              <w:autoSpaceDE w:val="0"/>
              <w:autoSpaceDN w:val="0"/>
              <w:adjustRightInd w:val="0"/>
              <w:spacing w:before="90" w:line="276" w:lineRule="auto"/>
              <w:ind w:left="67" w:right="-20"/>
              <w:rPr>
                <w:rFonts w:ascii="Calibri Light" w:hAnsi="Calibri Light" w:cs="Calibri Light"/>
                <w:sz w:val="22"/>
                <w:szCs w:val="22"/>
              </w:rPr>
            </w:pPr>
          </w:p>
        </w:tc>
      </w:tr>
    </w:tbl>
    <w:p w14:paraId="150021D5"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233AC259" w14:textId="77777777" w:rsidR="006A3E25" w:rsidRDefault="006A3E25" w:rsidP="00AA4EBF">
      <w:pPr>
        <w:widowControl w:val="0"/>
        <w:autoSpaceDE w:val="0"/>
        <w:autoSpaceDN w:val="0"/>
        <w:adjustRightInd w:val="0"/>
        <w:spacing w:after="1" w:line="276" w:lineRule="auto"/>
        <w:rPr>
          <w:rFonts w:ascii="Times New Roman" w:hAnsi="Times New Roman" w:cs="Times New Roman"/>
          <w:sz w:val="22"/>
          <w:szCs w:val="22"/>
        </w:rPr>
      </w:pPr>
    </w:p>
    <w:p w14:paraId="203E8994" w14:textId="77777777" w:rsidR="006A3E25" w:rsidRDefault="006A3E25" w:rsidP="00AA4EBF">
      <w:pPr>
        <w:widowControl w:val="0"/>
        <w:autoSpaceDE w:val="0"/>
        <w:autoSpaceDN w:val="0"/>
        <w:adjustRightInd w:val="0"/>
        <w:spacing w:after="1" w:line="276" w:lineRule="auto"/>
        <w:rPr>
          <w:rFonts w:ascii="Times New Roman" w:hAnsi="Times New Roman" w:cs="Times New Roman"/>
          <w:sz w:val="22"/>
          <w:szCs w:val="22"/>
        </w:rPr>
      </w:pPr>
    </w:p>
    <w:p w14:paraId="1A30C3EA" w14:textId="77777777" w:rsidR="006A3E25" w:rsidRDefault="006A3E25" w:rsidP="00AA4EBF">
      <w:pPr>
        <w:widowControl w:val="0"/>
        <w:autoSpaceDE w:val="0"/>
        <w:autoSpaceDN w:val="0"/>
        <w:adjustRightInd w:val="0"/>
        <w:spacing w:after="1" w:line="276" w:lineRule="auto"/>
        <w:rPr>
          <w:rFonts w:ascii="Times New Roman" w:hAnsi="Times New Roman" w:cs="Times New Roman"/>
          <w:sz w:val="22"/>
          <w:szCs w:val="22"/>
        </w:rPr>
      </w:pPr>
    </w:p>
    <w:p w14:paraId="62681CD0" w14:textId="333DB769" w:rsidR="006A3E25" w:rsidRPr="00421B32" w:rsidRDefault="006A3E25" w:rsidP="006A3E25">
      <w:pPr>
        <w:jc w:val="both"/>
        <w:rPr>
          <w:rFonts w:ascii="Calibri Light" w:hAnsi="Calibri Light" w:cs="Calibri Light"/>
          <w:b/>
          <w:sz w:val="22"/>
          <w:szCs w:val="22"/>
        </w:rPr>
      </w:pPr>
      <w:r w:rsidRPr="00421B32">
        <w:rPr>
          <w:rFonts w:ascii="Calibri Light" w:hAnsi="Calibri Light" w:cs="Calibri Light"/>
          <w:b/>
          <w:sz w:val="22"/>
          <w:szCs w:val="22"/>
        </w:rPr>
        <w:t>3.b. uvrstitve v domače</w:t>
      </w:r>
      <w:r>
        <w:rPr>
          <w:rFonts w:ascii="Calibri Light" w:hAnsi="Calibri Light" w:cs="Calibri Light"/>
          <w:b/>
          <w:sz w:val="22"/>
          <w:szCs w:val="22"/>
        </w:rPr>
        <w:t xml:space="preserve"> reprezentativne</w:t>
      </w:r>
      <w:r w:rsidRPr="00421B32">
        <w:rPr>
          <w:rFonts w:ascii="Calibri Light" w:hAnsi="Calibri Light" w:cs="Calibri Light"/>
          <w:b/>
          <w:sz w:val="22"/>
          <w:szCs w:val="22"/>
        </w:rPr>
        <w:t xml:space="preserve"> antologije z več avtorji</w:t>
      </w:r>
    </w:p>
    <w:p w14:paraId="4F263273" w14:textId="77777777" w:rsidR="006A3E25" w:rsidRPr="00421B32" w:rsidRDefault="006A3E25" w:rsidP="006A3E25">
      <w:pPr>
        <w:jc w:val="both"/>
        <w:rPr>
          <w:rFonts w:ascii="Calibri Light" w:hAnsi="Calibri Light" w:cs="Calibri Light"/>
          <w:b/>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75"/>
        <w:gridCol w:w="2114"/>
        <w:gridCol w:w="1559"/>
        <w:gridCol w:w="709"/>
        <w:gridCol w:w="1701"/>
        <w:gridCol w:w="1134"/>
        <w:gridCol w:w="1701"/>
      </w:tblGrid>
      <w:tr w:rsidR="006A3E25" w:rsidRPr="00421B32" w14:paraId="6EA66BC9" w14:textId="77777777" w:rsidTr="00A327E4">
        <w:trPr>
          <w:trHeight w:val="340"/>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A4C48" w14:textId="77777777" w:rsidR="006A3E25" w:rsidRPr="00421B32" w:rsidRDefault="006A3E25"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Zap. št.</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14:paraId="13FD2C38" w14:textId="77777777" w:rsidR="006A3E25" w:rsidRPr="00421B32" w:rsidRDefault="006A3E25"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Naslov publikacije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960D73" w14:textId="77777777" w:rsidR="006A3E25" w:rsidRPr="00421B32" w:rsidRDefault="006A3E25"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ISBN št. publikacije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8EDBF5" w14:textId="77777777" w:rsidR="006A3E25" w:rsidRPr="00421B32" w:rsidRDefault="006A3E25"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Jezik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98FE20" w14:textId="77777777" w:rsidR="006A3E25" w:rsidRPr="00421B32" w:rsidRDefault="006A3E25"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Založba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59ED56" w14:textId="77777777" w:rsidR="006A3E25" w:rsidRPr="00421B32" w:rsidRDefault="006A3E25"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Leto izida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F2EE22" w14:textId="77777777" w:rsidR="006A3E25" w:rsidRPr="00421B32" w:rsidRDefault="006A3E25"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Navedba strani, ki se nanašajo na avtorja</w:t>
            </w:r>
          </w:p>
        </w:tc>
      </w:tr>
      <w:tr w:rsidR="006A3E25" w:rsidRPr="00421B32" w14:paraId="18FAC8AC"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0181EB45"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w:t>
            </w:r>
          </w:p>
        </w:tc>
        <w:tc>
          <w:tcPr>
            <w:tcW w:w="2114" w:type="dxa"/>
            <w:tcBorders>
              <w:top w:val="nil"/>
              <w:left w:val="nil"/>
              <w:bottom w:val="single" w:sz="4" w:space="0" w:color="auto"/>
              <w:right w:val="single" w:sz="4" w:space="0" w:color="auto"/>
            </w:tcBorders>
            <w:shd w:val="clear" w:color="auto" w:fill="auto"/>
            <w:vAlign w:val="center"/>
            <w:hideMark/>
          </w:tcPr>
          <w:p w14:paraId="702B633F"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4B8B5608"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3B7056BC"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5FBC3E5D"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53B16E58"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8E309C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6E2E5FFA"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67F13CDB"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2</w:t>
            </w:r>
          </w:p>
        </w:tc>
        <w:tc>
          <w:tcPr>
            <w:tcW w:w="2114" w:type="dxa"/>
            <w:tcBorders>
              <w:top w:val="nil"/>
              <w:left w:val="nil"/>
              <w:bottom w:val="single" w:sz="4" w:space="0" w:color="auto"/>
              <w:right w:val="single" w:sz="4" w:space="0" w:color="auto"/>
            </w:tcBorders>
            <w:shd w:val="clear" w:color="auto" w:fill="auto"/>
            <w:vAlign w:val="center"/>
            <w:hideMark/>
          </w:tcPr>
          <w:p w14:paraId="2CB89D9D"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418353C5"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66318E3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1629080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3F24E129"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4DEB0B9"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675EB5E5"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0424F18F"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3</w:t>
            </w:r>
          </w:p>
        </w:tc>
        <w:tc>
          <w:tcPr>
            <w:tcW w:w="2114" w:type="dxa"/>
            <w:tcBorders>
              <w:top w:val="nil"/>
              <w:left w:val="nil"/>
              <w:bottom w:val="single" w:sz="4" w:space="0" w:color="auto"/>
              <w:right w:val="single" w:sz="4" w:space="0" w:color="auto"/>
            </w:tcBorders>
            <w:shd w:val="clear" w:color="auto" w:fill="auto"/>
            <w:vAlign w:val="center"/>
            <w:hideMark/>
          </w:tcPr>
          <w:p w14:paraId="1853B89E"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5EDE4BAE"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110A3A97"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5076674E"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6965FADE"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56073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4024FDC3"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3774FCE4"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4</w:t>
            </w:r>
          </w:p>
        </w:tc>
        <w:tc>
          <w:tcPr>
            <w:tcW w:w="2114" w:type="dxa"/>
            <w:tcBorders>
              <w:top w:val="nil"/>
              <w:left w:val="nil"/>
              <w:bottom w:val="single" w:sz="4" w:space="0" w:color="auto"/>
              <w:right w:val="single" w:sz="4" w:space="0" w:color="auto"/>
            </w:tcBorders>
            <w:shd w:val="clear" w:color="auto" w:fill="auto"/>
            <w:vAlign w:val="center"/>
            <w:hideMark/>
          </w:tcPr>
          <w:p w14:paraId="1E16837B"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60BED88D"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1486956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0A1D8342"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2941265D"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436977C8"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1EB0C7A0"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6627EDF7"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5</w:t>
            </w:r>
          </w:p>
        </w:tc>
        <w:tc>
          <w:tcPr>
            <w:tcW w:w="2114" w:type="dxa"/>
            <w:tcBorders>
              <w:top w:val="nil"/>
              <w:left w:val="nil"/>
              <w:bottom w:val="single" w:sz="4" w:space="0" w:color="auto"/>
              <w:right w:val="single" w:sz="4" w:space="0" w:color="auto"/>
            </w:tcBorders>
            <w:shd w:val="clear" w:color="auto" w:fill="auto"/>
            <w:vAlign w:val="center"/>
            <w:hideMark/>
          </w:tcPr>
          <w:p w14:paraId="24E10B8D"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6884EC7F"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4E71C0E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7D01D539"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4A5DE93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C8A00D"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29402BF6"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7EE701BD"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6</w:t>
            </w:r>
          </w:p>
        </w:tc>
        <w:tc>
          <w:tcPr>
            <w:tcW w:w="2114" w:type="dxa"/>
            <w:tcBorders>
              <w:top w:val="nil"/>
              <w:left w:val="nil"/>
              <w:bottom w:val="single" w:sz="4" w:space="0" w:color="auto"/>
              <w:right w:val="single" w:sz="4" w:space="0" w:color="auto"/>
            </w:tcBorders>
            <w:shd w:val="clear" w:color="auto" w:fill="auto"/>
            <w:vAlign w:val="center"/>
            <w:hideMark/>
          </w:tcPr>
          <w:p w14:paraId="7F3AADD6"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092BE67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74349F6B"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21D4BD51"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796F8033"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45961213"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6A3E25" w:rsidRPr="00421B32" w14:paraId="61763533"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DE333AB" w14:textId="77777777" w:rsidR="006A3E25" w:rsidRPr="00421B32" w:rsidRDefault="006A3E25"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7</w:t>
            </w:r>
          </w:p>
        </w:tc>
        <w:tc>
          <w:tcPr>
            <w:tcW w:w="2114" w:type="dxa"/>
            <w:tcBorders>
              <w:top w:val="nil"/>
              <w:left w:val="nil"/>
              <w:bottom w:val="single" w:sz="4" w:space="0" w:color="auto"/>
              <w:right w:val="single" w:sz="4" w:space="0" w:color="auto"/>
            </w:tcBorders>
            <w:shd w:val="clear" w:color="auto" w:fill="auto"/>
            <w:vAlign w:val="center"/>
            <w:hideMark/>
          </w:tcPr>
          <w:p w14:paraId="3041DC8C"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69B6ADE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2039E52A"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68192DDC"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29013434"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3C7C38" w14:textId="77777777" w:rsidR="006A3E25" w:rsidRPr="00421B32" w:rsidRDefault="006A3E25"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bl>
    <w:p w14:paraId="0EE3E2F6" w14:textId="77777777" w:rsidR="006A3E25" w:rsidRPr="00421B32" w:rsidRDefault="006A3E25" w:rsidP="006A3E25">
      <w:pPr>
        <w:jc w:val="both"/>
        <w:rPr>
          <w:rFonts w:ascii="Calibri Light" w:hAnsi="Calibri Light" w:cs="Calibri Light"/>
          <w:b/>
          <w:sz w:val="22"/>
          <w:szCs w:val="22"/>
        </w:rPr>
      </w:pPr>
    </w:p>
    <w:p w14:paraId="35194239" w14:textId="6CA02B69" w:rsidR="005330CF" w:rsidRPr="00421B32" w:rsidRDefault="005330CF" w:rsidP="005330CF">
      <w:pPr>
        <w:jc w:val="both"/>
        <w:rPr>
          <w:rFonts w:ascii="Calibri Light" w:hAnsi="Calibri Light" w:cs="Calibri Light"/>
          <w:b/>
          <w:sz w:val="22"/>
          <w:szCs w:val="22"/>
        </w:rPr>
      </w:pPr>
      <w:r>
        <w:rPr>
          <w:rFonts w:ascii="Calibri Light" w:hAnsi="Calibri Light" w:cs="Calibri Light"/>
          <w:b/>
          <w:sz w:val="22"/>
          <w:szCs w:val="22"/>
        </w:rPr>
        <w:t xml:space="preserve">3.c. </w:t>
      </w:r>
      <w:r w:rsidRPr="00421B32">
        <w:rPr>
          <w:rFonts w:ascii="Calibri Light" w:hAnsi="Calibri Light" w:cs="Calibri Light"/>
          <w:b/>
          <w:sz w:val="22"/>
          <w:szCs w:val="22"/>
        </w:rPr>
        <w:t xml:space="preserve">že izdani knjižni prevodi avtorja v </w:t>
      </w:r>
      <w:r>
        <w:rPr>
          <w:rFonts w:ascii="Calibri Light" w:hAnsi="Calibri Light" w:cs="Calibri Light"/>
          <w:b/>
          <w:sz w:val="22"/>
          <w:szCs w:val="22"/>
        </w:rPr>
        <w:t>uvrstitve v tuje antologije</w:t>
      </w:r>
      <w:r>
        <w:rPr>
          <w:rStyle w:val="Sprotnaopomba-sklic"/>
          <w:rFonts w:ascii="Calibri Light" w:hAnsi="Calibri Light" w:cs="Calibri Light"/>
          <w:b/>
          <w:sz w:val="22"/>
          <w:szCs w:val="22"/>
        </w:rPr>
        <w:footnoteReference w:id="11"/>
      </w:r>
    </w:p>
    <w:p w14:paraId="250E4440" w14:textId="77777777" w:rsidR="005330CF" w:rsidRPr="00421B32" w:rsidRDefault="005330CF" w:rsidP="005330CF">
      <w:pPr>
        <w:widowControl w:val="0"/>
        <w:autoSpaceDE w:val="0"/>
        <w:autoSpaceDN w:val="0"/>
        <w:adjustRightInd w:val="0"/>
        <w:spacing w:line="276" w:lineRule="auto"/>
        <w:ind w:right="-20"/>
        <w:rPr>
          <w:rFonts w:ascii="Calibri Light" w:hAnsi="Calibri Light" w:cs="Calibri Light"/>
          <w:b/>
          <w:bCs/>
          <w:sz w:val="22"/>
          <w:szCs w:val="22"/>
        </w:rPr>
      </w:pPr>
    </w:p>
    <w:tbl>
      <w:tblPr>
        <w:tblW w:w="10201" w:type="dxa"/>
        <w:jc w:val="center"/>
        <w:tblLayout w:type="fixed"/>
        <w:tblCellMar>
          <w:left w:w="70" w:type="dxa"/>
          <w:right w:w="70" w:type="dxa"/>
        </w:tblCellMar>
        <w:tblLook w:val="04A0" w:firstRow="1" w:lastRow="0" w:firstColumn="1" w:lastColumn="0" w:noHBand="0" w:noVBand="1"/>
      </w:tblPr>
      <w:tblGrid>
        <w:gridCol w:w="575"/>
        <w:gridCol w:w="2114"/>
        <w:gridCol w:w="1559"/>
        <w:gridCol w:w="709"/>
        <w:gridCol w:w="1701"/>
        <w:gridCol w:w="1134"/>
        <w:gridCol w:w="2409"/>
      </w:tblGrid>
      <w:tr w:rsidR="005330CF" w:rsidRPr="00421B32" w14:paraId="4727476F" w14:textId="77777777" w:rsidTr="00A327E4">
        <w:trPr>
          <w:trHeight w:val="340"/>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CFFED" w14:textId="77777777" w:rsidR="005330CF" w:rsidRPr="00421B32" w:rsidRDefault="005330CF"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Zap. št.</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14:paraId="1DD2F52D" w14:textId="77777777" w:rsidR="005330CF" w:rsidRPr="00421B32" w:rsidRDefault="005330CF"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Naslov publikacije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147D2A" w14:textId="77777777" w:rsidR="005330CF" w:rsidRPr="00421B32" w:rsidRDefault="005330CF"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ISBN št. publikacije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12887A" w14:textId="77777777" w:rsidR="005330CF" w:rsidRPr="00421B32" w:rsidRDefault="005330CF"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Jezik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0A9074" w14:textId="77777777" w:rsidR="005330CF" w:rsidRPr="00421B32" w:rsidRDefault="005330CF"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Založba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548DB3" w14:textId="77777777" w:rsidR="005330CF" w:rsidRPr="00421B32" w:rsidRDefault="005330CF"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Leto izida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ACD0AE2" w14:textId="1370F7DB" w:rsidR="005330CF" w:rsidRPr="00421B32" w:rsidRDefault="005330CF" w:rsidP="00FF57E1">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Navedba št. priloge (dokazilo, da je prevod že izšel)</w:t>
            </w:r>
            <w:r w:rsidR="007F5C18">
              <w:rPr>
                <w:rStyle w:val="Sprotnaopomba-sklic"/>
                <w:rFonts w:ascii="Calibri Light" w:eastAsia="Times New Roman" w:hAnsi="Calibri Light" w:cs="Calibri Light"/>
                <w:b/>
                <w:bCs/>
                <w:color w:val="000000"/>
                <w:sz w:val="22"/>
                <w:szCs w:val="22"/>
                <w:lang w:eastAsia="sl-SI"/>
              </w:rPr>
              <w:footnoteReference w:id="12"/>
            </w:r>
          </w:p>
        </w:tc>
      </w:tr>
      <w:tr w:rsidR="005330CF" w:rsidRPr="00421B32" w14:paraId="421B5ED1"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8EC442A"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w:t>
            </w:r>
          </w:p>
        </w:tc>
        <w:tc>
          <w:tcPr>
            <w:tcW w:w="2114" w:type="dxa"/>
            <w:tcBorders>
              <w:top w:val="nil"/>
              <w:left w:val="nil"/>
              <w:bottom w:val="single" w:sz="4" w:space="0" w:color="auto"/>
              <w:right w:val="single" w:sz="4" w:space="0" w:color="auto"/>
            </w:tcBorders>
            <w:shd w:val="clear" w:color="auto" w:fill="auto"/>
            <w:vAlign w:val="center"/>
            <w:hideMark/>
          </w:tcPr>
          <w:p w14:paraId="2AFFED1B"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3737E33A"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7614E74F"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1AFAA73B"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1CEE3AB5"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4EF509"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02794BF0"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F115E34"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2</w:t>
            </w:r>
          </w:p>
        </w:tc>
        <w:tc>
          <w:tcPr>
            <w:tcW w:w="2114" w:type="dxa"/>
            <w:tcBorders>
              <w:top w:val="nil"/>
              <w:left w:val="nil"/>
              <w:bottom w:val="single" w:sz="4" w:space="0" w:color="auto"/>
              <w:right w:val="single" w:sz="4" w:space="0" w:color="auto"/>
            </w:tcBorders>
            <w:shd w:val="clear" w:color="auto" w:fill="auto"/>
            <w:vAlign w:val="center"/>
            <w:hideMark/>
          </w:tcPr>
          <w:p w14:paraId="4857C868"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6AB01D9D"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016CF617"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4C2992F7"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71F7F9ED"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513BE97D"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16793871"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0262DC68"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3</w:t>
            </w:r>
          </w:p>
        </w:tc>
        <w:tc>
          <w:tcPr>
            <w:tcW w:w="2114" w:type="dxa"/>
            <w:tcBorders>
              <w:top w:val="nil"/>
              <w:left w:val="nil"/>
              <w:bottom w:val="single" w:sz="4" w:space="0" w:color="auto"/>
              <w:right w:val="single" w:sz="4" w:space="0" w:color="auto"/>
            </w:tcBorders>
            <w:shd w:val="clear" w:color="auto" w:fill="auto"/>
            <w:vAlign w:val="center"/>
            <w:hideMark/>
          </w:tcPr>
          <w:p w14:paraId="25AE2753"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252765B4"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73757252"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7BAF9C03"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1B011268"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132BE83D"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7FB15104"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376F714"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4</w:t>
            </w:r>
          </w:p>
        </w:tc>
        <w:tc>
          <w:tcPr>
            <w:tcW w:w="2114" w:type="dxa"/>
            <w:tcBorders>
              <w:top w:val="nil"/>
              <w:left w:val="nil"/>
              <w:bottom w:val="single" w:sz="4" w:space="0" w:color="auto"/>
              <w:right w:val="single" w:sz="4" w:space="0" w:color="auto"/>
            </w:tcBorders>
            <w:shd w:val="clear" w:color="auto" w:fill="auto"/>
            <w:vAlign w:val="center"/>
            <w:hideMark/>
          </w:tcPr>
          <w:p w14:paraId="45F1A4AA"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6246E4E6"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54C82EE9"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1EBC74F1"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3EDF024A"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0C67A854"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5B68B9F3"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07DF0A0"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5</w:t>
            </w:r>
          </w:p>
        </w:tc>
        <w:tc>
          <w:tcPr>
            <w:tcW w:w="2114" w:type="dxa"/>
            <w:tcBorders>
              <w:top w:val="nil"/>
              <w:left w:val="nil"/>
              <w:bottom w:val="single" w:sz="4" w:space="0" w:color="auto"/>
              <w:right w:val="single" w:sz="4" w:space="0" w:color="auto"/>
            </w:tcBorders>
            <w:shd w:val="clear" w:color="auto" w:fill="auto"/>
            <w:vAlign w:val="center"/>
            <w:hideMark/>
          </w:tcPr>
          <w:p w14:paraId="0A8512CE"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2E2F12CC"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5EF0EB28"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5B7A4F92"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7E4B7F68"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3163C426"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2C674A8F"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BB27871"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6</w:t>
            </w:r>
          </w:p>
        </w:tc>
        <w:tc>
          <w:tcPr>
            <w:tcW w:w="2114" w:type="dxa"/>
            <w:tcBorders>
              <w:top w:val="nil"/>
              <w:left w:val="nil"/>
              <w:bottom w:val="single" w:sz="4" w:space="0" w:color="auto"/>
              <w:right w:val="single" w:sz="4" w:space="0" w:color="auto"/>
            </w:tcBorders>
            <w:shd w:val="clear" w:color="auto" w:fill="auto"/>
            <w:vAlign w:val="center"/>
            <w:hideMark/>
          </w:tcPr>
          <w:p w14:paraId="68C366BB"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2B49126A"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2D54375D"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12DCAFDF"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3753C39F"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23847ACA"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4B35C176" w14:textId="77777777" w:rsidTr="00A327E4">
        <w:trPr>
          <w:trHeight w:val="340"/>
          <w:jc w:val="center"/>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1A42C1D"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7</w:t>
            </w:r>
          </w:p>
        </w:tc>
        <w:tc>
          <w:tcPr>
            <w:tcW w:w="2114" w:type="dxa"/>
            <w:tcBorders>
              <w:top w:val="nil"/>
              <w:left w:val="nil"/>
              <w:bottom w:val="single" w:sz="4" w:space="0" w:color="auto"/>
              <w:right w:val="single" w:sz="4" w:space="0" w:color="auto"/>
            </w:tcBorders>
            <w:shd w:val="clear" w:color="auto" w:fill="auto"/>
            <w:vAlign w:val="center"/>
            <w:hideMark/>
          </w:tcPr>
          <w:p w14:paraId="623D180B"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59" w:type="dxa"/>
            <w:tcBorders>
              <w:top w:val="nil"/>
              <w:left w:val="nil"/>
              <w:bottom w:val="single" w:sz="4" w:space="0" w:color="auto"/>
              <w:right w:val="single" w:sz="4" w:space="0" w:color="auto"/>
            </w:tcBorders>
            <w:shd w:val="clear" w:color="auto" w:fill="auto"/>
            <w:vAlign w:val="center"/>
            <w:hideMark/>
          </w:tcPr>
          <w:p w14:paraId="5CD05116"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3EC392D5"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6FE4C70C"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14:paraId="36B5171D"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409" w:type="dxa"/>
            <w:tcBorders>
              <w:top w:val="nil"/>
              <w:left w:val="nil"/>
              <w:bottom w:val="single" w:sz="4" w:space="0" w:color="auto"/>
              <w:right w:val="single" w:sz="4" w:space="0" w:color="auto"/>
            </w:tcBorders>
            <w:shd w:val="clear" w:color="auto" w:fill="auto"/>
            <w:noWrap/>
            <w:vAlign w:val="bottom"/>
            <w:hideMark/>
          </w:tcPr>
          <w:p w14:paraId="5C4481D5"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bl>
    <w:p w14:paraId="684BBA16" w14:textId="77777777" w:rsidR="005330CF" w:rsidRPr="00421B32" w:rsidRDefault="005330CF" w:rsidP="005330CF">
      <w:pPr>
        <w:widowControl w:val="0"/>
        <w:autoSpaceDE w:val="0"/>
        <w:autoSpaceDN w:val="0"/>
        <w:adjustRightInd w:val="0"/>
        <w:spacing w:line="276" w:lineRule="auto"/>
        <w:ind w:right="-20"/>
        <w:rPr>
          <w:rFonts w:ascii="Calibri Light" w:hAnsi="Calibri Light" w:cs="Calibri Light"/>
          <w:b/>
          <w:bCs/>
          <w:sz w:val="22"/>
          <w:szCs w:val="22"/>
        </w:rPr>
      </w:pPr>
    </w:p>
    <w:p w14:paraId="53726D24"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32B45AB9" w14:textId="77777777" w:rsidR="005330CF" w:rsidRPr="00421B32" w:rsidRDefault="005330CF" w:rsidP="005330CF">
      <w:pPr>
        <w:jc w:val="center"/>
        <w:rPr>
          <w:rFonts w:ascii="Calibri Light" w:hAnsi="Calibri Light" w:cs="Calibri Light"/>
          <w:b/>
          <w:bCs/>
          <w:sz w:val="28"/>
          <w:szCs w:val="28"/>
          <w:u w:val="single"/>
        </w:rPr>
      </w:pPr>
      <w:r w:rsidRPr="00421B32">
        <w:rPr>
          <w:rFonts w:ascii="Calibri Light" w:hAnsi="Calibri Light" w:cs="Calibri Light"/>
          <w:b/>
          <w:bCs/>
          <w:sz w:val="28"/>
          <w:szCs w:val="28"/>
          <w:u w:val="single"/>
        </w:rPr>
        <w:t>IV. Vrhunskost</w:t>
      </w:r>
    </w:p>
    <w:p w14:paraId="4C0947D1" w14:textId="77777777" w:rsidR="005330CF" w:rsidRPr="00421B32" w:rsidRDefault="005330CF" w:rsidP="005330CF">
      <w:pPr>
        <w:widowControl w:val="0"/>
        <w:autoSpaceDE w:val="0"/>
        <w:autoSpaceDN w:val="0"/>
        <w:adjustRightInd w:val="0"/>
        <w:spacing w:line="276" w:lineRule="auto"/>
        <w:ind w:right="-20"/>
        <w:rPr>
          <w:rFonts w:ascii="Calibri Light" w:hAnsi="Calibri Light" w:cs="Calibri Light"/>
          <w:b/>
          <w:bCs/>
          <w:sz w:val="22"/>
          <w:szCs w:val="22"/>
        </w:rPr>
      </w:pPr>
    </w:p>
    <w:p w14:paraId="1B150A40" w14:textId="77777777" w:rsidR="005330CF" w:rsidRPr="00421B32" w:rsidRDefault="005330CF" w:rsidP="005330CF">
      <w:pPr>
        <w:widowControl w:val="0"/>
        <w:autoSpaceDE w:val="0"/>
        <w:autoSpaceDN w:val="0"/>
        <w:adjustRightInd w:val="0"/>
        <w:spacing w:line="276" w:lineRule="auto"/>
        <w:ind w:right="-20"/>
        <w:rPr>
          <w:rFonts w:ascii="Calibri Light" w:hAnsi="Calibri Light" w:cs="Calibri Light"/>
          <w:b/>
          <w:bCs/>
          <w:sz w:val="22"/>
          <w:szCs w:val="22"/>
        </w:rPr>
      </w:pPr>
    </w:p>
    <w:p w14:paraId="1136ED41" w14:textId="1DF8E55E" w:rsidR="005330CF" w:rsidRPr="00421B32" w:rsidRDefault="005330CF" w:rsidP="005330CF">
      <w:pPr>
        <w:jc w:val="both"/>
        <w:rPr>
          <w:rFonts w:ascii="Calibri Light" w:hAnsi="Calibri Light" w:cs="Calibri Light"/>
          <w:b/>
          <w:sz w:val="22"/>
          <w:szCs w:val="22"/>
        </w:rPr>
      </w:pPr>
      <w:r w:rsidRPr="00421B32">
        <w:rPr>
          <w:rFonts w:ascii="Calibri Light" w:hAnsi="Calibri Light" w:cs="Calibri Light"/>
          <w:b/>
          <w:sz w:val="22"/>
          <w:szCs w:val="22"/>
        </w:rPr>
        <w:t>4.a. uvrstitve v znanstvene in strokovne monografske publikacije, literarnozgodovinske in literarnoteoretične študije, indeksirane znanstvene ali strokovne revije</w:t>
      </w:r>
      <w:r w:rsidR="008D432B">
        <w:rPr>
          <w:rFonts w:ascii="Calibri Light" w:hAnsi="Calibri Light" w:cs="Calibri Light"/>
          <w:b/>
          <w:sz w:val="22"/>
          <w:szCs w:val="22"/>
        </w:rPr>
        <w:t xml:space="preserve">, diplomska dela. </w:t>
      </w:r>
    </w:p>
    <w:p w14:paraId="03388C57" w14:textId="77777777" w:rsidR="005330CF" w:rsidRPr="00421B32" w:rsidRDefault="005330CF" w:rsidP="005330CF">
      <w:pPr>
        <w:widowControl w:val="0"/>
        <w:autoSpaceDE w:val="0"/>
        <w:autoSpaceDN w:val="0"/>
        <w:adjustRightInd w:val="0"/>
        <w:spacing w:line="276" w:lineRule="auto"/>
        <w:ind w:right="-20"/>
        <w:rPr>
          <w:rFonts w:ascii="Calibri Light" w:hAnsi="Calibri Light" w:cs="Calibri Light"/>
          <w:b/>
          <w:bCs/>
          <w:sz w:val="22"/>
          <w:szCs w:val="22"/>
        </w:rPr>
      </w:pPr>
    </w:p>
    <w:tbl>
      <w:tblPr>
        <w:tblW w:w="10160" w:type="dxa"/>
        <w:jc w:val="center"/>
        <w:tblCellMar>
          <w:left w:w="70" w:type="dxa"/>
          <w:right w:w="70" w:type="dxa"/>
        </w:tblCellMar>
        <w:tblLook w:val="04A0" w:firstRow="1" w:lastRow="0" w:firstColumn="1" w:lastColumn="0" w:noHBand="0" w:noVBand="1"/>
      </w:tblPr>
      <w:tblGrid>
        <w:gridCol w:w="520"/>
        <w:gridCol w:w="1579"/>
        <w:gridCol w:w="1580"/>
        <w:gridCol w:w="1082"/>
        <w:gridCol w:w="2559"/>
        <w:gridCol w:w="960"/>
        <w:gridCol w:w="640"/>
        <w:gridCol w:w="1240"/>
      </w:tblGrid>
      <w:tr w:rsidR="005330CF" w:rsidRPr="00421B32" w14:paraId="35B9871E" w14:textId="77777777" w:rsidTr="00A327E4">
        <w:trPr>
          <w:trHeight w:val="34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A226" w14:textId="77777777" w:rsidR="005330CF" w:rsidRPr="00421B32" w:rsidRDefault="005330CF" w:rsidP="00A96264">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Zap. št.</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01955CA9" w14:textId="77777777" w:rsidR="005330CF" w:rsidRPr="00421B32" w:rsidRDefault="005330CF" w:rsidP="00A96264">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Naslov dela</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A106322" w14:textId="77777777" w:rsidR="005330CF" w:rsidRPr="00421B32" w:rsidRDefault="005330CF" w:rsidP="00A96264">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 xml:space="preserve">Naslov enote v publikaciji, če je </w:t>
            </w:r>
            <w:r w:rsidRPr="00421B32">
              <w:rPr>
                <w:rFonts w:ascii="Calibri Light" w:eastAsia="Times New Roman" w:hAnsi="Calibri Light" w:cs="Calibri Light"/>
                <w:b/>
                <w:bCs/>
                <w:color w:val="000000"/>
                <w:sz w:val="22"/>
                <w:szCs w:val="22"/>
                <w:lang w:eastAsia="sl-SI"/>
              </w:rPr>
              <w:lastRenderedPageBreak/>
              <w:t>to relevantno</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41B801D8" w14:textId="77777777" w:rsidR="005330CF" w:rsidRPr="00421B32" w:rsidRDefault="005330CF" w:rsidP="00A96264">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lastRenderedPageBreak/>
              <w:t xml:space="preserve">ISBN oz. ISSN št. </w:t>
            </w:r>
            <w:r w:rsidRPr="00421B32">
              <w:rPr>
                <w:rFonts w:ascii="Calibri Light" w:eastAsia="Times New Roman" w:hAnsi="Calibri Light" w:cs="Calibri Light"/>
                <w:b/>
                <w:bCs/>
                <w:color w:val="000000"/>
                <w:sz w:val="22"/>
                <w:szCs w:val="22"/>
                <w:lang w:eastAsia="sl-SI"/>
              </w:rPr>
              <w:lastRenderedPageBreak/>
              <w:t>publikacije</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14:paraId="4B2B8F63" w14:textId="5B434D33" w:rsidR="005330CF" w:rsidRPr="00421B32" w:rsidRDefault="005330CF" w:rsidP="008D432B">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lastRenderedPageBreak/>
              <w:t>Vrsta objave (</w:t>
            </w:r>
            <w:r w:rsidR="008D432B">
              <w:rPr>
                <w:rFonts w:ascii="Calibri Light" w:eastAsia="Times New Roman" w:hAnsi="Calibri Light" w:cs="Calibri Light"/>
                <w:b/>
                <w:bCs/>
                <w:color w:val="000000"/>
                <w:sz w:val="22"/>
                <w:szCs w:val="22"/>
                <w:lang w:eastAsia="sl-SI"/>
              </w:rPr>
              <w:t xml:space="preserve">enota/uvrstitev ali </w:t>
            </w:r>
            <w:r w:rsidR="008D432B">
              <w:rPr>
                <w:rFonts w:ascii="Calibri Light" w:eastAsia="Times New Roman" w:hAnsi="Calibri Light" w:cs="Calibri Light"/>
                <w:b/>
                <w:bCs/>
                <w:color w:val="000000"/>
                <w:sz w:val="22"/>
                <w:szCs w:val="22"/>
                <w:lang w:eastAsia="sl-SI"/>
              </w:rPr>
              <w:lastRenderedPageBreak/>
              <w:t>samostojno poglavje)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128B396" w14:textId="77777777" w:rsidR="005330CF" w:rsidRPr="00421B32" w:rsidRDefault="005330CF" w:rsidP="00A96264">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lastRenderedPageBreak/>
              <w:t>Založba</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17E6D89" w14:textId="77777777" w:rsidR="005330CF" w:rsidRPr="00421B32" w:rsidRDefault="005330CF" w:rsidP="00A96264">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Leto izida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A3D1E21" w14:textId="77777777" w:rsidR="005330CF" w:rsidRPr="00421B32" w:rsidRDefault="005330CF" w:rsidP="00A96264">
            <w:pPr>
              <w:jc w:val="center"/>
              <w:rPr>
                <w:rFonts w:ascii="Calibri Light" w:eastAsia="Times New Roman" w:hAnsi="Calibri Light" w:cs="Calibri Light"/>
                <w:b/>
                <w:bCs/>
                <w:color w:val="000000"/>
                <w:sz w:val="22"/>
                <w:szCs w:val="22"/>
                <w:lang w:eastAsia="sl-SI"/>
              </w:rPr>
            </w:pPr>
            <w:r w:rsidRPr="00421B32">
              <w:rPr>
                <w:rFonts w:ascii="Calibri Light" w:eastAsia="Times New Roman" w:hAnsi="Calibri Light" w:cs="Calibri Light"/>
                <w:b/>
                <w:bCs/>
                <w:color w:val="000000"/>
                <w:sz w:val="22"/>
                <w:szCs w:val="22"/>
                <w:lang w:eastAsia="sl-SI"/>
              </w:rPr>
              <w:t xml:space="preserve">Navedba strani, ki se </w:t>
            </w:r>
            <w:r w:rsidRPr="00421B32">
              <w:rPr>
                <w:rFonts w:ascii="Calibri Light" w:eastAsia="Times New Roman" w:hAnsi="Calibri Light" w:cs="Calibri Light"/>
                <w:b/>
                <w:bCs/>
                <w:color w:val="000000"/>
                <w:sz w:val="22"/>
                <w:szCs w:val="22"/>
                <w:lang w:eastAsia="sl-SI"/>
              </w:rPr>
              <w:lastRenderedPageBreak/>
              <w:t>nanašajo na avtorja</w:t>
            </w:r>
          </w:p>
        </w:tc>
      </w:tr>
      <w:tr w:rsidR="005330CF" w:rsidRPr="00421B32" w14:paraId="795D2C18" w14:textId="77777777" w:rsidTr="00A327E4">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816D68"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lastRenderedPageBreak/>
              <w:t>1</w:t>
            </w:r>
          </w:p>
        </w:tc>
        <w:tc>
          <w:tcPr>
            <w:tcW w:w="1579" w:type="dxa"/>
            <w:tcBorders>
              <w:top w:val="nil"/>
              <w:left w:val="nil"/>
              <w:bottom w:val="single" w:sz="4" w:space="0" w:color="auto"/>
              <w:right w:val="single" w:sz="4" w:space="0" w:color="auto"/>
            </w:tcBorders>
            <w:shd w:val="clear" w:color="auto" w:fill="auto"/>
            <w:vAlign w:val="center"/>
            <w:hideMark/>
          </w:tcPr>
          <w:p w14:paraId="654EEAA6"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1F8CC12B"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75DB4072"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77444D99"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1261CDE9"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4D2529B4"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25BDB1DD"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794F4E83" w14:textId="77777777" w:rsidTr="00A327E4">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671997F"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2</w:t>
            </w:r>
          </w:p>
        </w:tc>
        <w:tc>
          <w:tcPr>
            <w:tcW w:w="1579" w:type="dxa"/>
            <w:tcBorders>
              <w:top w:val="nil"/>
              <w:left w:val="nil"/>
              <w:bottom w:val="single" w:sz="4" w:space="0" w:color="auto"/>
              <w:right w:val="single" w:sz="4" w:space="0" w:color="auto"/>
            </w:tcBorders>
            <w:shd w:val="clear" w:color="auto" w:fill="auto"/>
            <w:vAlign w:val="center"/>
            <w:hideMark/>
          </w:tcPr>
          <w:p w14:paraId="4F1A4B84"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3ECFF180"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4A70A094"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5DCD28E0"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22A614C9"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58781CB7"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2F26D14"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5EA3C9DA" w14:textId="77777777" w:rsidTr="00A327E4">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283E4E8"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3</w:t>
            </w:r>
          </w:p>
        </w:tc>
        <w:tc>
          <w:tcPr>
            <w:tcW w:w="1579" w:type="dxa"/>
            <w:tcBorders>
              <w:top w:val="nil"/>
              <w:left w:val="nil"/>
              <w:bottom w:val="single" w:sz="4" w:space="0" w:color="auto"/>
              <w:right w:val="single" w:sz="4" w:space="0" w:color="auto"/>
            </w:tcBorders>
            <w:shd w:val="clear" w:color="auto" w:fill="auto"/>
            <w:vAlign w:val="center"/>
            <w:hideMark/>
          </w:tcPr>
          <w:p w14:paraId="48F19915"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778A9DC2"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1BD3013B"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08E301B0"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07C47AD5"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17A8F235"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476090E7"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27926BB7" w14:textId="77777777" w:rsidTr="00A327E4">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83AB87"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4</w:t>
            </w:r>
          </w:p>
        </w:tc>
        <w:tc>
          <w:tcPr>
            <w:tcW w:w="1579" w:type="dxa"/>
            <w:tcBorders>
              <w:top w:val="nil"/>
              <w:left w:val="nil"/>
              <w:bottom w:val="single" w:sz="4" w:space="0" w:color="auto"/>
              <w:right w:val="single" w:sz="4" w:space="0" w:color="auto"/>
            </w:tcBorders>
            <w:shd w:val="clear" w:color="auto" w:fill="auto"/>
            <w:vAlign w:val="center"/>
            <w:hideMark/>
          </w:tcPr>
          <w:p w14:paraId="72583321"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3CAE7811"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0C41006A"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34B9ACFD"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522E2E84"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50BB582B"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3E3237C6"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6275FE2E" w14:textId="77777777" w:rsidTr="00A327E4">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3B1B94"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5</w:t>
            </w:r>
          </w:p>
        </w:tc>
        <w:tc>
          <w:tcPr>
            <w:tcW w:w="1579" w:type="dxa"/>
            <w:tcBorders>
              <w:top w:val="nil"/>
              <w:left w:val="nil"/>
              <w:bottom w:val="single" w:sz="4" w:space="0" w:color="auto"/>
              <w:right w:val="single" w:sz="4" w:space="0" w:color="auto"/>
            </w:tcBorders>
            <w:shd w:val="clear" w:color="auto" w:fill="auto"/>
            <w:vAlign w:val="center"/>
            <w:hideMark/>
          </w:tcPr>
          <w:p w14:paraId="719DDD45"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503E9E78"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0D524BEC"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2937468C"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489A29F9"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5D490960"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5F9927F"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18B01546" w14:textId="77777777" w:rsidTr="00A327E4">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3A52810"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6</w:t>
            </w:r>
          </w:p>
        </w:tc>
        <w:tc>
          <w:tcPr>
            <w:tcW w:w="1579" w:type="dxa"/>
            <w:tcBorders>
              <w:top w:val="nil"/>
              <w:left w:val="nil"/>
              <w:bottom w:val="single" w:sz="4" w:space="0" w:color="auto"/>
              <w:right w:val="single" w:sz="4" w:space="0" w:color="auto"/>
            </w:tcBorders>
            <w:shd w:val="clear" w:color="auto" w:fill="auto"/>
            <w:vAlign w:val="center"/>
            <w:hideMark/>
          </w:tcPr>
          <w:p w14:paraId="51FEE998"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3B5448C1"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2B77FA78"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34D085B7"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3EA69931"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184FD33B"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49673D86"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6A92582B" w14:textId="77777777" w:rsidTr="00A327E4">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62CDEDE"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7</w:t>
            </w:r>
          </w:p>
        </w:tc>
        <w:tc>
          <w:tcPr>
            <w:tcW w:w="1579" w:type="dxa"/>
            <w:tcBorders>
              <w:top w:val="nil"/>
              <w:left w:val="nil"/>
              <w:bottom w:val="single" w:sz="4" w:space="0" w:color="auto"/>
              <w:right w:val="single" w:sz="4" w:space="0" w:color="auto"/>
            </w:tcBorders>
            <w:shd w:val="clear" w:color="auto" w:fill="auto"/>
            <w:vAlign w:val="center"/>
            <w:hideMark/>
          </w:tcPr>
          <w:p w14:paraId="726ECC94"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vAlign w:val="center"/>
            <w:hideMark/>
          </w:tcPr>
          <w:p w14:paraId="1FAB331E"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vAlign w:val="center"/>
            <w:hideMark/>
          </w:tcPr>
          <w:p w14:paraId="05D4C85D"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vAlign w:val="center"/>
            <w:hideMark/>
          </w:tcPr>
          <w:p w14:paraId="4F174FAE"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vAlign w:val="center"/>
            <w:hideMark/>
          </w:tcPr>
          <w:p w14:paraId="4C58B362"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vAlign w:val="center"/>
            <w:hideMark/>
          </w:tcPr>
          <w:p w14:paraId="01E68308"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033D87E0"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2EF3400B" w14:textId="77777777" w:rsidTr="00A327E4">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4D5884"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8</w:t>
            </w:r>
          </w:p>
        </w:tc>
        <w:tc>
          <w:tcPr>
            <w:tcW w:w="1579" w:type="dxa"/>
            <w:tcBorders>
              <w:top w:val="nil"/>
              <w:left w:val="nil"/>
              <w:bottom w:val="single" w:sz="4" w:space="0" w:color="auto"/>
              <w:right w:val="single" w:sz="4" w:space="0" w:color="auto"/>
            </w:tcBorders>
            <w:shd w:val="clear" w:color="auto" w:fill="auto"/>
            <w:noWrap/>
            <w:vAlign w:val="bottom"/>
            <w:hideMark/>
          </w:tcPr>
          <w:p w14:paraId="31496532"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noWrap/>
            <w:vAlign w:val="bottom"/>
            <w:hideMark/>
          </w:tcPr>
          <w:p w14:paraId="67BBED34"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noWrap/>
            <w:vAlign w:val="bottom"/>
            <w:hideMark/>
          </w:tcPr>
          <w:p w14:paraId="2F87CD04"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noWrap/>
            <w:vAlign w:val="bottom"/>
            <w:hideMark/>
          </w:tcPr>
          <w:p w14:paraId="07D0E63A"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741CF564"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noWrap/>
            <w:vAlign w:val="bottom"/>
            <w:hideMark/>
          </w:tcPr>
          <w:p w14:paraId="15FEF19F"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708810A3"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25FD7A08" w14:textId="77777777" w:rsidTr="00A327E4">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EC9F2B"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9</w:t>
            </w:r>
          </w:p>
        </w:tc>
        <w:tc>
          <w:tcPr>
            <w:tcW w:w="1579" w:type="dxa"/>
            <w:tcBorders>
              <w:top w:val="nil"/>
              <w:left w:val="nil"/>
              <w:bottom w:val="single" w:sz="4" w:space="0" w:color="auto"/>
              <w:right w:val="single" w:sz="4" w:space="0" w:color="auto"/>
            </w:tcBorders>
            <w:shd w:val="clear" w:color="auto" w:fill="auto"/>
            <w:noWrap/>
            <w:vAlign w:val="bottom"/>
            <w:hideMark/>
          </w:tcPr>
          <w:p w14:paraId="44A2FECD"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noWrap/>
            <w:vAlign w:val="bottom"/>
            <w:hideMark/>
          </w:tcPr>
          <w:p w14:paraId="3C15D192"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noWrap/>
            <w:vAlign w:val="bottom"/>
            <w:hideMark/>
          </w:tcPr>
          <w:p w14:paraId="2C159260"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noWrap/>
            <w:vAlign w:val="bottom"/>
            <w:hideMark/>
          </w:tcPr>
          <w:p w14:paraId="529D3987"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74B4C2E9"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noWrap/>
            <w:vAlign w:val="bottom"/>
            <w:hideMark/>
          </w:tcPr>
          <w:p w14:paraId="55A660CD"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ADC718F"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5330CF" w:rsidRPr="00421B32" w14:paraId="4174E67F" w14:textId="77777777" w:rsidTr="00A327E4">
        <w:trPr>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3F3AC9" w14:textId="77777777" w:rsidR="005330CF" w:rsidRPr="00421B32" w:rsidRDefault="005330CF"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10</w:t>
            </w:r>
          </w:p>
        </w:tc>
        <w:tc>
          <w:tcPr>
            <w:tcW w:w="1579" w:type="dxa"/>
            <w:tcBorders>
              <w:top w:val="nil"/>
              <w:left w:val="nil"/>
              <w:bottom w:val="single" w:sz="4" w:space="0" w:color="auto"/>
              <w:right w:val="single" w:sz="4" w:space="0" w:color="auto"/>
            </w:tcBorders>
            <w:shd w:val="clear" w:color="auto" w:fill="auto"/>
            <w:noWrap/>
            <w:vAlign w:val="bottom"/>
            <w:hideMark/>
          </w:tcPr>
          <w:p w14:paraId="7CBED522"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580" w:type="dxa"/>
            <w:tcBorders>
              <w:top w:val="nil"/>
              <w:left w:val="nil"/>
              <w:bottom w:val="single" w:sz="4" w:space="0" w:color="auto"/>
              <w:right w:val="single" w:sz="4" w:space="0" w:color="auto"/>
            </w:tcBorders>
            <w:shd w:val="clear" w:color="auto" w:fill="auto"/>
            <w:noWrap/>
            <w:vAlign w:val="bottom"/>
            <w:hideMark/>
          </w:tcPr>
          <w:p w14:paraId="40036852"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082" w:type="dxa"/>
            <w:tcBorders>
              <w:top w:val="nil"/>
              <w:left w:val="nil"/>
              <w:bottom w:val="single" w:sz="4" w:space="0" w:color="auto"/>
              <w:right w:val="single" w:sz="4" w:space="0" w:color="auto"/>
            </w:tcBorders>
            <w:shd w:val="clear" w:color="auto" w:fill="auto"/>
            <w:noWrap/>
            <w:vAlign w:val="bottom"/>
            <w:hideMark/>
          </w:tcPr>
          <w:p w14:paraId="5DC5EC13"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2559" w:type="dxa"/>
            <w:tcBorders>
              <w:top w:val="nil"/>
              <w:left w:val="nil"/>
              <w:bottom w:val="single" w:sz="4" w:space="0" w:color="auto"/>
              <w:right w:val="single" w:sz="4" w:space="0" w:color="auto"/>
            </w:tcBorders>
            <w:shd w:val="clear" w:color="auto" w:fill="auto"/>
            <w:noWrap/>
            <w:vAlign w:val="bottom"/>
            <w:hideMark/>
          </w:tcPr>
          <w:p w14:paraId="0CFE9063"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1CF5E6A1"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640" w:type="dxa"/>
            <w:tcBorders>
              <w:top w:val="nil"/>
              <w:left w:val="nil"/>
              <w:bottom w:val="single" w:sz="4" w:space="0" w:color="auto"/>
              <w:right w:val="single" w:sz="4" w:space="0" w:color="auto"/>
            </w:tcBorders>
            <w:shd w:val="clear" w:color="auto" w:fill="auto"/>
            <w:noWrap/>
            <w:vAlign w:val="bottom"/>
            <w:hideMark/>
          </w:tcPr>
          <w:p w14:paraId="209D7EF7"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51C805A" w14:textId="77777777" w:rsidR="005330CF" w:rsidRPr="00421B32" w:rsidRDefault="005330CF"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bl>
    <w:p w14:paraId="3CBB5BE5" w14:textId="77777777" w:rsidR="005330CF" w:rsidRPr="00421B32" w:rsidRDefault="005330CF" w:rsidP="005330CF">
      <w:pPr>
        <w:widowControl w:val="0"/>
        <w:autoSpaceDE w:val="0"/>
        <w:autoSpaceDN w:val="0"/>
        <w:adjustRightInd w:val="0"/>
        <w:spacing w:line="276" w:lineRule="auto"/>
        <w:ind w:right="-20"/>
        <w:rPr>
          <w:rFonts w:ascii="Calibri Light" w:hAnsi="Calibri Light" w:cs="Calibri Light"/>
          <w:b/>
          <w:bCs/>
          <w:sz w:val="22"/>
          <w:szCs w:val="22"/>
        </w:rPr>
      </w:pPr>
    </w:p>
    <w:p w14:paraId="7AC13E26" w14:textId="77777777" w:rsidR="005330CF" w:rsidRPr="00421B32" w:rsidRDefault="005330CF" w:rsidP="005330CF">
      <w:pPr>
        <w:widowControl w:val="0"/>
        <w:autoSpaceDE w:val="0"/>
        <w:autoSpaceDN w:val="0"/>
        <w:adjustRightInd w:val="0"/>
        <w:spacing w:line="276" w:lineRule="auto"/>
        <w:ind w:right="-20"/>
        <w:rPr>
          <w:rFonts w:ascii="Calibri Light" w:hAnsi="Calibri Light" w:cs="Calibri Light"/>
          <w:b/>
          <w:bCs/>
          <w:sz w:val="22"/>
          <w:szCs w:val="22"/>
        </w:rPr>
      </w:pPr>
    </w:p>
    <w:p w14:paraId="676B8E4B"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284F2065" w14:textId="10B13A9A" w:rsidR="008D432B" w:rsidRPr="00421B32" w:rsidRDefault="008D432B" w:rsidP="008D432B">
      <w:pPr>
        <w:jc w:val="both"/>
        <w:rPr>
          <w:rFonts w:ascii="Calibri Light" w:hAnsi="Calibri Light" w:cs="Calibri Light"/>
          <w:b/>
          <w:sz w:val="22"/>
          <w:szCs w:val="22"/>
        </w:rPr>
      </w:pPr>
      <w:r w:rsidRPr="00421B32">
        <w:rPr>
          <w:rFonts w:ascii="Calibri Light" w:hAnsi="Calibri Light" w:cs="Calibri Light"/>
          <w:b/>
          <w:sz w:val="22"/>
          <w:szCs w:val="22"/>
        </w:rPr>
        <w:t>4.b. domače literarne nagrade in nominacije za literarne nagrade nacionalnega pomena</w:t>
      </w:r>
      <w:r w:rsidRPr="00421B32">
        <w:rPr>
          <w:rStyle w:val="Sprotnaopomba-sklic"/>
          <w:rFonts w:ascii="Calibri Light" w:hAnsi="Calibri Light" w:cs="Calibri Light"/>
          <w:b/>
          <w:sz w:val="22"/>
          <w:szCs w:val="22"/>
        </w:rPr>
        <w:footnoteReference w:id="13"/>
      </w:r>
    </w:p>
    <w:p w14:paraId="7E9A7F74" w14:textId="77777777" w:rsidR="008D432B" w:rsidRPr="00421B32" w:rsidRDefault="008D432B" w:rsidP="008D432B">
      <w:pPr>
        <w:jc w:val="both"/>
        <w:rPr>
          <w:rFonts w:ascii="Calibri Light" w:hAnsi="Calibri Light" w:cs="Calibri Light"/>
          <w:b/>
          <w:sz w:val="22"/>
          <w:szCs w:val="22"/>
        </w:rPr>
      </w:pPr>
    </w:p>
    <w:p w14:paraId="08189143" w14:textId="77777777" w:rsidR="008D432B" w:rsidRPr="00421B32" w:rsidRDefault="008D432B" w:rsidP="008D432B">
      <w:pPr>
        <w:jc w:val="both"/>
        <w:rPr>
          <w:rFonts w:ascii="Calibri Light" w:hAnsi="Calibri Light" w:cs="Calibri Light"/>
          <w:b/>
          <w:sz w:val="22"/>
          <w:szCs w:val="22"/>
        </w:rPr>
      </w:pPr>
      <w:r w:rsidRPr="00421B32">
        <w:rPr>
          <w:rFonts w:ascii="Calibri Light" w:hAnsi="Calibri Light" w:cs="Calibri Light"/>
          <w:b/>
          <w:sz w:val="22"/>
          <w:szCs w:val="22"/>
        </w:rPr>
        <w:t>Domače literarne nagrade in nominacije za literarne nagrade nacionalnega pomena</w:t>
      </w:r>
    </w:p>
    <w:p w14:paraId="31895E3B" w14:textId="77777777" w:rsidR="008D432B" w:rsidRPr="00421B32" w:rsidRDefault="008D432B" w:rsidP="008D432B">
      <w:pPr>
        <w:jc w:val="both"/>
        <w:rPr>
          <w:rFonts w:ascii="Calibri Light" w:hAnsi="Calibri Light" w:cs="Calibri Light"/>
          <w:b/>
          <w:sz w:val="22"/>
          <w:szCs w:val="22"/>
        </w:rPr>
      </w:pPr>
    </w:p>
    <w:tbl>
      <w:tblPr>
        <w:tblW w:w="9080" w:type="dxa"/>
        <w:jc w:val="center"/>
        <w:tblCellMar>
          <w:left w:w="70" w:type="dxa"/>
          <w:right w:w="70" w:type="dxa"/>
        </w:tblCellMar>
        <w:tblLook w:val="04A0" w:firstRow="1" w:lastRow="0" w:firstColumn="1" w:lastColumn="0" w:noHBand="0" w:noVBand="1"/>
      </w:tblPr>
      <w:tblGrid>
        <w:gridCol w:w="1000"/>
        <w:gridCol w:w="6900"/>
        <w:gridCol w:w="1180"/>
      </w:tblGrid>
      <w:tr w:rsidR="008D432B" w:rsidRPr="007F5C18" w14:paraId="5C942434" w14:textId="77777777" w:rsidTr="00A327E4">
        <w:trPr>
          <w:trHeight w:val="34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0BB52" w14:textId="77777777" w:rsidR="008D432B" w:rsidRPr="007F5C18" w:rsidRDefault="008D432B" w:rsidP="00A96264">
            <w:pPr>
              <w:jc w:val="center"/>
              <w:rPr>
                <w:rFonts w:ascii="Calibri Light" w:eastAsia="Times New Roman" w:hAnsi="Calibri Light" w:cs="Calibri Light"/>
                <w:b/>
                <w:bCs/>
                <w:color w:val="000000"/>
                <w:sz w:val="22"/>
                <w:szCs w:val="22"/>
                <w:lang w:eastAsia="sl-SI"/>
              </w:rPr>
            </w:pPr>
            <w:r w:rsidRPr="007F5C18">
              <w:rPr>
                <w:rFonts w:ascii="Calibri Light" w:eastAsia="Times New Roman" w:hAnsi="Calibri Light" w:cs="Calibri Light"/>
                <w:b/>
                <w:bCs/>
                <w:color w:val="000000"/>
                <w:sz w:val="22"/>
                <w:szCs w:val="22"/>
                <w:lang w:eastAsia="sl-SI"/>
              </w:rPr>
              <w:t>Zap. št.</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14:paraId="174F3A58" w14:textId="77777777" w:rsidR="008D432B" w:rsidRPr="007F5C18" w:rsidRDefault="008D432B" w:rsidP="00A96264">
            <w:pPr>
              <w:jc w:val="center"/>
              <w:rPr>
                <w:rFonts w:ascii="Calibri Light" w:eastAsia="Times New Roman" w:hAnsi="Calibri Light" w:cs="Calibri Light"/>
                <w:b/>
                <w:bCs/>
                <w:color w:val="000000"/>
                <w:sz w:val="22"/>
                <w:szCs w:val="22"/>
                <w:lang w:eastAsia="sl-SI"/>
              </w:rPr>
            </w:pPr>
            <w:r w:rsidRPr="007F5C18">
              <w:rPr>
                <w:rFonts w:ascii="Calibri Light" w:eastAsia="Times New Roman" w:hAnsi="Calibri Light" w:cs="Calibri Light"/>
                <w:b/>
                <w:bCs/>
                <w:color w:val="000000"/>
                <w:sz w:val="22"/>
                <w:szCs w:val="22"/>
                <w:lang w:eastAsia="sl-SI"/>
              </w:rPr>
              <w:t>Domača literarna nagrada nacionalnega pomena/</w:t>
            </w:r>
            <w:r w:rsidRPr="007F5C18">
              <w:rPr>
                <w:rFonts w:ascii="Calibri Light" w:eastAsia="Times New Roman" w:hAnsi="Calibri Light" w:cs="Calibri Light"/>
                <w:b/>
                <w:bCs/>
                <w:color w:val="000000"/>
                <w:sz w:val="22"/>
                <w:szCs w:val="22"/>
                <w:lang w:eastAsia="sl-SI"/>
              </w:rPr>
              <w:br/>
              <w:t>Nominacija za domačo literarno nagrado nacionalnega pomena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57DF7B1" w14:textId="77777777" w:rsidR="008D432B" w:rsidRPr="007F5C18" w:rsidRDefault="008D432B" w:rsidP="00A96264">
            <w:pPr>
              <w:jc w:val="center"/>
              <w:rPr>
                <w:rFonts w:ascii="Calibri Light" w:eastAsia="Times New Roman" w:hAnsi="Calibri Light" w:cs="Calibri Light"/>
                <w:b/>
                <w:bCs/>
                <w:color w:val="000000"/>
                <w:sz w:val="22"/>
                <w:szCs w:val="22"/>
                <w:lang w:eastAsia="sl-SI"/>
              </w:rPr>
            </w:pPr>
            <w:r w:rsidRPr="007F5C18">
              <w:rPr>
                <w:rFonts w:ascii="Calibri Light" w:eastAsia="Times New Roman" w:hAnsi="Calibri Light" w:cs="Calibri Light"/>
                <w:b/>
                <w:bCs/>
                <w:color w:val="000000"/>
                <w:sz w:val="22"/>
                <w:szCs w:val="22"/>
                <w:lang w:eastAsia="sl-SI"/>
              </w:rPr>
              <w:t>Leto</w:t>
            </w:r>
          </w:p>
        </w:tc>
      </w:tr>
      <w:tr w:rsidR="008D432B" w:rsidRPr="00421B32" w14:paraId="44AFBED0"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A3DD61A" w14:textId="77777777" w:rsidR="008D432B" w:rsidRPr="00421B32" w:rsidRDefault="008D432B"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w:t>
            </w:r>
          </w:p>
        </w:tc>
        <w:tc>
          <w:tcPr>
            <w:tcW w:w="6900" w:type="dxa"/>
            <w:tcBorders>
              <w:top w:val="nil"/>
              <w:left w:val="nil"/>
              <w:bottom w:val="single" w:sz="4" w:space="0" w:color="auto"/>
              <w:right w:val="single" w:sz="4" w:space="0" w:color="auto"/>
            </w:tcBorders>
            <w:shd w:val="clear" w:color="auto" w:fill="auto"/>
            <w:noWrap/>
            <w:vAlign w:val="bottom"/>
            <w:hideMark/>
          </w:tcPr>
          <w:p w14:paraId="714B7CE8"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w w:val="103"/>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7803CBD6"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8D432B" w:rsidRPr="00421B32" w14:paraId="776FFB3F"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3804F6" w14:textId="77777777" w:rsidR="008D432B" w:rsidRPr="00421B32" w:rsidRDefault="008D432B"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2</w:t>
            </w:r>
          </w:p>
        </w:tc>
        <w:tc>
          <w:tcPr>
            <w:tcW w:w="6900" w:type="dxa"/>
            <w:tcBorders>
              <w:top w:val="nil"/>
              <w:left w:val="nil"/>
              <w:bottom w:val="single" w:sz="4" w:space="0" w:color="auto"/>
              <w:right w:val="single" w:sz="4" w:space="0" w:color="auto"/>
            </w:tcBorders>
            <w:shd w:val="clear" w:color="auto" w:fill="auto"/>
            <w:noWrap/>
            <w:vAlign w:val="bottom"/>
            <w:hideMark/>
          </w:tcPr>
          <w:p w14:paraId="71230B36"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6871F925"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8D432B" w:rsidRPr="00421B32" w14:paraId="117779C6"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E0694ED" w14:textId="77777777" w:rsidR="008D432B" w:rsidRPr="00421B32" w:rsidRDefault="008D432B"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w w:val="103"/>
                <w:sz w:val="22"/>
                <w:szCs w:val="22"/>
                <w:lang w:eastAsia="sl-SI"/>
              </w:rPr>
              <w:t>3</w:t>
            </w:r>
          </w:p>
        </w:tc>
        <w:tc>
          <w:tcPr>
            <w:tcW w:w="6900" w:type="dxa"/>
            <w:tcBorders>
              <w:top w:val="nil"/>
              <w:left w:val="nil"/>
              <w:bottom w:val="single" w:sz="4" w:space="0" w:color="auto"/>
              <w:right w:val="single" w:sz="4" w:space="0" w:color="auto"/>
            </w:tcBorders>
            <w:shd w:val="clear" w:color="auto" w:fill="auto"/>
            <w:noWrap/>
            <w:vAlign w:val="bottom"/>
            <w:hideMark/>
          </w:tcPr>
          <w:p w14:paraId="7D8C1771"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026C57F8"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8D432B" w:rsidRPr="00421B32" w14:paraId="281EEE4F"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F8748A5" w14:textId="77777777" w:rsidR="008D432B" w:rsidRPr="00421B32" w:rsidRDefault="008D432B"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4</w:t>
            </w:r>
          </w:p>
        </w:tc>
        <w:tc>
          <w:tcPr>
            <w:tcW w:w="6900" w:type="dxa"/>
            <w:tcBorders>
              <w:top w:val="nil"/>
              <w:left w:val="nil"/>
              <w:bottom w:val="single" w:sz="4" w:space="0" w:color="auto"/>
              <w:right w:val="single" w:sz="4" w:space="0" w:color="auto"/>
            </w:tcBorders>
            <w:shd w:val="clear" w:color="auto" w:fill="auto"/>
            <w:noWrap/>
            <w:vAlign w:val="bottom"/>
            <w:hideMark/>
          </w:tcPr>
          <w:p w14:paraId="73FAB6C2"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744221FD"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8D432B" w:rsidRPr="00421B32" w14:paraId="7A48BBFF"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5A908DE" w14:textId="77777777" w:rsidR="008D432B" w:rsidRPr="00421B32" w:rsidRDefault="008D432B"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5</w:t>
            </w:r>
          </w:p>
        </w:tc>
        <w:tc>
          <w:tcPr>
            <w:tcW w:w="6900" w:type="dxa"/>
            <w:tcBorders>
              <w:top w:val="nil"/>
              <w:left w:val="nil"/>
              <w:bottom w:val="single" w:sz="4" w:space="0" w:color="auto"/>
              <w:right w:val="single" w:sz="4" w:space="0" w:color="auto"/>
            </w:tcBorders>
            <w:shd w:val="clear" w:color="auto" w:fill="auto"/>
            <w:noWrap/>
            <w:vAlign w:val="bottom"/>
            <w:hideMark/>
          </w:tcPr>
          <w:p w14:paraId="00C60106"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4721E486"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8D432B" w:rsidRPr="00421B32" w14:paraId="7F115E32"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36130B4" w14:textId="77777777" w:rsidR="008D432B" w:rsidRPr="00421B32" w:rsidRDefault="008D432B"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6</w:t>
            </w:r>
          </w:p>
        </w:tc>
        <w:tc>
          <w:tcPr>
            <w:tcW w:w="6900" w:type="dxa"/>
            <w:tcBorders>
              <w:top w:val="nil"/>
              <w:left w:val="nil"/>
              <w:bottom w:val="single" w:sz="4" w:space="0" w:color="auto"/>
              <w:right w:val="single" w:sz="4" w:space="0" w:color="auto"/>
            </w:tcBorders>
            <w:shd w:val="clear" w:color="auto" w:fill="auto"/>
            <w:noWrap/>
            <w:vAlign w:val="bottom"/>
            <w:hideMark/>
          </w:tcPr>
          <w:p w14:paraId="52964806"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6A55F7D4"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8D432B" w:rsidRPr="00421B32" w14:paraId="09F692E5"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857B0BA" w14:textId="77777777" w:rsidR="008D432B" w:rsidRPr="00421B32" w:rsidRDefault="008D432B"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7</w:t>
            </w:r>
          </w:p>
        </w:tc>
        <w:tc>
          <w:tcPr>
            <w:tcW w:w="6900" w:type="dxa"/>
            <w:tcBorders>
              <w:top w:val="nil"/>
              <w:left w:val="nil"/>
              <w:bottom w:val="single" w:sz="4" w:space="0" w:color="auto"/>
              <w:right w:val="single" w:sz="4" w:space="0" w:color="auto"/>
            </w:tcBorders>
            <w:shd w:val="clear" w:color="auto" w:fill="auto"/>
            <w:noWrap/>
            <w:vAlign w:val="bottom"/>
            <w:hideMark/>
          </w:tcPr>
          <w:p w14:paraId="3723C67B"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728240A3"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8D432B" w:rsidRPr="00421B32" w14:paraId="46406FA2"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36E2166" w14:textId="77777777" w:rsidR="008D432B" w:rsidRPr="00421B32" w:rsidRDefault="008D432B"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8</w:t>
            </w:r>
          </w:p>
        </w:tc>
        <w:tc>
          <w:tcPr>
            <w:tcW w:w="6900" w:type="dxa"/>
            <w:tcBorders>
              <w:top w:val="nil"/>
              <w:left w:val="nil"/>
              <w:bottom w:val="single" w:sz="4" w:space="0" w:color="auto"/>
              <w:right w:val="single" w:sz="4" w:space="0" w:color="auto"/>
            </w:tcBorders>
            <w:shd w:val="clear" w:color="auto" w:fill="auto"/>
            <w:noWrap/>
            <w:vAlign w:val="bottom"/>
            <w:hideMark/>
          </w:tcPr>
          <w:p w14:paraId="43042776"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116AB8CE"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8D432B" w:rsidRPr="00421B32" w14:paraId="2E4D0536"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107678E" w14:textId="77777777" w:rsidR="008D432B" w:rsidRPr="00421B32" w:rsidRDefault="008D432B"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w w:val="103"/>
                <w:sz w:val="22"/>
                <w:szCs w:val="22"/>
                <w:lang w:eastAsia="sl-SI"/>
              </w:rPr>
              <w:t>9</w:t>
            </w:r>
          </w:p>
        </w:tc>
        <w:tc>
          <w:tcPr>
            <w:tcW w:w="6900" w:type="dxa"/>
            <w:tcBorders>
              <w:top w:val="nil"/>
              <w:left w:val="nil"/>
              <w:bottom w:val="single" w:sz="4" w:space="0" w:color="auto"/>
              <w:right w:val="single" w:sz="4" w:space="0" w:color="auto"/>
            </w:tcBorders>
            <w:shd w:val="clear" w:color="auto" w:fill="auto"/>
            <w:noWrap/>
            <w:vAlign w:val="bottom"/>
            <w:hideMark/>
          </w:tcPr>
          <w:p w14:paraId="041C73ED"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52980D8F"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8D432B" w:rsidRPr="00421B32" w14:paraId="5DD4DC75"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BCDAF6C" w14:textId="77777777" w:rsidR="008D432B" w:rsidRPr="00421B32" w:rsidRDefault="008D432B"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w w:val="103"/>
                <w:sz w:val="22"/>
                <w:szCs w:val="22"/>
                <w:lang w:eastAsia="sl-SI"/>
              </w:rPr>
              <w:t>10</w:t>
            </w:r>
          </w:p>
        </w:tc>
        <w:tc>
          <w:tcPr>
            <w:tcW w:w="6900" w:type="dxa"/>
            <w:tcBorders>
              <w:top w:val="nil"/>
              <w:left w:val="nil"/>
              <w:bottom w:val="single" w:sz="4" w:space="0" w:color="auto"/>
              <w:right w:val="single" w:sz="4" w:space="0" w:color="auto"/>
            </w:tcBorders>
            <w:shd w:val="clear" w:color="auto" w:fill="auto"/>
            <w:noWrap/>
            <w:vAlign w:val="bottom"/>
            <w:hideMark/>
          </w:tcPr>
          <w:p w14:paraId="7CCFB505"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47608B82" w14:textId="77777777" w:rsidR="008D432B" w:rsidRPr="00421B32" w:rsidRDefault="008D432B"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bl>
    <w:p w14:paraId="4A1A535D" w14:textId="77777777" w:rsidR="008D432B" w:rsidRPr="00421B32" w:rsidRDefault="008D432B" w:rsidP="008D432B">
      <w:pPr>
        <w:jc w:val="both"/>
        <w:rPr>
          <w:rFonts w:ascii="Calibri Light" w:hAnsi="Calibri Light" w:cs="Calibri Light"/>
          <w:b/>
          <w:sz w:val="22"/>
          <w:szCs w:val="22"/>
        </w:rPr>
      </w:pPr>
    </w:p>
    <w:p w14:paraId="528F7BDD" w14:textId="089A3368" w:rsidR="00AF148A" w:rsidRPr="00421B32" w:rsidRDefault="00AF148A" w:rsidP="00AF148A">
      <w:pPr>
        <w:jc w:val="both"/>
        <w:rPr>
          <w:rFonts w:ascii="Calibri Light" w:hAnsi="Calibri Light" w:cs="Calibri Light"/>
          <w:b/>
          <w:sz w:val="22"/>
          <w:szCs w:val="22"/>
        </w:rPr>
      </w:pPr>
      <w:r w:rsidRPr="00421B32">
        <w:rPr>
          <w:rFonts w:ascii="Calibri Light" w:hAnsi="Calibri Light" w:cs="Calibri Light"/>
          <w:b/>
          <w:sz w:val="22"/>
          <w:szCs w:val="22"/>
        </w:rPr>
        <w:t xml:space="preserve">Tuje literarne nagrade </w:t>
      </w:r>
      <w:r>
        <w:rPr>
          <w:rFonts w:ascii="Calibri Light" w:hAnsi="Calibri Light" w:cs="Calibri Light"/>
          <w:b/>
          <w:sz w:val="22"/>
          <w:szCs w:val="22"/>
        </w:rPr>
        <w:t>nacionalnega pomena</w:t>
      </w:r>
    </w:p>
    <w:p w14:paraId="658FA15A" w14:textId="77777777" w:rsidR="00AF148A" w:rsidRPr="00421B32" w:rsidRDefault="00AF148A" w:rsidP="00AF148A">
      <w:pPr>
        <w:jc w:val="both"/>
        <w:rPr>
          <w:rFonts w:ascii="Calibri Light" w:eastAsia="Times New Roman" w:hAnsi="Calibri Light" w:cs="Calibri Light"/>
          <w:sz w:val="18"/>
          <w:szCs w:val="18"/>
        </w:rPr>
      </w:pPr>
    </w:p>
    <w:p w14:paraId="522DF241" w14:textId="77777777" w:rsidR="00AF148A" w:rsidRPr="00421B32" w:rsidRDefault="00AF148A" w:rsidP="00AF148A">
      <w:pPr>
        <w:jc w:val="both"/>
        <w:rPr>
          <w:rFonts w:ascii="Calibri Light" w:eastAsia="Times New Roman" w:hAnsi="Calibri Light" w:cs="Calibri Light"/>
          <w:sz w:val="18"/>
          <w:szCs w:val="18"/>
        </w:rPr>
      </w:pPr>
    </w:p>
    <w:tbl>
      <w:tblPr>
        <w:tblW w:w="9080" w:type="dxa"/>
        <w:jc w:val="center"/>
        <w:tblCellMar>
          <w:left w:w="70" w:type="dxa"/>
          <w:right w:w="70" w:type="dxa"/>
        </w:tblCellMar>
        <w:tblLook w:val="04A0" w:firstRow="1" w:lastRow="0" w:firstColumn="1" w:lastColumn="0" w:noHBand="0" w:noVBand="1"/>
      </w:tblPr>
      <w:tblGrid>
        <w:gridCol w:w="1000"/>
        <w:gridCol w:w="6900"/>
        <w:gridCol w:w="1180"/>
      </w:tblGrid>
      <w:tr w:rsidR="00AF148A" w:rsidRPr="007F5C18" w14:paraId="53130DD5" w14:textId="77777777" w:rsidTr="00A327E4">
        <w:trPr>
          <w:trHeight w:val="34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38B6B" w14:textId="77777777" w:rsidR="00AF148A" w:rsidRPr="007F5C18" w:rsidRDefault="00AF148A" w:rsidP="00A96264">
            <w:pPr>
              <w:jc w:val="center"/>
              <w:rPr>
                <w:rFonts w:ascii="Calibri Light" w:eastAsia="Times New Roman" w:hAnsi="Calibri Light" w:cs="Calibri Light"/>
                <w:b/>
                <w:bCs/>
                <w:color w:val="000000"/>
                <w:sz w:val="22"/>
                <w:szCs w:val="22"/>
                <w:lang w:eastAsia="sl-SI"/>
              </w:rPr>
            </w:pPr>
            <w:r w:rsidRPr="007F5C18">
              <w:rPr>
                <w:rFonts w:ascii="Calibri Light" w:eastAsia="Times New Roman" w:hAnsi="Calibri Light" w:cs="Calibri Light"/>
                <w:b/>
                <w:bCs/>
                <w:color w:val="000000"/>
                <w:sz w:val="22"/>
                <w:szCs w:val="22"/>
                <w:lang w:eastAsia="sl-SI"/>
              </w:rPr>
              <w:t>Zap. št.</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14:paraId="4DF85F9D" w14:textId="00FD91DF" w:rsidR="00AF148A" w:rsidRPr="007F5C18" w:rsidRDefault="00AF148A" w:rsidP="00AF148A">
            <w:pPr>
              <w:jc w:val="center"/>
              <w:rPr>
                <w:rFonts w:ascii="Calibri Light" w:eastAsia="Times New Roman" w:hAnsi="Calibri Light" w:cs="Calibri Light"/>
                <w:b/>
                <w:bCs/>
                <w:color w:val="000000"/>
                <w:sz w:val="22"/>
                <w:szCs w:val="22"/>
                <w:lang w:eastAsia="sl-SI"/>
              </w:rPr>
            </w:pPr>
            <w:r w:rsidRPr="007F5C18">
              <w:rPr>
                <w:rFonts w:ascii="Calibri Light" w:eastAsia="Times New Roman" w:hAnsi="Calibri Light" w:cs="Calibri Light"/>
                <w:b/>
                <w:bCs/>
                <w:color w:val="000000"/>
                <w:sz w:val="22"/>
                <w:szCs w:val="22"/>
                <w:lang w:eastAsia="sl-SI"/>
              </w:rPr>
              <w:t>Tuja literarna nagrada nacionalnega pomena/nominacija za tujo literarno nagrado nacionalnega pomena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C78D869" w14:textId="77777777" w:rsidR="00AF148A" w:rsidRPr="007F5C18" w:rsidRDefault="00AF148A" w:rsidP="00A96264">
            <w:pPr>
              <w:jc w:val="center"/>
              <w:rPr>
                <w:rFonts w:ascii="Calibri Light" w:eastAsia="Times New Roman" w:hAnsi="Calibri Light" w:cs="Calibri Light"/>
                <w:b/>
                <w:bCs/>
                <w:color w:val="000000"/>
                <w:sz w:val="22"/>
                <w:szCs w:val="22"/>
                <w:lang w:eastAsia="sl-SI"/>
              </w:rPr>
            </w:pPr>
            <w:r w:rsidRPr="007F5C18">
              <w:rPr>
                <w:rFonts w:ascii="Calibri Light" w:eastAsia="Times New Roman" w:hAnsi="Calibri Light" w:cs="Calibri Light"/>
                <w:b/>
                <w:bCs/>
                <w:color w:val="000000"/>
                <w:sz w:val="22"/>
                <w:szCs w:val="22"/>
                <w:lang w:eastAsia="sl-SI"/>
              </w:rPr>
              <w:t>Leto</w:t>
            </w:r>
          </w:p>
        </w:tc>
      </w:tr>
      <w:tr w:rsidR="00AF148A" w:rsidRPr="00421B32" w14:paraId="6DC16EB1"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068E7B" w14:textId="77777777" w:rsidR="00AF148A" w:rsidRPr="00421B32" w:rsidRDefault="00AF148A"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1</w:t>
            </w:r>
          </w:p>
        </w:tc>
        <w:tc>
          <w:tcPr>
            <w:tcW w:w="6900" w:type="dxa"/>
            <w:tcBorders>
              <w:top w:val="nil"/>
              <w:left w:val="nil"/>
              <w:bottom w:val="single" w:sz="4" w:space="0" w:color="auto"/>
              <w:right w:val="single" w:sz="4" w:space="0" w:color="auto"/>
            </w:tcBorders>
            <w:shd w:val="clear" w:color="auto" w:fill="auto"/>
            <w:noWrap/>
            <w:vAlign w:val="bottom"/>
            <w:hideMark/>
          </w:tcPr>
          <w:p w14:paraId="1F94BFF4"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w w:val="103"/>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2894C11E"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AF148A" w:rsidRPr="00421B32" w14:paraId="70B5644F"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0C0717D" w14:textId="77777777" w:rsidR="00AF148A" w:rsidRPr="00421B32" w:rsidRDefault="00AF148A"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lastRenderedPageBreak/>
              <w:t>2</w:t>
            </w:r>
          </w:p>
        </w:tc>
        <w:tc>
          <w:tcPr>
            <w:tcW w:w="6900" w:type="dxa"/>
            <w:tcBorders>
              <w:top w:val="nil"/>
              <w:left w:val="nil"/>
              <w:bottom w:val="single" w:sz="4" w:space="0" w:color="auto"/>
              <w:right w:val="single" w:sz="4" w:space="0" w:color="auto"/>
            </w:tcBorders>
            <w:shd w:val="clear" w:color="auto" w:fill="auto"/>
            <w:noWrap/>
            <w:vAlign w:val="bottom"/>
            <w:hideMark/>
          </w:tcPr>
          <w:p w14:paraId="61CEA58B"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4FB1BD3B"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AF148A" w:rsidRPr="00421B32" w14:paraId="0FA8C72A"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9D62FC5" w14:textId="77777777" w:rsidR="00AF148A" w:rsidRPr="00421B32" w:rsidRDefault="00AF148A"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w w:val="103"/>
                <w:sz w:val="22"/>
                <w:szCs w:val="22"/>
                <w:lang w:eastAsia="sl-SI"/>
              </w:rPr>
              <w:t>3</w:t>
            </w:r>
          </w:p>
        </w:tc>
        <w:tc>
          <w:tcPr>
            <w:tcW w:w="6900" w:type="dxa"/>
            <w:tcBorders>
              <w:top w:val="nil"/>
              <w:left w:val="nil"/>
              <w:bottom w:val="single" w:sz="4" w:space="0" w:color="auto"/>
              <w:right w:val="single" w:sz="4" w:space="0" w:color="auto"/>
            </w:tcBorders>
            <w:shd w:val="clear" w:color="auto" w:fill="auto"/>
            <w:noWrap/>
            <w:vAlign w:val="bottom"/>
            <w:hideMark/>
          </w:tcPr>
          <w:p w14:paraId="28F3892F"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21E2AA37"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AF148A" w:rsidRPr="00421B32" w14:paraId="39A02644"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8ED5F29" w14:textId="77777777" w:rsidR="00AF148A" w:rsidRPr="00421B32" w:rsidRDefault="00AF148A"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4</w:t>
            </w:r>
          </w:p>
        </w:tc>
        <w:tc>
          <w:tcPr>
            <w:tcW w:w="6900" w:type="dxa"/>
            <w:tcBorders>
              <w:top w:val="nil"/>
              <w:left w:val="nil"/>
              <w:bottom w:val="single" w:sz="4" w:space="0" w:color="auto"/>
              <w:right w:val="single" w:sz="4" w:space="0" w:color="auto"/>
            </w:tcBorders>
            <w:shd w:val="clear" w:color="auto" w:fill="auto"/>
            <w:noWrap/>
            <w:vAlign w:val="bottom"/>
            <w:hideMark/>
          </w:tcPr>
          <w:p w14:paraId="25689DFC"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39818A37"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AF148A" w:rsidRPr="00421B32" w14:paraId="34AB6DD6"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FE8C0B7" w14:textId="77777777" w:rsidR="00AF148A" w:rsidRPr="00421B32" w:rsidRDefault="00AF148A"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5</w:t>
            </w:r>
          </w:p>
        </w:tc>
        <w:tc>
          <w:tcPr>
            <w:tcW w:w="6900" w:type="dxa"/>
            <w:tcBorders>
              <w:top w:val="nil"/>
              <w:left w:val="nil"/>
              <w:bottom w:val="single" w:sz="4" w:space="0" w:color="auto"/>
              <w:right w:val="single" w:sz="4" w:space="0" w:color="auto"/>
            </w:tcBorders>
            <w:shd w:val="clear" w:color="auto" w:fill="auto"/>
            <w:noWrap/>
            <w:vAlign w:val="bottom"/>
            <w:hideMark/>
          </w:tcPr>
          <w:p w14:paraId="2F36074B"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46C2A7C8"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AF148A" w:rsidRPr="00421B32" w14:paraId="0DE40844"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FA17DD7" w14:textId="77777777" w:rsidR="00AF148A" w:rsidRPr="00421B32" w:rsidRDefault="00AF148A"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6</w:t>
            </w:r>
          </w:p>
        </w:tc>
        <w:tc>
          <w:tcPr>
            <w:tcW w:w="6900" w:type="dxa"/>
            <w:tcBorders>
              <w:top w:val="nil"/>
              <w:left w:val="nil"/>
              <w:bottom w:val="single" w:sz="4" w:space="0" w:color="auto"/>
              <w:right w:val="single" w:sz="4" w:space="0" w:color="auto"/>
            </w:tcBorders>
            <w:shd w:val="clear" w:color="auto" w:fill="auto"/>
            <w:noWrap/>
            <w:vAlign w:val="bottom"/>
            <w:hideMark/>
          </w:tcPr>
          <w:p w14:paraId="61656570"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09F16CB5"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AF148A" w:rsidRPr="00421B32" w14:paraId="5E174BEA"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01DC823" w14:textId="77777777" w:rsidR="00AF148A" w:rsidRPr="00421B32" w:rsidRDefault="00AF148A"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7</w:t>
            </w:r>
          </w:p>
        </w:tc>
        <w:tc>
          <w:tcPr>
            <w:tcW w:w="6900" w:type="dxa"/>
            <w:tcBorders>
              <w:top w:val="nil"/>
              <w:left w:val="nil"/>
              <w:bottom w:val="single" w:sz="4" w:space="0" w:color="auto"/>
              <w:right w:val="single" w:sz="4" w:space="0" w:color="auto"/>
            </w:tcBorders>
            <w:shd w:val="clear" w:color="auto" w:fill="auto"/>
            <w:noWrap/>
            <w:vAlign w:val="bottom"/>
            <w:hideMark/>
          </w:tcPr>
          <w:p w14:paraId="1193995F"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666F7CE5"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AF148A" w:rsidRPr="00421B32" w14:paraId="05E20A64"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EC8438C" w14:textId="77777777" w:rsidR="00AF148A" w:rsidRPr="00421B32" w:rsidRDefault="00AF148A"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8</w:t>
            </w:r>
          </w:p>
        </w:tc>
        <w:tc>
          <w:tcPr>
            <w:tcW w:w="6900" w:type="dxa"/>
            <w:tcBorders>
              <w:top w:val="nil"/>
              <w:left w:val="nil"/>
              <w:bottom w:val="single" w:sz="4" w:space="0" w:color="auto"/>
              <w:right w:val="single" w:sz="4" w:space="0" w:color="auto"/>
            </w:tcBorders>
            <w:shd w:val="clear" w:color="auto" w:fill="auto"/>
            <w:noWrap/>
            <w:vAlign w:val="bottom"/>
            <w:hideMark/>
          </w:tcPr>
          <w:p w14:paraId="23D42F26"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1E217DC1"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AF148A" w:rsidRPr="00421B32" w14:paraId="04C643D6"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B5576C" w14:textId="77777777" w:rsidR="00AF148A" w:rsidRPr="00421B32" w:rsidRDefault="00AF148A"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w w:val="103"/>
                <w:sz w:val="22"/>
                <w:szCs w:val="22"/>
                <w:lang w:eastAsia="sl-SI"/>
              </w:rPr>
              <w:t>9</w:t>
            </w:r>
          </w:p>
        </w:tc>
        <w:tc>
          <w:tcPr>
            <w:tcW w:w="6900" w:type="dxa"/>
            <w:tcBorders>
              <w:top w:val="nil"/>
              <w:left w:val="nil"/>
              <w:bottom w:val="single" w:sz="4" w:space="0" w:color="auto"/>
              <w:right w:val="single" w:sz="4" w:space="0" w:color="auto"/>
            </w:tcBorders>
            <w:shd w:val="clear" w:color="auto" w:fill="auto"/>
            <w:noWrap/>
            <w:vAlign w:val="bottom"/>
            <w:hideMark/>
          </w:tcPr>
          <w:p w14:paraId="06E7B3D0"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01E9E36B"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r w:rsidR="00AF148A" w:rsidRPr="00421B32" w14:paraId="174D39C9" w14:textId="77777777" w:rsidTr="00A327E4">
        <w:trPr>
          <w:trHeight w:val="34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525128E" w14:textId="77777777" w:rsidR="00AF148A" w:rsidRPr="00421B32" w:rsidRDefault="00AF148A" w:rsidP="00A96264">
            <w:pPr>
              <w:jc w:val="right"/>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w w:val="103"/>
                <w:sz w:val="22"/>
                <w:szCs w:val="22"/>
                <w:lang w:eastAsia="sl-SI"/>
              </w:rPr>
              <w:t>10</w:t>
            </w:r>
          </w:p>
        </w:tc>
        <w:tc>
          <w:tcPr>
            <w:tcW w:w="6900" w:type="dxa"/>
            <w:tcBorders>
              <w:top w:val="nil"/>
              <w:left w:val="nil"/>
              <w:bottom w:val="single" w:sz="4" w:space="0" w:color="auto"/>
              <w:right w:val="single" w:sz="4" w:space="0" w:color="auto"/>
            </w:tcBorders>
            <w:shd w:val="clear" w:color="auto" w:fill="auto"/>
            <w:noWrap/>
            <w:vAlign w:val="bottom"/>
            <w:hideMark/>
          </w:tcPr>
          <w:p w14:paraId="3A45A9B1"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1D8BCD3C" w14:textId="77777777" w:rsidR="00AF148A" w:rsidRPr="00421B32" w:rsidRDefault="00AF148A" w:rsidP="00A96264">
            <w:pPr>
              <w:rPr>
                <w:rFonts w:ascii="Calibri Light" w:eastAsia="Times New Roman" w:hAnsi="Calibri Light" w:cs="Calibri Light"/>
                <w:color w:val="000000"/>
                <w:sz w:val="22"/>
                <w:szCs w:val="22"/>
                <w:lang w:eastAsia="sl-SI"/>
              </w:rPr>
            </w:pPr>
            <w:r w:rsidRPr="00421B32">
              <w:rPr>
                <w:rFonts w:ascii="Calibri Light" w:eastAsia="Times New Roman" w:hAnsi="Calibri Light" w:cs="Calibri Light"/>
                <w:color w:val="000000"/>
                <w:sz w:val="22"/>
                <w:szCs w:val="22"/>
                <w:lang w:eastAsia="sl-SI"/>
              </w:rPr>
              <w:t> </w:t>
            </w:r>
          </w:p>
        </w:tc>
      </w:tr>
    </w:tbl>
    <w:p w14:paraId="08AE9656" w14:textId="77777777" w:rsidR="00AF148A" w:rsidRPr="00421B32" w:rsidRDefault="00AF148A" w:rsidP="00AF148A">
      <w:pPr>
        <w:widowControl w:val="0"/>
        <w:autoSpaceDE w:val="0"/>
        <w:autoSpaceDN w:val="0"/>
        <w:adjustRightInd w:val="0"/>
        <w:spacing w:line="276" w:lineRule="auto"/>
        <w:ind w:right="-20"/>
        <w:rPr>
          <w:rFonts w:ascii="Calibri Light" w:hAnsi="Calibri Light" w:cs="Calibri Light"/>
          <w:b/>
          <w:bCs/>
          <w:sz w:val="22"/>
          <w:szCs w:val="22"/>
        </w:rPr>
      </w:pPr>
    </w:p>
    <w:p w14:paraId="243EC810"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bookmarkStart w:id="3" w:name="_GoBack"/>
      <w:bookmarkEnd w:id="3"/>
    </w:p>
    <w:p w14:paraId="0CD70986" w14:textId="77777777" w:rsidR="00AF148A" w:rsidRPr="00421B32" w:rsidRDefault="00AF148A" w:rsidP="00AF148A">
      <w:pPr>
        <w:widowControl w:val="0"/>
        <w:autoSpaceDE w:val="0"/>
        <w:autoSpaceDN w:val="0"/>
        <w:adjustRightInd w:val="0"/>
        <w:spacing w:after="2" w:line="276" w:lineRule="auto"/>
        <w:rPr>
          <w:rFonts w:ascii="Calibri Light" w:hAnsi="Calibri Light" w:cs="Calibri Light"/>
          <w:sz w:val="22"/>
          <w:szCs w:val="22"/>
        </w:rPr>
      </w:pPr>
      <w:r w:rsidRPr="00421B32">
        <w:rPr>
          <w:rFonts w:ascii="Calibri Light" w:hAnsi="Calibri Light" w:cs="Calibri Light"/>
          <w:b/>
          <w:sz w:val="22"/>
          <w:szCs w:val="22"/>
        </w:rPr>
        <w:t>4.c. Avtorjev opus</w:t>
      </w:r>
    </w:p>
    <w:p w14:paraId="30951387" w14:textId="77777777" w:rsidR="00AF148A" w:rsidRPr="00421B32" w:rsidRDefault="00AF148A" w:rsidP="00AF148A">
      <w:pPr>
        <w:widowControl w:val="0"/>
        <w:autoSpaceDE w:val="0"/>
        <w:autoSpaceDN w:val="0"/>
        <w:adjustRightInd w:val="0"/>
        <w:spacing w:line="276" w:lineRule="auto"/>
        <w:rPr>
          <w:rFonts w:ascii="Calibri Light" w:hAnsi="Calibri Light" w:cs="Calibri Light"/>
          <w:sz w:val="22"/>
          <w:szCs w:val="22"/>
        </w:rPr>
      </w:pPr>
    </w:p>
    <w:p w14:paraId="621ADE35" w14:textId="77777777" w:rsidR="00AF148A" w:rsidRPr="00421B32" w:rsidRDefault="00AF148A" w:rsidP="00AF148A">
      <w:pPr>
        <w:widowControl w:val="0"/>
        <w:autoSpaceDE w:val="0"/>
        <w:autoSpaceDN w:val="0"/>
        <w:adjustRightInd w:val="0"/>
        <w:spacing w:line="276" w:lineRule="auto"/>
        <w:rPr>
          <w:rFonts w:ascii="Calibri Light" w:hAnsi="Calibri Light" w:cs="Calibri Light"/>
          <w:sz w:val="22"/>
          <w:szCs w:val="22"/>
        </w:rPr>
      </w:pPr>
      <w:r w:rsidRPr="00421B32">
        <w:rPr>
          <w:rFonts w:ascii="Calibri Light" w:hAnsi="Calibri Light" w:cs="Calibri Light"/>
          <w:sz w:val="22"/>
          <w:szCs w:val="22"/>
        </w:rPr>
        <w:t>Utemeljite, ali in zakaj svoj opus ocenjujete kot posebej intenziven in prodoren</w:t>
      </w:r>
    </w:p>
    <w:p w14:paraId="3BCB91FD" w14:textId="77777777" w:rsidR="00AF148A" w:rsidRPr="00421B32" w:rsidRDefault="00AF148A" w:rsidP="00AF148A">
      <w:pPr>
        <w:widowControl w:val="0"/>
        <w:autoSpaceDE w:val="0"/>
        <w:autoSpaceDN w:val="0"/>
        <w:adjustRightInd w:val="0"/>
        <w:spacing w:line="276" w:lineRule="auto"/>
        <w:rPr>
          <w:rFonts w:ascii="Calibri Light" w:hAnsi="Calibri Light" w:cs="Calibri Light"/>
          <w:sz w:val="22"/>
          <w:szCs w:val="22"/>
        </w:rPr>
      </w:pPr>
      <w:r w:rsidRPr="00421B32">
        <w:rPr>
          <w:rFonts w:ascii="Calibri Light" w:hAnsi="Calibri Light" w:cs="Calibri Light"/>
          <w:sz w:val="22"/>
          <w:szCs w:val="22"/>
        </w:rPr>
        <w:t>(največ 2000 znakov)</w:t>
      </w:r>
    </w:p>
    <w:p w14:paraId="0BAC5E9F" w14:textId="77777777" w:rsidR="00AF148A" w:rsidRPr="00421B32" w:rsidRDefault="00AF148A" w:rsidP="00AF148A">
      <w:pPr>
        <w:widowControl w:val="0"/>
        <w:autoSpaceDE w:val="0"/>
        <w:autoSpaceDN w:val="0"/>
        <w:adjustRightInd w:val="0"/>
        <w:spacing w:line="276" w:lineRule="auto"/>
        <w:rPr>
          <w:rFonts w:ascii="Calibri Light" w:hAnsi="Calibri Light" w:cs="Calibri Light"/>
          <w:sz w:val="22"/>
          <w:szCs w:val="22"/>
        </w:rPr>
      </w:pPr>
    </w:p>
    <w:tbl>
      <w:tblPr>
        <w:tblStyle w:val="Tabelamrea"/>
        <w:tblW w:w="0" w:type="auto"/>
        <w:jc w:val="center"/>
        <w:tblLook w:val="04A0" w:firstRow="1" w:lastRow="0" w:firstColumn="1" w:lastColumn="0" w:noHBand="0" w:noVBand="1"/>
      </w:tblPr>
      <w:tblGrid>
        <w:gridCol w:w="9616"/>
      </w:tblGrid>
      <w:tr w:rsidR="00AF148A" w:rsidRPr="00421B32" w14:paraId="7026BA15" w14:textId="77777777" w:rsidTr="00A96264">
        <w:trPr>
          <w:trHeight w:val="3206"/>
          <w:jc w:val="center"/>
        </w:trPr>
        <w:tc>
          <w:tcPr>
            <w:tcW w:w="9616" w:type="dxa"/>
            <w:tcBorders>
              <w:top w:val="single" w:sz="4" w:space="0" w:color="auto"/>
              <w:left w:val="single" w:sz="4" w:space="0" w:color="auto"/>
              <w:bottom w:val="single" w:sz="4" w:space="0" w:color="auto"/>
              <w:right w:val="single" w:sz="4" w:space="0" w:color="auto"/>
            </w:tcBorders>
          </w:tcPr>
          <w:p w14:paraId="6EB6A6B7" w14:textId="77777777" w:rsidR="00AF148A" w:rsidRPr="00421B32" w:rsidRDefault="00AF148A" w:rsidP="00A96264">
            <w:pPr>
              <w:widowControl w:val="0"/>
              <w:autoSpaceDE w:val="0"/>
              <w:autoSpaceDN w:val="0"/>
              <w:adjustRightInd w:val="0"/>
              <w:spacing w:line="276" w:lineRule="auto"/>
              <w:rPr>
                <w:rFonts w:ascii="Calibri Light" w:hAnsi="Calibri Light" w:cs="Calibri Light"/>
                <w:sz w:val="22"/>
              </w:rPr>
            </w:pPr>
            <w:r w:rsidRPr="00421B32">
              <w:rPr>
                <w:rFonts w:ascii="Calibri Light" w:hAnsi="Calibri Light" w:cs="Calibri Light"/>
                <w:sz w:val="22"/>
              </w:rPr>
              <w:fldChar w:fldCharType="begin">
                <w:ffData>
                  <w:name w:val="Besedilo3"/>
                  <w:enabled/>
                  <w:calcOnExit w:val="0"/>
                  <w:textInput/>
                </w:ffData>
              </w:fldChar>
            </w:r>
            <w:r w:rsidRPr="00421B32">
              <w:rPr>
                <w:rFonts w:ascii="Calibri Light" w:hAnsi="Calibri Light" w:cs="Calibri Light"/>
                <w:sz w:val="22"/>
              </w:rPr>
              <w:instrText xml:space="preserve"> FORMTEXT </w:instrText>
            </w:r>
            <w:r w:rsidRPr="00421B32">
              <w:rPr>
                <w:rFonts w:ascii="Calibri Light" w:hAnsi="Calibri Light" w:cs="Calibri Light"/>
                <w:sz w:val="22"/>
              </w:rPr>
            </w:r>
            <w:r w:rsidRPr="00421B32">
              <w:rPr>
                <w:rFonts w:ascii="Calibri Light" w:hAnsi="Calibri Light" w:cs="Calibri Light"/>
                <w:sz w:val="22"/>
              </w:rPr>
              <w:fldChar w:fldCharType="separate"/>
            </w:r>
            <w:r w:rsidRPr="00421B32">
              <w:rPr>
                <w:rFonts w:ascii="Calibri Light" w:eastAsia="MS Mincho" w:hAnsi="Calibri Light" w:cs="Calibri Light"/>
                <w:sz w:val="22"/>
              </w:rPr>
              <w:t> </w:t>
            </w:r>
            <w:r w:rsidRPr="00421B32">
              <w:rPr>
                <w:rFonts w:ascii="Calibri Light" w:eastAsia="MS Mincho" w:hAnsi="Calibri Light" w:cs="Calibri Light"/>
                <w:sz w:val="22"/>
              </w:rPr>
              <w:t> </w:t>
            </w:r>
            <w:r w:rsidRPr="00421B32">
              <w:rPr>
                <w:rFonts w:ascii="Calibri Light" w:eastAsia="MS Mincho" w:hAnsi="Calibri Light" w:cs="Calibri Light"/>
                <w:sz w:val="22"/>
              </w:rPr>
              <w:t> </w:t>
            </w:r>
            <w:r w:rsidRPr="00421B32">
              <w:rPr>
                <w:rFonts w:ascii="Calibri Light" w:eastAsia="MS Mincho" w:hAnsi="Calibri Light" w:cs="Calibri Light"/>
                <w:sz w:val="22"/>
              </w:rPr>
              <w:t> </w:t>
            </w:r>
            <w:r w:rsidRPr="00421B32">
              <w:rPr>
                <w:rFonts w:ascii="Calibri Light" w:eastAsia="MS Mincho" w:hAnsi="Calibri Light" w:cs="Calibri Light"/>
                <w:sz w:val="22"/>
              </w:rPr>
              <w:t> </w:t>
            </w:r>
            <w:r w:rsidRPr="00421B32">
              <w:rPr>
                <w:rFonts w:ascii="Calibri Light" w:hAnsi="Calibri Light" w:cs="Calibri Light"/>
                <w:sz w:val="22"/>
              </w:rPr>
              <w:fldChar w:fldCharType="end"/>
            </w:r>
          </w:p>
        </w:tc>
      </w:tr>
    </w:tbl>
    <w:p w14:paraId="18BD9E5C" w14:textId="77777777" w:rsidR="00AF148A" w:rsidRPr="00421B32" w:rsidRDefault="00AF148A" w:rsidP="00AF148A">
      <w:pPr>
        <w:widowControl w:val="0"/>
        <w:autoSpaceDE w:val="0"/>
        <w:autoSpaceDN w:val="0"/>
        <w:adjustRightInd w:val="0"/>
        <w:spacing w:after="2" w:line="276" w:lineRule="auto"/>
        <w:rPr>
          <w:rFonts w:ascii="Calibri Light" w:hAnsi="Calibri Light" w:cs="Calibri Light"/>
          <w:sz w:val="22"/>
          <w:szCs w:val="22"/>
        </w:rPr>
      </w:pPr>
    </w:p>
    <w:p w14:paraId="3D70E419" w14:textId="77777777" w:rsidR="00AF148A" w:rsidRPr="00421B32" w:rsidRDefault="00AF148A" w:rsidP="00AF148A">
      <w:pPr>
        <w:widowControl w:val="0"/>
        <w:autoSpaceDE w:val="0"/>
        <w:autoSpaceDN w:val="0"/>
        <w:adjustRightInd w:val="0"/>
        <w:spacing w:after="2" w:line="276" w:lineRule="auto"/>
        <w:rPr>
          <w:rFonts w:ascii="Calibri Light" w:hAnsi="Calibri Light" w:cs="Calibri Light"/>
          <w:sz w:val="22"/>
          <w:szCs w:val="22"/>
        </w:rPr>
      </w:pPr>
    </w:p>
    <w:p w14:paraId="2EEB6129" w14:textId="77777777" w:rsidR="00AF148A" w:rsidRPr="00421B32" w:rsidRDefault="00AF148A" w:rsidP="00AF148A">
      <w:pPr>
        <w:widowControl w:val="0"/>
        <w:autoSpaceDE w:val="0"/>
        <w:autoSpaceDN w:val="0"/>
        <w:adjustRightInd w:val="0"/>
        <w:spacing w:after="2" w:line="276" w:lineRule="auto"/>
        <w:rPr>
          <w:rFonts w:ascii="Calibri Light" w:hAnsi="Calibri Light" w:cs="Calibri Light"/>
          <w:sz w:val="22"/>
          <w:szCs w:val="22"/>
        </w:rPr>
      </w:pPr>
    </w:p>
    <w:p w14:paraId="16FB1FB7" w14:textId="77777777" w:rsidR="00AF148A" w:rsidRPr="00421B32" w:rsidRDefault="00AF148A" w:rsidP="00AF148A">
      <w:pPr>
        <w:jc w:val="center"/>
        <w:rPr>
          <w:rFonts w:ascii="Calibri Light" w:hAnsi="Calibri Light" w:cs="Calibri Light"/>
          <w:b/>
          <w:bCs/>
          <w:sz w:val="28"/>
          <w:szCs w:val="28"/>
          <w:u w:val="single"/>
        </w:rPr>
      </w:pPr>
      <w:r w:rsidRPr="00421B32">
        <w:rPr>
          <w:rFonts w:ascii="Calibri Light" w:hAnsi="Calibri Light" w:cs="Calibri Light"/>
          <w:b/>
          <w:bCs/>
          <w:sz w:val="28"/>
          <w:szCs w:val="28"/>
          <w:u w:val="single"/>
        </w:rPr>
        <w:t>V. Vsebinski koncept vloge</w:t>
      </w:r>
    </w:p>
    <w:p w14:paraId="3AFC5D56" w14:textId="77777777" w:rsidR="00AF148A" w:rsidRPr="00421B32" w:rsidRDefault="00AF148A" w:rsidP="00AF148A">
      <w:pPr>
        <w:widowControl w:val="0"/>
        <w:autoSpaceDE w:val="0"/>
        <w:autoSpaceDN w:val="0"/>
        <w:adjustRightInd w:val="0"/>
        <w:spacing w:after="2" w:line="276" w:lineRule="auto"/>
        <w:rPr>
          <w:rFonts w:ascii="Calibri Light" w:hAnsi="Calibri Light" w:cs="Calibri Light"/>
          <w:sz w:val="22"/>
          <w:szCs w:val="22"/>
        </w:rPr>
      </w:pPr>
    </w:p>
    <w:p w14:paraId="7E958C5F" w14:textId="77777777" w:rsidR="00AF148A" w:rsidRPr="00421B32" w:rsidRDefault="00AF148A" w:rsidP="00AF148A">
      <w:pPr>
        <w:widowControl w:val="0"/>
        <w:autoSpaceDE w:val="0"/>
        <w:autoSpaceDN w:val="0"/>
        <w:adjustRightInd w:val="0"/>
        <w:spacing w:after="2" w:line="276" w:lineRule="auto"/>
        <w:rPr>
          <w:rFonts w:ascii="Calibri Light" w:hAnsi="Calibri Light" w:cs="Calibri Light"/>
          <w:sz w:val="22"/>
          <w:szCs w:val="22"/>
        </w:rPr>
      </w:pPr>
    </w:p>
    <w:p w14:paraId="4A371A70" w14:textId="77777777" w:rsidR="00AF148A" w:rsidRPr="00421B32" w:rsidRDefault="00AF148A" w:rsidP="00AF148A">
      <w:pPr>
        <w:widowControl w:val="0"/>
        <w:autoSpaceDE w:val="0"/>
        <w:autoSpaceDN w:val="0"/>
        <w:adjustRightInd w:val="0"/>
        <w:spacing w:line="276" w:lineRule="auto"/>
        <w:rPr>
          <w:rFonts w:ascii="Calibri Light" w:hAnsi="Calibri Light" w:cs="Calibri Light"/>
          <w:b/>
          <w:sz w:val="22"/>
          <w:szCs w:val="22"/>
        </w:rPr>
      </w:pPr>
      <w:r w:rsidRPr="00421B32">
        <w:rPr>
          <w:rFonts w:ascii="Calibri Light" w:hAnsi="Calibri Light" w:cs="Calibri Light"/>
          <w:b/>
          <w:sz w:val="22"/>
          <w:szCs w:val="22"/>
        </w:rPr>
        <w:t xml:space="preserve">5.a. Vsebinski koncept predlaganega dela, raziskave ali izobraževanja, ki je predmet vloge prijavitelja na razpis. Pri izpolnjevanju vlogo upoštevajte namen štipendije za katero kandidirate. </w:t>
      </w:r>
    </w:p>
    <w:p w14:paraId="3EFE1354" w14:textId="77777777" w:rsidR="00AF148A" w:rsidRPr="00421B32" w:rsidRDefault="00AF148A" w:rsidP="00AF148A">
      <w:pPr>
        <w:widowControl w:val="0"/>
        <w:autoSpaceDE w:val="0"/>
        <w:autoSpaceDN w:val="0"/>
        <w:adjustRightInd w:val="0"/>
        <w:spacing w:line="276" w:lineRule="auto"/>
        <w:rPr>
          <w:rFonts w:ascii="Calibri Light" w:hAnsi="Calibri Light" w:cs="Calibri Light"/>
          <w:sz w:val="22"/>
          <w:szCs w:val="22"/>
        </w:rPr>
      </w:pPr>
      <w:r w:rsidRPr="00421B32">
        <w:rPr>
          <w:rFonts w:ascii="Calibri Light" w:hAnsi="Calibri Light" w:cs="Calibri Light"/>
          <w:sz w:val="22"/>
          <w:szCs w:val="22"/>
        </w:rPr>
        <w:t>(največ 2000 znakov)</w:t>
      </w:r>
    </w:p>
    <w:p w14:paraId="343852C9" w14:textId="77777777" w:rsidR="00AF148A" w:rsidRPr="00421B32" w:rsidRDefault="00AF148A" w:rsidP="00AF148A">
      <w:pPr>
        <w:widowControl w:val="0"/>
        <w:autoSpaceDE w:val="0"/>
        <w:autoSpaceDN w:val="0"/>
        <w:adjustRightInd w:val="0"/>
        <w:spacing w:line="276" w:lineRule="auto"/>
        <w:rPr>
          <w:rFonts w:ascii="Calibri Light" w:hAnsi="Calibri Light" w:cs="Calibri Light"/>
          <w:sz w:val="22"/>
          <w:szCs w:val="22"/>
        </w:rPr>
      </w:pPr>
    </w:p>
    <w:tbl>
      <w:tblPr>
        <w:tblStyle w:val="Tabelamrea"/>
        <w:tblW w:w="0" w:type="auto"/>
        <w:jc w:val="center"/>
        <w:tblLook w:val="04A0" w:firstRow="1" w:lastRow="0" w:firstColumn="1" w:lastColumn="0" w:noHBand="0" w:noVBand="1"/>
      </w:tblPr>
      <w:tblGrid>
        <w:gridCol w:w="9616"/>
      </w:tblGrid>
      <w:tr w:rsidR="00AF148A" w:rsidRPr="00421B32" w14:paraId="1BAD16FF" w14:textId="77777777" w:rsidTr="00A96264">
        <w:trPr>
          <w:trHeight w:val="3206"/>
          <w:jc w:val="center"/>
        </w:trPr>
        <w:tc>
          <w:tcPr>
            <w:tcW w:w="9616" w:type="dxa"/>
          </w:tcPr>
          <w:p w14:paraId="6FCCB79E" w14:textId="77777777" w:rsidR="00AF148A" w:rsidRPr="00421B32" w:rsidRDefault="00AF148A" w:rsidP="00A96264">
            <w:pPr>
              <w:widowControl w:val="0"/>
              <w:autoSpaceDE w:val="0"/>
              <w:autoSpaceDN w:val="0"/>
              <w:adjustRightInd w:val="0"/>
              <w:spacing w:line="276" w:lineRule="auto"/>
              <w:rPr>
                <w:rFonts w:ascii="Calibri Light" w:hAnsi="Calibri Light" w:cs="Calibri Light"/>
                <w:sz w:val="22"/>
              </w:rPr>
            </w:pPr>
            <w:r w:rsidRPr="00421B32">
              <w:rPr>
                <w:rFonts w:ascii="Calibri Light" w:hAnsi="Calibri Light" w:cs="Calibri Light"/>
                <w:sz w:val="22"/>
              </w:rPr>
              <w:lastRenderedPageBreak/>
              <w:fldChar w:fldCharType="begin">
                <w:ffData>
                  <w:name w:val="Besedilo3"/>
                  <w:enabled/>
                  <w:calcOnExit w:val="0"/>
                  <w:textInput/>
                </w:ffData>
              </w:fldChar>
            </w:r>
            <w:r w:rsidRPr="00421B32">
              <w:rPr>
                <w:rFonts w:ascii="Calibri Light" w:hAnsi="Calibri Light" w:cs="Calibri Light"/>
                <w:sz w:val="22"/>
              </w:rPr>
              <w:instrText xml:space="preserve"> FORMTEXT </w:instrText>
            </w:r>
            <w:r w:rsidRPr="00421B32">
              <w:rPr>
                <w:rFonts w:ascii="Calibri Light" w:hAnsi="Calibri Light" w:cs="Calibri Light"/>
                <w:sz w:val="22"/>
              </w:rPr>
            </w:r>
            <w:r w:rsidRPr="00421B32">
              <w:rPr>
                <w:rFonts w:ascii="Calibri Light" w:hAnsi="Calibri Light" w:cs="Calibri Light"/>
                <w:sz w:val="22"/>
              </w:rPr>
              <w:fldChar w:fldCharType="separate"/>
            </w:r>
            <w:r w:rsidRPr="00421B32">
              <w:rPr>
                <w:rFonts w:ascii="Calibri Light" w:eastAsia="MS Mincho" w:hAnsi="Calibri Light" w:cs="Calibri Light"/>
                <w:sz w:val="22"/>
              </w:rPr>
              <w:t> </w:t>
            </w:r>
            <w:r w:rsidRPr="00421B32">
              <w:rPr>
                <w:rFonts w:ascii="Calibri Light" w:eastAsia="MS Mincho" w:hAnsi="Calibri Light" w:cs="Calibri Light"/>
                <w:sz w:val="22"/>
              </w:rPr>
              <w:t> </w:t>
            </w:r>
            <w:r w:rsidRPr="00421B32">
              <w:rPr>
                <w:rFonts w:ascii="Calibri Light" w:eastAsia="MS Mincho" w:hAnsi="Calibri Light" w:cs="Calibri Light"/>
                <w:sz w:val="22"/>
              </w:rPr>
              <w:t> </w:t>
            </w:r>
            <w:r w:rsidRPr="00421B32">
              <w:rPr>
                <w:rFonts w:ascii="Calibri Light" w:eastAsia="MS Mincho" w:hAnsi="Calibri Light" w:cs="Calibri Light"/>
                <w:sz w:val="22"/>
              </w:rPr>
              <w:t> </w:t>
            </w:r>
            <w:r w:rsidRPr="00421B32">
              <w:rPr>
                <w:rFonts w:ascii="Calibri Light" w:eastAsia="MS Mincho" w:hAnsi="Calibri Light" w:cs="Calibri Light"/>
                <w:sz w:val="22"/>
              </w:rPr>
              <w:t> </w:t>
            </w:r>
            <w:r w:rsidRPr="00421B32">
              <w:rPr>
                <w:rFonts w:ascii="Calibri Light" w:hAnsi="Calibri Light" w:cs="Calibri Light"/>
                <w:sz w:val="22"/>
              </w:rPr>
              <w:fldChar w:fldCharType="end"/>
            </w:r>
          </w:p>
        </w:tc>
      </w:tr>
    </w:tbl>
    <w:p w14:paraId="5A57EC02" w14:textId="77777777" w:rsidR="00AF148A" w:rsidRPr="00421B32" w:rsidRDefault="00AF148A" w:rsidP="00AF148A">
      <w:pPr>
        <w:widowControl w:val="0"/>
        <w:autoSpaceDE w:val="0"/>
        <w:autoSpaceDN w:val="0"/>
        <w:adjustRightInd w:val="0"/>
        <w:spacing w:line="276" w:lineRule="auto"/>
        <w:rPr>
          <w:rFonts w:ascii="Calibri Light" w:hAnsi="Calibri Light" w:cs="Calibri Light"/>
          <w:sz w:val="22"/>
          <w:szCs w:val="22"/>
        </w:rPr>
      </w:pPr>
    </w:p>
    <w:p w14:paraId="7A05EB7B" w14:textId="77777777" w:rsidR="00AF148A" w:rsidRPr="00421B32" w:rsidRDefault="00AF148A" w:rsidP="00AF148A">
      <w:pPr>
        <w:widowControl w:val="0"/>
        <w:autoSpaceDE w:val="0"/>
        <w:autoSpaceDN w:val="0"/>
        <w:adjustRightInd w:val="0"/>
        <w:spacing w:line="276" w:lineRule="auto"/>
        <w:rPr>
          <w:rFonts w:ascii="Calibri Light" w:hAnsi="Calibri Light" w:cs="Calibri Light"/>
          <w:b/>
          <w:sz w:val="22"/>
          <w:szCs w:val="22"/>
        </w:rPr>
      </w:pPr>
      <w:r w:rsidRPr="00421B32">
        <w:rPr>
          <w:rFonts w:ascii="Calibri Light" w:hAnsi="Calibri Light" w:cs="Calibri Light"/>
          <w:b/>
          <w:sz w:val="22"/>
          <w:szCs w:val="22"/>
        </w:rPr>
        <w:t>OBVEZNE PRILOGE:</w:t>
      </w:r>
    </w:p>
    <w:p w14:paraId="5027B6F5" w14:textId="77777777" w:rsidR="00AF148A" w:rsidRPr="00421B32" w:rsidRDefault="00AF148A" w:rsidP="00AF148A">
      <w:pPr>
        <w:pStyle w:val="xmsonormal"/>
        <w:numPr>
          <w:ilvl w:val="0"/>
          <w:numId w:val="2"/>
        </w:numPr>
        <w:spacing w:line="276" w:lineRule="auto"/>
        <w:jc w:val="both"/>
        <w:rPr>
          <w:rFonts w:ascii="Calibri Light" w:eastAsia="Times New Roman" w:hAnsi="Calibri Light" w:cs="Calibri Light"/>
        </w:rPr>
      </w:pPr>
      <w:r w:rsidRPr="00421B32">
        <w:rPr>
          <w:rFonts w:ascii="Calibri Light" w:eastAsia="Calibri" w:hAnsi="Calibri Light" w:cs="Calibri Light"/>
        </w:rPr>
        <w:t>oštevilčene f</w:t>
      </w:r>
      <w:r w:rsidRPr="00421B32">
        <w:rPr>
          <w:rFonts w:ascii="Calibri Light" w:hAnsi="Calibri Light" w:cs="Calibri Light"/>
        </w:rPr>
        <w:t xml:space="preserve">otokopije referenc, ki jih </w:t>
      </w:r>
      <w:r>
        <w:rPr>
          <w:rFonts w:ascii="Calibri Light" w:hAnsi="Calibri Light" w:cs="Calibri Light"/>
        </w:rPr>
        <w:t xml:space="preserve">navajate / </w:t>
      </w:r>
      <w:r w:rsidRPr="00421B32">
        <w:rPr>
          <w:rFonts w:ascii="Calibri Light" w:hAnsi="Calibri Light" w:cs="Calibri Light"/>
        </w:rPr>
        <w:t>uveljavljate v prijavnem obrazcu:</w:t>
      </w:r>
    </w:p>
    <w:p w14:paraId="1EA2B6CA" w14:textId="77777777" w:rsidR="00AF148A" w:rsidRPr="00421B32" w:rsidRDefault="00AF148A" w:rsidP="00AF148A">
      <w:pPr>
        <w:pStyle w:val="xmsonormal"/>
        <w:spacing w:line="276" w:lineRule="auto"/>
        <w:jc w:val="both"/>
        <w:rPr>
          <w:rFonts w:ascii="Calibri Light" w:eastAsia="Times New Roman" w:hAnsi="Calibri Light" w:cs="Calibri Light"/>
        </w:rPr>
      </w:pPr>
    </w:p>
    <w:p w14:paraId="634B186E" w14:textId="77777777" w:rsidR="00AF148A" w:rsidRPr="00421B32" w:rsidRDefault="00AF148A" w:rsidP="00AF148A">
      <w:pPr>
        <w:widowControl w:val="0"/>
        <w:autoSpaceDE w:val="0"/>
        <w:autoSpaceDN w:val="0"/>
        <w:adjustRightInd w:val="0"/>
        <w:spacing w:line="276" w:lineRule="auto"/>
        <w:rPr>
          <w:rFonts w:ascii="Calibri Light" w:hAnsi="Calibri Light" w:cs="Calibri Light"/>
          <w:b/>
          <w:sz w:val="22"/>
          <w:szCs w:val="22"/>
        </w:rPr>
      </w:pPr>
      <w:r w:rsidRPr="00421B32">
        <w:rPr>
          <w:rFonts w:ascii="Calibri Light" w:hAnsi="Calibri Light" w:cs="Calibri Light"/>
          <w:b/>
          <w:sz w:val="22"/>
          <w:szCs w:val="22"/>
        </w:rPr>
        <w:t>Seznam prilog (oštevilčenih fotokopij referenc). Spodaj navedene številke se morajo ujemati s številkami prilog, ki ste jih vpisali v posameznih tabelah obrazca:</w:t>
      </w:r>
    </w:p>
    <w:p w14:paraId="52F524E1" w14:textId="77777777" w:rsidR="00AF148A" w:rsidRPr="00421B32" w:rsidRDefault="00AF148A" w:rsidP="00AF148A">
      <w:pPr>
        <w:widowControl w:val="0"/>
        <w:autoSpaceDE w:val="0"/>
        <w:autoSpaceDN w:val="0"/>
        <w:adjustRightInd w:val="0"/>
        <w:spacing w:line="276" w:lineRule="auto"/>
        <w:rPr>
          <w:rFonts w:ascii="Calibri Light" w:hAnsi="Calibri Light" w:cs="Calibri Light"/>
          <w:b/>
          <w:sz w:val="22"/>
          <w:szCs w:val="22"/>
        </w:rPr>
      </w:pPr>
      <w:r w:rsidRPr="00421B32">
        <w:rPr>
          <w:rFonts w:ascii="Calibri Light" w:hAnsi="Calibri Light" w:cs="Calibri Light"/>
          <w:b/>
          <w:sz w:val="22"/>
          <w:szCs w:val="22"/>
        </w:rPr>
        <w:t>1.</w:t>
      </w:r>
    </w:p>
    <w:p w14:paraId="21949B50" w14:textId="77777777" w:rsidR="00AF148A" w:rsidRPr="00421B32" w:rsidRDefault="00AF148A" w:rsidP="00AF148A">
      <w:pPr>
        <w:widowControl w:val="0"/>
        <w:autoSpaceDE w:val="0"/>
        <w:autoSpaceDN w:val="0"/>
        <w:adjustRightInd w:val="0"/>
        <w:spacing w:line="276" w:lineRule="auto"/>
        <w:rPr>
          <w:rFonts w:ascii="Calibri Light" w:hAnsi="Calibri Light" w:cs="Calibri Light"/>
          <w:b/>
          <w:sz w:val="22"/>
          <w:szCs w:val="22"/>
        </w:rPr>
      </w:pPr>
      <w:r w:rsidRPr="00421B32">
        <w:rPr>
          <w:rFonts w:ascii="Calibri Light" w:hAnsi="Calibri Light" w:cs="Calibri Light"/>
          <w:b/>
          <w:sz w:val="22"/>
          <w:szCs w:val="22"/>
        </w:rPr>
        <w:t>2.</w:t>
      </w:r>
    </w:p>
    <w:p w14:paraId="5D172227" w14:textId="77777777" w:rsidR="00AF148A" w:rsidRPr="00421B32" w:rsidRDefault="00AF148A" w:rsidP="00AF148A">
      <w:pPr>
        <w:widowControl w:val="0"/>
        <w:autoSpaceDE w:val="0"/>
        <w:autoSpaceDN w:val="0"/>
        <w:adjustRightInd w:val="0"/>
        <w:spacing w:line="276" w:lineRule="auto"/>
        <w:rPr>
          <w:rFonts w:ascii="Calibri Light" w:hAnsi="Calibri Light" w:cs="Calibri Light"/>
          <w:b/>
          <w:sz w:val="22"/>
          <w:szCs w:val="22"/>
        </w:rPr>
      </w:pPr>
      <w:r w:rsidRPr="00421B32">
        <w:rPr>
          <w:rFonts w:ascii="Calibri Light" w:hAnsi="Calibri Light" w:cs="Calibri Light"/>
          <w:b/>
          <w:sz w:val="22"/>
          <w:szCs w:val="22"/>
        </w:rPr>
        <w:t>3.</w:t>
      </w:r>
    </w:p>
    <w:p w14:paraId="5B86270E" w14:textId="77777777" w:rsidR="00AF148A" w:rsidRPr="00421B32" w:rsidRDefault="00AF148A" w:rsidP="00AF148A">
      <w:pPr>
        <w:widowControl w:val="0"/>
        <w:autoSpaceDE w:val="0"/>
        <w:autoSpaceDN w:val="0"/>
        <w:adjustRightInd w:val="0"/>
        <w:spacing w:line="276" w:lineRule="auto"/>
        <w:rPr>
          <w:rFonts w:ascii="Calibri Light" w:hAnsi="Calibri Light" w:cs="Calibri Light"/>
          <w:b/>
          <w:sz w:val="22"/>
          <w:szCs w:val="22"/>
        </w:rPr>
      </w:pPr>
      <w:r w:rsidRPr="00421B32">
        <w:rPr>
          <w:rFonts w:ascii="Calibri Light" w:hAnsi="Calibri Light" w:cs="Calibri Light"/>
          <w:b/>
          <w:sz w:val="22"/>
          <w:szCs w:val="22"/>
        </w:rPr>
        <w:t>4.</w:t>
      </w:r>
    </w:p>
    <w:p w14:paraId="44952BB6" w14:textId="77777777" w:rsidR="00AF148A" w:rsidRPr="00421B32" w:rsidRDefault="00AF148A" w:rsidP="00AF148A">
      <w:pPr>
        <w:widowControl w:val="0"/>
        <w:autoSpaceDE w:val="0"/>
        <w:autoSpaceDN w:val="0"/>
        <w:adjustRightInd w:val="0"/>
        <w:spacing w:line="276" w:lineRule="auto"/>
        <w:rPr>
          <w:rFonts w:ascii="Calibri Light" w:hAnsi="Calibri Light" w:cs="Calibri Light"/>
          <w:b/>
          <w:sz w:val="22"/>
          <w:szCs w:val="22"/>
        </w:rPr>
      </w:pPr>
      <w:r w:rsidRPr="00421B32">
        <w:rPr>
          <w:rFonts w:ascii="Calibri Light" w:hAnsi="Calibri Light" w:cs="Calibri Light"/>
          <w:b/>
          <w:sz w:val="22"/>
          <w:szCs w:val="22"/>
        </w:rPr>
        <w:t>.</w:t>
      </w:r>
    </w:p>
    <w:p w14:paraId="29BAC6FA" w14:textId="77777777" w:rsidR="00AF148A" w:rsidRPr="00421B32" w:rsidRDefault="00AF148A" w:rsidP="00AF148A">
      <w:pPr>
        <w:widowControl w:val="0"/>
        <w:autoSpaceDE w:val="0"/>
        <w:autoSpaceDN w:val="0"/>
        <w:adjustRightInd w:val="0"/>
        <w:spacing w:line="276" w:lineRule="auto"/>
        <w:rPr>
          <w:rFonts w:ascii="Calibri Light" w:hAnsi="Calibri Light" w:cs="Calibri Light"/>
          <w:b/>
          <w:sz w:val="22"/>
          <w:szCs w:val="22"/>
        </w:rPr>
      </w:pPr>
      <w:r w:rsidRPr="00421B32">
        <w:rPr>
          <w:rFonts w:ascii="Calibri Light" w:hAnsi="Calibri Light" w:cs="Calibri Light"/>
          <w:b/>
          <w:sz w:val="22"/>
          <w:szCs w:val="22"/>
        </w:rPr>
        <w:t>.</w:t>
      </w:r>
    </w:p>
    <w:p w14:paraId="7D7020D6" w14:textId="77777777" w:rsidR="00AF148A" w:rsidRPr="00421B32" w:rsidRDefault="00AF148A" w:rsidP="00AF148A">
      <w:pPr>
        <w:widowControl w:val="0"/>
        <w:autoSpaceDE w:val="0"/>
        <w:autoSpaceDN w:val="0"/>
        <w:adjustRightInd w:val="0"/>
        <w:spacing w:line="276" w:lineRule="auto"/>
        <w:rPr>
          <w:rFonts w:ascii="Calibri Light" w:hAnsi="Calibri Light" w:cs="Calibri Light"/>
          <w:b/>
          <w:sz w:val="22"/>
          <w:szCs w:val="22"/>
        </w:rPr>
      </w:pPr>
      <w:r w:rsidRPr="00421B32">
        <w:rPr>
          <w:rFonts w:ascii="Calibri Light" w:hAnsi="Calibri Light" w:cs="Calibri Light"/>
          <w:b/>
          <w:sz w:val="22"/>
          <w:szCs w:val="22"/>
        </w:rPr>
        <w:t>.</w:t>
      </w:r>
    </w:p>
    <w:p w14:paraId="7C8DD500" w14:textId="77777777" w:rsidR="00025F0C" w:rsidRDefault="00025F0C" w:rsidP="00AA4EBF">
      <w:pPr>
        <w:widowControl w:val="0"/>
        <w:autoSpaceDE w:val="0"/>
        <w:autoSpaceDN w:val="0"/>
        <w:adjustRightInd w:val="0"/>
        <w:spacing w:after="1" w:line="276" w:lineRule="auto"/>
        <w:rPr>
          <w:rFonts w:ascii="Times New Roman" w:hAnsi="Times New Roman" w:cs="Times New Roman"/>
          <w:sz w:val="22"/>
          <w:szCs w:val="22"/>
        </w:rPr>
      </w:pPr>
    </w:p>
    <w:p w14:paraId="2196FE2A" w14:textId="794F0381" w:rsidR="00437782" w:rsidRDefault="0073655D" w:rsidP="00AA4EBF">
      <w:pPr>
        <w:widowControl w:val="0"/>
        <w:spacing w:line="276" w:lineRule="auto"/>
        <w:ind w:right="-32"/>
        <w:rPr>
          <w:rFonts w:ascii="Times New Roman" w:hAnsi="Times New Roman" w:cs="Times New Roman"/>
          <w:b/>
          <w:sz w:val="22"/>
          <w:szCs w:val="22"/>
        </w:rPr>
      </w:pPr>
      <w:r w:rsidRPr="00AA4EBF">
        <w:rPr>
          <w:rFonts w:ascii="Times New Roman" w:hAnsi="Times New Roman" w:cs="Times New Roman"/>
          <w:b/>
          <w:snapToGrid w:val="0"/>
          <w:sz w:val="22"/>
          <w:szCs w:val="22"/>
        </w:rPr>
        <w:t>I</w:t>
      </w:r>
      <w:r w:rsidR="00ED4B7F" w:rsidRPr="00AA4EBF">
        <w:rPr>
          <w:rFonts w:ascii="Times New Roman" w:hAnsi="Times New Roman" w:cs="Times New Roman"/>
          <w:b/>
          <w:snapToGrid w:val="0"/>
          <w:sz w:val="22"/>
          <w:szCs w:val="22"/>
        </w:rPr>
        <w:t xml:space="preserve">ZJAVE PRIJAVITELJA </w:t>
      </w:r>
      <w:r w:rsidR="007B0B91" w:rsidRPr="00AA4EBF">
        <w:rPr>
          <w:rFonts w:ascii="Times New Roman" w:hAnsi="Times New Roman" w:cs="Times New Roman"/>
          <w:b/>
          <w:snapToGrid w:val="0"/>
          <w:sz w:val="22"/>
          <w:szCs w:val="22"/>
        </w:rPr>
        <w:t xml:space="preserve">O IZPOLNJEVANJU POGOJEV ZA SODELOVANJE NA </w:t>
      </w:r>
      <w:r w:rsidR="006C638A" w:rsidRPr="00AA4EBF">
        <w:rPr>
          <w:rFonts w:ascii="Times New Roman" w:hAnsi="Times New Roman" w:cs="Times New Roman"/>
          <w:b/>
          <w:snapToGrid w:val="0"/>
          <w:sz w:val="22"/>
          <w:szCs w:val="22"/>
        </w:rPr>
        <w:t xml:space="preserve">JAVNEM </w:t>
      </w:r>
      <w:r w:rsidR="007B0B91" w:rsidRPr="00AA4EBF">
        <w:rPr>
          <w:rFonts w:ascii="Times New Roman" w:hAnsi="Times New Roman" w:cs="Times New Roman"/>
          <w:b/>
          <w:snapToGrid w:val="0"/>
          <w:sz w:val="22"/>
          <w:szCs w:val="22"/>
        </w:rPr>
        <w:t>RAZPISU</w:t>
      </w:r>
      <w:r w:rsidR="006C638A" w:rsidRPr="00AA4EBF">
        <w:rPr>
          <w:rFonts w:ascii="Times New Roman" w:hAnsi="Times New Roman" w:cs="Times New Roman"/>
          <w:b/>
          <w:snapToGrid w:val="0"/>
          <w:sz w:val="22"/>
          <w:szCs w:val="22"/>
        </w:rPr>
        <w:t xml:space="preserve"> ZA IZBOR PREJEMNIKOV ŠTIPEN</w:t>
      </w:r>
      <w:r w:rsidR="00B76E33">
        <w:rPr>
          <w:rFonts w:ascii="Times New Roman" w:hAnsi="Times New Roman" w:cs="Times New Roman"/>
          <w:b/>
          <w:snapToGrid w:val="0"/>
          <w:sz w:val="22"/>
          <w:szCs w:val="22"/>
        </w:rPr>
        <w:t>DIJ ZA USTVARJALNOST V LETU 20</w:t>
      </w:r>
      <w:r w:rsidR="00014700">
        <w:rPr>
          <w:rFonts w:ascii="Times New Roman" w:hAnsi="Times New Roman" w:cs="Times New Roman"/>
          <w:b/>
          <w:snapToGrid w:val="0"/>
          <w:sz w:val="22"/>
          <w:szCs w:val="22"/>
        </w:rPr>
        <w:t>20</w:t>
      </w:r>
      <w:r w:rsidR="006C638A" w:rsidRPr="00AA4EBF">
        <w:rPr>
          <w:rFonts w:ascii="Times New Roman" w:hAnsi="Times New Roman" w:cs="Times New Roman"/>
          <w:b/>
          <w:snapToGrid w:val="0"/>
          <w:sz w:val="22"/>
          <w:szCs w:val="22"/>
        </w:rPr>
        <w:t xml:space="preserve">, PODROČJE </w:t>
      </w:r>
      <w:r w:rsidR="00FC791D" w:rsidRPr="00AA4EBF">
        <w:rPr>
          <w:rFonts w:ascii="Times New Roman" w:hAnsi="Times New Roman" w:cs="Times New Roman"/>
          <w:b/>
          <w:snapToGrid w:val="0"/>
          <w:sz w:val="22"/>
          <w:szCs w:val="22"/>
        </w:rPr>
        <w:t xml:space="preserve">LEPOSLOVJA – </w:t>
      </w:r>
      <w:r w:rsidR="00F90725" w:rsidRPr="00AA4EBF">
        <w:rPr>
          <w:rFonts w:ascii="Times New Roman" w:hAnsi="Times New Roman" w:cs="Times New Roman"/>
          <w:b/>
          <w:sz w:val="22"/>
          <w:szCs w:val="22"/>
        </w:rPr>
        <w:t>PERSPEKTIVNI</w:t>
      </w:r>
      <w:r w:rsidR="00FC791D" w:rsidRPr="00AA4EBF">
        <w:rPr>
          <w:rFonts w:ascii="Times New Roman" w:hAnsi="Times New Roman" w:cs="Times New Roman"/>
          <w:b/>
          <w:sz w:val="22"/>
          <w:szCs w:val="22"/>
        </w:rPr>
        <w:t xml:space="preserve"> USTVARJALEC</w:t>
      </w:r>
    </w:p>
    <w:p w14:paraId="6D1B4908" w14:textId="77777777" w:rsidR="004E6B0E" w:rsidRPr="00AA4EBF" w:rsidRDefault="004E6B0E" w:rsidP="00AA4EBF">
      <w:pPr>
        <w:widowControl w:val="0"/>
        <w:spacing w:line="276" w:lineRule="auto"/>
        <w:ind w:right="-32"/>
        <w:rPr>
          <w:rFonts w:ascii="Times New Roman" w:hAnsi="Times New Roman" w:cs="Times New Roman"/>
          <w:b/>
          <w:snapToGrid w:val="0"/>
          <w:sz w:val="22"/>
          <w:szCs w:val="22"/>
        </w:rPr>
      </w:pPr>
    </w:p>
    <w:p w14:paraId="09B02214" w14:textId="77777777" w:rsidR="003265D7" w:rsidRPr="00AA4EBF" w:rsidRDefault="003265D7" w:rsidP="00AA4EBF">
      <w:pPr>
        <w:pStyle w:val="Naslov1"/>
        <w:spacing w:line="276" w:lineRule="auto"/>
        <w:rPr>
          <w:rFonts w:ascii="Times New Roman" w:hAnsi="Times New Roman" w:cs="Times New Roman"/>
          <w:bCs w:val="0"/>
          <w:color w:val="auto"/>
          <w:sz w:val="22"/>
          <w:szCs w:val="22"/>
        </w:rPr>
      </w:pPr>
      <w:r w:rsidRPr="00AA4EBF">
        <w:rPr>
          <w:rFonts w:ascii="Times New Roman" w:hAnsi="Times New Roman" w:cs="Times New Roman"/>
          <w:color w:val="auto"/>
          <w:sz w:val="22"/>
          <w:szCs w:val="22"/>
        </w:rPr>
        <w:t>Izjavljam:</w:t>
      </w:r>
    </w:p>
    <w:p w14:paraId="1FA32B9D" w14:textId="73CBC9A6" w:rsidR="00154DD5" w:rsidRPr="00AA4EBF" w:rsidRDefault="003265D7" w:rsidP="008856ED">
      <w:pPr>
        <w:numPr>
          <w:ilvl w:val="0"/>
          <w:numId w:val="1"/>
        </w:numPr>
        <w:autoSpaceDE w:val="0"/>
        <w:autoSpaceDN w:val="0"/>
        <w:adjustRightInd w:val="0"/>
        <w:spacing w:line="276" w:lineRule="auto"/>
        <w:rPr>
          <w:rFonts w:ascii="Times New Roman" w:hAnsi="Times New Roman" w:cs="Times New Roman"/>
          <w:sz w:val="22"/>
          <w:szCs w:val="22"/>
        </w:rPr>
      </w:pPr>
      <w:r w:rsidRPr="00AA4EBF">
        <w:rPr>
          <w:rFonts w:ascii="Times New Roman" w:hAnsi="Times New Roman" w:cs="Times New Roman"/>
          <w:sz w:val="22"/>
          <w:szCs w:val="22"/>
        </w:rPr>
        <w:t xml:space="preserve">da izpolnjujem vse </w:t>
      </w:r>
      <w:r w:rsidR="00154DD5" w:rsidRPr="00AA4EBF">
        <w:rPr>
          <w:rFonts w:ascii="Times New Roman" w:hAnsi="Times New Roman" w:cs="Times New Roman"/>
          <w:sz w:val="22"/>
          <w:szCs w:val="22"/>
        </w:rPr>
        <w:t xml:space="preserve">splošne in posebne </w:t>
      </w:r>
      <w:r w:rsidRPr="00AA4EBF">
        <w:rPr>
          <w:rFonts w:ascii="Times New Roman" w:hAnsi="Times New Roman" w:cs="Times New Roman"/>
          <w:sz w:val="22"/>
          <w:szCs w:val="22"/>
        </w:rPr>
        <w:t xml:space="preserve">pogoje razpisa </w:t>
      </w:r>
      <w:r w:rsidR="00FC791D" w:rsidRPr="00AA4EBF">
        <w:rPr>
          <w:rFonts w:ascii="Times New Roman" w:hAnsi="Times New Roman" w:cs="Times New Roman"/>
          <w:sz w:val="22"/>
          <w:szCs w:val="22"/>
        </w:rPr>
        <w:t>na</w:t>
      </w:r>
      <w:r w:rsidR="00154DD5" w:rsidRPr="00AA4EBF">
        <w:rPr>
          <w:rFonts w:ascii="Times New Roman" w:hAnsi="Times New Roman" w:cs="Times New Roman"/>
          <w:sz w:val="22"/>
          <w:szCs w:val="22"/>
        </w:rPr>
        <w:t xml:space="preserve"> področju leposlovja za </w:t>
      </w:r>
      <w:r w:rsidR="00F90725" w:rsidRPr="00AA4EBF">
        <w:rPr>
          <w:rFonts w:ascii="Times New Roman" w:hAnsi="Times New Roman" w:cs="Times New Roman"/>
          <w:sz w:val="22"/>
          <w:szCs w:val="22"/>
        </w:rPr>
        <w:t>perspektivne ustvarjalce</w:t>
      </w:r>
      <w:r w:rsidRPr="00AA4EBF">
        <w:rPr>
          <w:rFonts w:ascii="Times New Roman" w:hAnsi="Times New Roman" w:cs="Times New Roman"/>
          <w:sz w:val="22"/>
          <w:szCs w:val="22"/>
        </w:rPr>
        <w:t xml:space="preserve"> </w:t>
      </w:r>
      <w:r w:rsidR="00C80EE6">
        <w:rPr>
          <w:rFonts w:ascii="Times New Roman" w:hAnsi="Times New Roman" w:cs="Times New Roman"/>
          <w:sz w:val="22"/>
          <w:szCs w:val="22"/>
        </w:rPr>
        <w:t>JR10–ŠTIPENDIJE–2021</w:t>
      </w:r>
      <w:r w:rsidRPr="00AA4EBF">
        <w:rPr>
          <w:rFonts w:ascii="Times New Roman" w:hAnsi="Times New Roman" w:cs="Times New Roman"/>
          <w:sz w:val="22"/>
          <w:szCs w:val="22"/>
        </w:rPr>
        <w:t>;</w:t>
      </w:r>
    </w:p>
    <w:p w14:paraId="47A4DB93" w14:textId="6CD8FA5A" w:rsidR="003265D7" w:rsidRPr="00AA4EBF" w:rsidRDefault="003265D7" w:rsidP="008856ED">
      <w:pPr>
        <w:pStyle w:val="Odstavekseznama"/>
        <w:numPr>
          <w:ilvl w:val="0"/>
          <w:numId w:val="1"/>
        </w:numPr>
        <w:autoSpaceDE w:val="0"/>
        <w:autoSpaceDN w:val="0"/>
        <w:adjustRightInd w:val="0"/>
        <w:spacing w:line="276" w:lineRule="auto"/>
        <w:rPr>
          <w:sz w:val="22"/>
          <w:szCs w:val="22"/>
        </w:rPr>
      </w:pPr>
      <w:r w:rsidRPr="00AA4EBF">
        <w:rPr>
          <w:sz w:val="22"/>
          <w:szCs w:val="22"/>
        </w:rPr>
        <w:t xml:space="preserve">da sem proučil/-a dokumentacijo javnega razpisa </w:t>
      </w:r>
      <w:r w:rsidR="00C80EE6">
        <w:rPr>
          <w:sz w:val="22"/>
          <w:szCs w:val="22"/>
        </w:rPr>
        <w:t>JR10–ŠTIPENDIJE–2021</w:t>
      </w:r>
      <w:r w:rsidRPr="00AA4EBF">
        <w:rPr>
          <w:sz w:val="22"/>
          <w:szCs w:val="22"/>
        </w:rPr>
        <w:t xml:space="preserve"> in jo v celoti sprejemam.</w:t>
      </w:r>
    </w:p>
    <w:p w14:paraId="1A8866A7" w14:textId="77777777" w:rsidR="003265D7" w:rsidRPr="00AA4EBF" w:rsidRDefault="003265D7" w:rsidP="00AA4EBF">
      <w:pPr>
        <w:spacing w:line="276" w:lineRule="auto"/>
        <w:rPr>
          <w:rFonts w:ascii="Times New Roman" w:hAnsi="Times New Roman" w:cs="Times New Roman"/>
          <w:sz w:val="22"/>
          <w:szCs w:val="22"/>
        </w:rPr>
      </w:pPr>
    </w:p>
    <w:p w14:paraId="59167111" w14:textId="77777777" w:rsidR="007602F7" w:rsidRDefault="007602F7" w:rsidP="00AA4EBF">
      <w:pPr>
        <w:spacing w:line="276" w:lineRule="auto"/>
        <w:rPr>
          <w:rFonts w:ascii="Times New Roman" w:hAnsi="Times New Roman" w:cs="Times New Roman"/>
          <w:sz w:val="22"/>
          <w:szCs w:val="22"/>
        </w:rPr>
      </w:pPr>
    </w:p>
    <w:p w14:paraId="4ACDA65A" w14:textId="77777777" w:rsidR="004E6B0E" w:rsidRDefault="004E6B0E" w:rsidP="00AA4EBF">
      <w:pPr>
        <w:spacing w:line="276" w:lineRule="auto"/>
        <w:rPr>
          <w:rFonts w:ascii="Times New Roman" w:hAnsi="Times New Roman" w:cs="Times New Roman"/>
          <w:sz w:val="22"/>
          <w:szCs w:val="22"/>
        </w:rPr>
      </w:pPr>
    </w:p>
    <w:p w14:paraId="4E739AA5" w14:textId="77777777" w:rsidR="004E6B0E" w:rsidRPr="00AA4EBF" w:rsidRDefault="004E6B0E" w:rsidP="00AA4EBF">
      <w:pPr>
        <w:spacing w:line="276" w:lineRule="auto"/>
        <w:rPr>
          <w:rFonts w:ascii="Times New Roman" w:hAnsi="Times New Roman" w:cs="Times New Roman"/>
          <w:sz w:val="22"/>
          <w:szCs w:val="22"/>
        </w:rPr>
      </w:pPr>
    </w:p>
    <w:p w14:paraId="599CD222" w14:textId="77777777" w:rsidR="007602F7" w:rsidRPr="00AA4EBF" w:rsidRDefault="007602F7" w:rsidP="00AA4EBF">
      <w:pPr>
        <w:autoSpaceDE w:val="0"/>
        <w:autoSpaceDN w:val="0"/>
        <w:adjustRightInd w:val="0"/>
        <w:spacing w:line="276" w:lineRule="auto"/>
        <w:ind w:right="-32"/>
        <w:jc w:val="both"/>
        <w:rPr>
          <w:rFonts w:ascii="Times New Roman" w:hAnsi="Times New Roman" w:cs="Times New Roman"/>
          <w:b/>
          <w:bCs/>
          <w:sz w:val="22"/>
          <w:szCs w:val="22"/>
        </w:rPr>
      </w:pPr>
    </w:p>
    <w:p w14:paraId="4B3650BA" w14:textId="0D281E69" w:rsidR="00ED4B7F" w:rsidRPr="00AA4EBF" w:rsidRDefault="00ED4B7F" w:rsidP="00AA4EBF">
      <w:pPr>
        <w:tabs>
          <w:tab w:val="left" w:pos="4680"/>
        </w:tabs>
        <w:spacing w:line="276" w:lineRule="auto"/>
        <w:rPr>
          <w:rFonts w:ascii="Times New Roman" w:hAnsi="Times New Roman" w:cs="Times New Roman"/>
          <w:b/>
          <w:sz w:val="22"/>
          <w:szCs w:val="22"/>
        </w:rPr>
      </w:pPr>
      <w:r w:rsidRPr="00AA4EBF">
        <w:rPr>
          <w:rFonts w:ascii="Times New Roman" w:hAnsi="Times New Roman" w:cs="Times New Roman"/>
          <w:b/>
          <w:sz w:val="22"/>
          <w:szCs w:val="22"/>
        </w:rPr>
        <w:t xml:space="preserve">Datum: </w:t>
      </w:r>
      <w:r w:rsidRPr="00AA4EBF">
        <w:rPr>
          <w:rFonts w:ascii="Times New Roman" w:hAnsi="Times New Roman" w:cs="Times New Roman"/>
          <w:b/>
          <w:sz w:val="22"/>
          <w:szCs w:val="22"/>
        </w:rPr>
        <w:fldChar w:fldCharType="begin">
          <w:ffData>
            <w:name w:val="Besedilo2"/>
            <w:enabled/>
            <w:calcOnExit w:val="0"/>
            <w:textInput/>
          </w:ffData>
        </w:fldChar>
      </w:r>
      <w:r w:rsidRPr="00AA4EBF">
        <w:rPr>
          <w:rFonts w:ascii="Times New Roman" w:hAnsi="Times New Roman" w:cs="Times New Roman"/>
          <w:b/>
          <w:sz w:val="22"/>
          <w:szCs w:val="22"/>
        </w:rPr>
        <w:instrText xml:space="preserve"> FORMTEXT </w:instrText>
      </w:r>
      <w:r w:rsidRPr="00AA4EBF">
        <w:rPr>
          <w:rFonts w:ascii="Times New Roman" w:hAnsi="Times New Roman" w:cs="Times New Roman"/>
          <w:b/>
          <w:sz w:val="22"/>
          <w:szCs w:val="22"/>
        </w:rPr>
      </w:r>
      <w:r w:rsidRPr="00AA4EBF">
        <w:rPr>
          <w:rFonts w:ascii="Times New Roman" w:hAnsi="Times New Roman" w:cs="Times New Roman"/>
          <w:b/>
          <w:sz w:val="22"/>
          <w:szCs w:val="22"/>
        </w:rPr>
        <w:fldChar w:fldCharType="separate"/>
      </w:r>
      <w:r w:rsidRPr="00AA4EBF">
        <w:rPr>
          <w:rFonts w:ascii="Times New Roman" w:hAnsi="Times New Roman" w:cs="Times New Roman"/>
          <w:b/>
          <w:noProof/>
          <w:sz w:val="22"/>
          <w:szCs w:val="22"/>
        </w:rPr>
        <w:t> </w:t>
      </w:r>
      <w:r w:rsidRPr="00AA4EBF">
        <w:rPr>
          <w:rFonts w:ascii="Times New Roman" w:hAnsi="Times New Roman" w:cs="Times New Roman"/>
          <w:b/>
          <w:noProof/>
          <w:sz w:val="22"/>
          <w:szCs w:val="22"/>
        </w:rPr>
        <w:t> </w:t>
      </w:r>
      <w:r w:rsidRPr="00AA4EBF">
        <w:rPr>
          <w:rFonts w:ascii="Times New Roman" w:hAnsi="Times New Roman" w:cs="Times New Roman"/>
          <w:b/>
          <w:noProof/>
          <w:sz w:val="22"/>
          <w:szCs w:val="22"/>
        </w:rPr>
        <w:t> </w:t>
      </w:r>
      <w:r w:rsidRPr="00AA4EBF">
        <w:rPr>
          <w:rFonts w:ascii="Times New Roman" w:hAnsi="Times New Roman" w:cs="Times New Roman"/>
          <w:b/>
          <w:noProof/>
          <w:sz w:val="22"/>
          <w:szCs w:val="22"/>
        </w:rPr>
        <w:t> </w:t>
      </w:r>
      <w:r w:rsidRPr="00AA4EBF">
        <w:rPr>
          <w:rFonts w:ascii="Times New Roman" w:hAnsi="Times New Roman" w:cs="Times New Roman"/>
          <w:b/>
          <w:noProof/>
          <w:sz w:val="22"/>
          <w:szCs w:val="22"/>
        </w:rPr>
        <w:t> </w:t>
      </w:r>
      <w:r w:rsidRPr="00AA4EBF">
        <w:rPr>
          <w:rFonts w:ascii="Times New Roman" w:hAnsi="Times New Roman" w:cs="Times New Roman"/>
          <w:b/>
          <w:sz w:val="22"/>
          <w:szCs w:val="22"/>
        </w:rPr>
        <w:fldChar w:fldCharType="end"/>
      </w:r>
      <w:r w:rsidR="00432F91">
        <w:rPr>
          <w:rFonts w:ascii="Times New Roman" w:hAnsi="Times New Roman" w:cs="Times New Roman"/>
          <w:b/>
          <w:sz w:val="22"/>
          <w:szCs w:val="22"/>
        </w:rPr>
        <w:tab/>
      </w:r>
      <w:r w:rsidR="00432F91">
        <w:rPr>
          <w:rFonts w:ascii="Times New Roman" w:hAnsi="Times New Roman" w:cs="Times New Roman"/>
          <w:b/>
          <w:sz w:val="22"/>
          <w:szCs w:val="22"/>
        </w:rPr>
        <w:tab/>
        <w:t>Podpis:</w:t>
      </w:r>
    </w:p>
    <w:p w14:paraId="7DC3C7E8" w14:textId="77777777" w:rsidR="00ED4B7F" w:rsidRPr="00AA4EBF" w:rsidRDefault="00ED4B7F" w:rsidP="00AA4EBF">
      <w:pPr>
        <w:tabs>
          <w:tab w:val="left" w:pos="4680"/>
        </w:tabs>
        <w:spacing w:line="276" w:lineRule="auto"/>
        <w:rPr>
          <w:rFonts w:ascii="Times New Roman" w:hAnsi="Times New Roman" w:cs="Times New Roman"/>
          <w:sz w:val="22"/>
          <w:szCs w:val="22"/>
        </w:rPr>
      </w:pPr>
      <w:r w:rsidRPr="00AA4EBF">
        <w:rPr>
          <w:rFonts w:ascii="Times New Roman" w:hAnsi="Times New Roman" w:cs="Times New Roman"/>
          <w:b/>
          <w:sz w:val="22"/>
          <w:szCs w:val="22"/>
        </w:rPr>
        <w:tab/>
      </w:r>
      <w:r w:rsidRPr="00AA4EBF">
        <w:rPr>
          <w:rFonts w:ascii="Times New Roman" w:hAnsi="Times New Roman" w:cs="Times New Roman"/>
          <w:b/>
          <w:sz w:val="22"/>
          <w:szCs w:val="22"/>
        </w:rPr>
        <w:tab/>
      </w:r>
      <w:r w:rsidRPr="00AA4EBF">
        <w:rPr>
          <w:rFonts w:ascii="Times New Roman" w:hAnsi="Times New Roman" w:cs="Times New Roman"/>
          <w:b/>
          <w:sz w:val="22"/>
          <w:szCs w:val="22"/>
        </w:rPr>
        <w:fldChar w:fldCharType="begin">
          <w:ffData>
            <w:name w:val="Besedilo5"/>
            <w:enabled/>
            <w:calcOnExit w:val="0"/>
            <w:textInput/>
          </w:ffData>
        </w:fldChar>
      </w:r>
      <w:r w:rsidRPr="00AA4EBF">
        <w:rPr>
          <w:rFonts w:ascii="Times New Roman" w:hAnsi="Times New Roman" w:cs="Times New Roman"/>
          <w:b/>
          <w:sz w:val="22"/>
          <w:szCs w:val="22"/>
        </w:rPr>
        <w:instrText xml:space="preserve"> FORMTEXT </w:instrText>
      </w:r>
      <w:r w:rsidRPr="00AA4EBF">
        <w:rPr>
          <w:rFonts w:ascii="Times New Roman" w:hAnsi="Times New Roman" w:cs="Times New Roman"/>
          <w:b/>
          <w:sz w:val="22"/>
          <w:szCs w:val="22"/>
        </w:rPr>
      </w:r>
      <w:r w:rsidRPr="00AA4EBF">
        <w:rPr>
          <w:rFonts w:ascii="Times New Roman" w:hAnsi="Times New Roman" w:cs="Times New Roman"/>
          <w:b/>
          <w:sz w:val="22"/>
          <w:szCs w:val="22"/>
        </w:rPr>
        <w:fldChar w:fldCharType="separate"/>
      </w:r>
      <w:r w:rsidRPr="00AA4EBF">
        <w:rPr>
          <w:rFonts w:ascii="Times New Roman" w:hAnsi="Times New Roman" w:cs="Times New Roman"/>
          <w:b/>
          <w:noProof/>
          <w:sz w:val="22"/>
          <w:szCs w:val="22"/>
        </w:rPr>
        <w:t> </w:t>
      </w:r>
      <w:r w:rsidRPr="00AA4EBF">
        <w:rPr>
          <w:rFonts w:ascii="Times New Roman" w:hAnsi="Times New Roman" w:cs="Times New Roman"/>
          <w:b/>
          <w:noProof/>
          <w:sz w:val="22"/>
          <w:szCs w:val="22"/>
        </w:rPr>
        <w:t> </w:t>
      </w:r>
      <w:r w:rsidRPr="00AA4EBF">
        <w:rPr>
          <w:rFonts w:ascii="Times New Roman" w:hAnsi="Times New Roman" w:cs="Times New Roman"/>
          <w:b/>
          <w:noProof/>
          <w:sz w:val="22"/>
          <w:szCs w:val="22"/>
        </w:rPr>
        <w:t> </w:t>
      </w:r>
      <w:r w:rsidRPr="00AA4EBF">
        <w:rPr>
          <w:rFonts w:ascii="Times New Roman" w:hAnsi="Times New Roman" w:cs="Times New Roman"/>
          <w:b/>
          <w:noProof/>
          <w:sz w:val="22"/>
          <w:szCs w:val="22"/>
        </w:rPr>
        <w:t> </w:t>
      </w:r>
      <w:r w:rsidRPr="00AA4EBF">
        <w:rPr>
          <w:rFonts w:ascii="Times New Roman" w:hAnsi="Times New Roman" w:cs="Times New Roman"/>
          <w:b/>
          <w:noProof/>
          <w:sz w:val="22"/>
          <w:szCs w:val="22"/>
        </w:rPr>
        <w:t> </w:t>
      </w:r>
      <w:r w:rsidRPr="00AA4EBF">
        <w:rPr>
          <w:rFonts w:ascii="Times New Roman" w:hAnsi="Times New Roman" w:cs="Times New Roman"/>
          <w:b/>
          <w:sz w:val="22"/>
          <w:szCs w:val="22"/>
        </w:rPr>
        <w:fldChar w:fldCharType="end"/>
      </w:r>
    </w:p>
    <w:p w14:paraId="0E0EFADF" w14:textId="77777777" w:rsidR="007F5C18" w:rsidRPr="003355B4" w:rsidRDefault="007F5C18" w:rsidP="007F5C18">
      <w:pPr>
        <w:keepNext/>
        <w:jc w:val="center"/>
        <w:outlineLvl w:val="1"/>
        <w:rPr>
          <w:rFonts w:ascii="Times New Roman" w:eastAsia="Times New Roman" w:hAnsi="Times New Roman" w:cs="Times New Roman"/>
          <w:b/>
          <w:sz w:val="22"/>
          <w:szCs w:val="22"/>
          <w:lang w:eastAsia="sl-SI"/>
        </w:rPr>
      </w:pPr>
      <w:r w:rsidRPr="003355B4">
        <w:rPr>
          <w:rFonts w:ascii="Times New Roman" w:eastAsia="Times New Roman" w:hAnsi="Times New Roman" w:cs="Times New Roman"/>
          <w:b/>
          <w:sz w:val="22"/>
          <w:szCs w:val="22"/>
          <w:lang w:eastAsia="sl-SI"/>
        </w:rPr>
        <w:lastRenderedPageBreak/>
        <w:t>TOČKOVNIK DRUŠTVA SLOVENSKIH PISATELJEV ZA ŠTIPENDIJE IZ NASLOVA KNJIŽNIČNEGA NADOMESTILA</w:t>
      </w:r>
    </w:p>
    <w:p w14:paraId="6FBAEA6A" w14:textId="77777777" w:rsidR="007F5C18" w:rsidRDefault="007F5C18" w:rsidP="007F5C18">
      <w:pPr>
        <w:rPr>
          <w:rFonts w:ascii="Times New Roman" w:eastAsia="Times New Roman" w:hAnsi="Times New Roman" w:cs="Times New Roman"/>
          <w:b/>
          <w:bCs/>
          <w:sz w:val="22"/>
          <w:szCs w:val="22"/>
        </w:rPr>
      </w:pPr>
    </w:p>
    <w:p w14:paraId="70BFE78E" w14:textId="77777777" w:rsidR="007F5C18" w:rsidRPr="003355B4" w:rsidRDefault="007F5C18" w:rsidP="007F5C18">
      <w:pPr>
        <w:rPr>
          <w:rFonts w:ascii="Times New Roman" w:eastAsia="Times New Roman" w:hAnsi="Times New Roman" w:cs="Times New Roman"/>
          <w:sz w:val="22"/>
          <w:szCs w:val="22"/>
        </w:rPr>
      </w:pPr>
      <w:r w:rsidRPr="003355B4">
        <w:rPr>
          <w:rFonts w:ascii="Times New Roman" w:eastAsia="Times New Roman" w:hAnsi="Times New Roman" w:cs="Times New Roman"/>
          <w:b/>
          <w:bCs/>
          <w:sz w:val="22"/>
          <w:szCs w:val="22"/>
        </w:rPr>
        <w:t>Elementi točkovanja:</w:t>
      </w:r>
    </w:p>
    <w:p w14:paraId="0D2326F4" w14:textId="77777777" w:rsidR="007F5C18" w:rsidRPr="003355B4" w:rsidRDefault="007F5C18" w:rsidP="007F5C18">
      <w:pPr>
        <w:numPr>
          <w:ilvl w:val="0"/>
          <w:numId w:val="3"/>
        </w:numPr>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Prepoznavnost</w:t>
      </w:r>
    </w:p>
    <w:p w14:paraId="189A1591" w14:textId="77777777" w:rsidR="007F5C18" w:rsidRPr="003355B4" w:rsidRDefault="007F5C18" w:rsidP="007F5C18">
      <w:pPr>
        <w:numPr>
          <w:ilvl w:val="0"/>
          <w:numId w:val="3"/>
        </w:num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Odmevnost</w:t>
      </w:r>
    </w:p>
    <w:p w14:paraId="6A3A149E" w14:textId="77777777" w:rsidR="007F5C18" w:rsidRPr="003355B4" w:rsidRDefault="007F5C18" w:rsidP="007F5C18">
      <w:pPr>
        <w:numPr>
          <w:ilvl w:val="0"/>
          <w:numId w:val="3"/>
        </w:num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Dosežki in reference avtorja</w:t>
      </w:r>
    </w:p>
    <w:p w14:paraId="5135F366" w14:textId="77777777" w:rsidR="007F5C18" w:rsidRPr="003355B4" w:rsidRDefault="007F5C18" w:rsidP="007F5C18">
      <w:pPr>
        <w:numPr>
          <w:ilvl w:val="0"/>
          <w:numId w:val="3"/>
        </w:num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Vrhunskost</w:t>
      </w:r>
    </w:p>
    <w:p w14:paraId="1DC76F84" w14:textId="77777777" w:rsidR="007F5C18" w:rsidRPr="003355B4" w:rsidRDefault="007F5C18" w:rsidP="007F5C18">
      <w:pPr>
        <w:numPr>
          <w:ilvl w:val="0"/>
          <w:numId w:val="3"/>
        </w:num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Vsebinski koncept vloge</w:t>
      </w:r>
    </w:p>
    <w:p w14:paraId="070DDE2B" w14:textId="77777777" w:rsidR="007F5C18" w:rsidRPr="003355B4" w:rsidRDefault="007F5C18" w:rsidP="007F5C18">
      <w:pPr>
        <w:jc w:val="both"/>
        <w:rPr>
          <w:rFonts w:ascii="Times New Roman" w:eastAsia="Times New Roman" w:hAnsi="Times New Roman" w:cs="Times New Roman"/>
          <w:sz w:val="22"/>
          <w:szCs w:val="22"/>
        </w:rPr>
      </w:pPr>
    </w:p>
    <w:p w14:paraId="3A10C87A" w14:textId="77777777" w:rsidR="007F5C18" w:rsidRPr="003355B4" w:rsidRDefault="007F5C18" w:rsidP="007F5C18">
      <w:pPr>
        <w:jc w:val="both"/>
        <w:rPr>
          <w:rFonts w:ascii="Times New Roman" w:eastAsia="Times New Roman" w:hAnsi="Times New Roman" w:cs="Times New Roman"/>
          <w:sz w:val="22"/>
          <w:szCs w:val="22"/>
        </w:rPr>
      </w:pPr>
      <w:r w:rsidRPr="003355B4">
        <w:rPr>
          <w:rFonts w:ascii="Times New Roman" w:eastAsia="Times New Roman" w:hAnsi="Times New Roman" w:cs="Times New Roman"/>
          <w:b/>
          <w:sz w:val="22"/>
          <w:szCs w:val="22"/>
        </w:rPr>
        <w:t>Merilo prepoznavnosti</w:t>
      </w:r>
    </w:p>
    <w:p w14:paraId="30E7B448" w14:textId="77777777" w:rsidR="007F5C18" w:rsidRPr="00351ACC" w:rsidRDefault="007F5C18" w:rsidP="007F5C18">
      <w:pPr>
        <w:jc w:val="both"/>
        <w:rPr>
          <w:rFonts w:eastAsia="Times New Roman"/>
          <w:sz w:val="22"/>
          <w:szCs w:val="22"/>
        </w:rPr>
      </w:pPr>
      <w:r>
        <w:rPr>
          <w:rFonts w:eastAsia="Times New Roman"/>
          <w:sz w:val="22"/>
          <w:szCs w:val="22"/>
        </w:rPr>
        <w:t>-</w:t>
      </w:r>
      <w:r w:rsidRPr="00351ACC">
        <w:rPr>
          <w:rFonts w:eastAsia="Times New Roman"/>
          <w:sz w:val="22"/>
          <w:szCs w:val="22"/>
        </w:rPr>
        <w:t>strokovne kritike in avtorske ocene v ne-indeksiranih revijah, v osrednjih časopisih ter v osrednjih elektronskih medijih doma in v tujini ter literarni opus za vrhunske ustvarjalce.</w:t>
      </w:r>
    </w:p>
    <w:p w14:paraId="43FBFE54" w14:textId="77777777" w:rsidR="007F5C18" w:rsidRPr="003355B4" w:rsidRDefault="007F5C18" w:rsidP="007F5C18">
      <w:pPr>
        <w:jc w:val="both"/>
        <w:rPr>
          <w:rFonts w:ascii="Times New Roman" w:eastAsia="Times New Roman" w:hAnsi="Times New Roman" w:cs="Times New Roman"/>
          <w:sz w:val="22"/>
          <w:szCs w:val="22"/>
        </w:rPr>
      </w:pPr>
      <w:r w:rsidRPr="00B71F99">
        <w:rPr>
          <w:rFonts w:ascii="Times New Roman" w:eastAsia="Times New Roman" w:hAnsi="Times New Roman" w:cs="Times New Roman"/>
          <w:sz w:val="22"/>
          <w:szCs w:val="22"/>
        </w:rPr>
        <w:t>Poudarek je na obdobju</w:t>
      </w:r>
      <w:r w:rsidRPr="003355B4">
        <w:rPr>
          <w:rFonts w:ascii="Times New Roman" w:eastAsia="Times New Roman" w:hAnsi="Times New Roman" w:cs="Times New Roman"/>
          <w:sz w:val="22"/>
          <w:szCs w:val="22"/>
        </w:rPr>
        <w:t xml:space="preserve"> zadnjih treh let za perspektivne ustvarjalce in na obdobju zadnjih </w:t>
      </w:r>
      <w:r>
        <w:rPr>
          <w:rFonts w:ascii="Times New Roman" w:eastAsia="Times New Roman" w:hAnsi="Times New Roman" w:cs="Times New Roman"/>
          <w:sz w:val="22"/>
          <w:szCs w:val="22"/>
        </w:rPr>
        <w:t>pet</w:t>
      </w:r>
      <w:r w:rsidRPr="003355B4">
        <w:rPr>
          <w:rFonts w:ascii="Times New Roman" w:eastAsia="Times New Roman" w:hAnsi="Times New Roman" w:cs="Times New Roman"/>
          <w:sz w:val="22"/>
          <w:szCs w:val="22"/>
        </w:rPr>
        <w:t xml:space="preserve"> let za vrhunske ustvarjalce.</w:t>
      </w:r>
    </w:p>
    <w:p w14:paraId="3558C3FE" w14:textId="77777777" w:rsidR="007F5C18" w:rsidRPr="003355B4" w:rsidRDefault="007F5C18" w:rsidP="007F5C18">
      <w:pPr>
        <w:jc w:val="both"/>
        <w:rPr>
          <w:rFonts w:ascii="Times New Roman" w:eastAsia="Times New Roman" w:hAnsi="Times New Roman" w:cs="Times New Roman"/>
          <w:b/>
          <w:sz w:val="22"/>
          <w:szCs w:val="22"/>
        </w:rPr>
      </w:pPr>
    </w:p>
    <w:p w14:paraId="2963BB32" w14:textId="77777777" w:rsidR="007F5C18" w:rsidRPr="003355B4" w:rsidRDefault="007F5C18" w:rsidP="007F5C18">
      <w:pPr>
        <w:jc w:val="both"/>
        <w:rPr>
          <w:rFonts w:ascii="Times New Roman" w:eastAsia="Times New Roman" w:hAnsi="Times New Roman" w:cs="Times New Roman"/>
          <w:sz w:val="22"/>
          <w:szCs w:val="22"/>
        </w:rPr>
      </w:pPr>
      <w:r w:rsidRPr="003355B4">
        <w:rPr>
          <w:rFonts w:ascii="Times New Roman" w:eastAsia="Times New Roman" w:hAnsi="Times New Roman" w:cs="Times New Roman"/>
          <w:b/>
          <w:sz w:val="22"/>
          <w:szCs w:val="22"/>
        </w:rPr>
        <w:t>Merilo odmevnosti</w:t>
      </w:r>
    </w:p>
    <w:p w14:paraId="7211316C" w14:textId="77777777" w:rsidR="007F5C18" w:rsidRPr="003355B4" w:rsidRDefault="007F5C18" w:rsidP="007F5C1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publicistične ocene, intervjuji avtorja v domačih in tujih revijah in v osrednjih časopisih, v osrednjih elektronskih medijih doma in v tujini.</w:t>
      </w:r>
    </w:p>
    <w:p w14:paraId="18A1E849" w14:textId="77777777" w:rsidR="007F5C18" w:rsidRPr="003355B4" w:rsidRDefault="007F5C18" w:rsidP="007F5C18">
      <w:p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Kot merilo odmevnosti se ne upoštevajo programski in promocijski napovedniki v medijih</w:t>
      </w:r>
      <w:r>
        <w:rPr>
          <w:rFonts w:ascii="Times New Roman" w:eastAsia="Times New Roman" w:hAnsi="Times New Roman" w:cs="Times New Roman"/>
          <w:sz w:val="22"/>
          <w:szCs w:val="22"/>
        </w:rPr>
        <w:t>, razen v primeru, da predstavljajo dokazilo o objavi v elektronskem mediju, ki ni več aktivna</w:t>
      </w:r>
      <w:r w:rsidRPr="003355B4">
        <w:rPr>
          <w:rFonts w:ascii="Times New Roman" w:eastAsia="Times New Roman" w:hAnsi="Times New Roman" w:cs="Times New Roman"/>
          <w:sz w:val="22"/>
          <w:szCs w:val="22"/>
        </w:rPr>
        <w:t xml:space="preserve"> </w:t>
      </w:r>
    </w:p>
    <w:p w14:paraId="1658E94D" w14:textId="77777777" w:rsidR="007F5C18" w:rsidRPr="003355B4" w:rsidRDefault="007F5C18" w:rsidP="007F5C1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 xml:space="preserve"> revijalni prevodi v </w:t>
      </w:r>
      <w:r>
        <w:rPr>
          <w:rFonts w:ascii="Times New Roman" w:eastAsia="Times New Roman" w:hAnsi="Times New Roman" w:cs="Times New Roman"/>
          <w:sz w:val="22"/>
          <w:szCs w:val="22"/>
        </w:rPr>
        <w:t>tiskanih ali spletnih publikacijah v</w:t>
      </w:r>
      <w:r w:rsidRPr="003355B4">
        <w:rPr>
          <w:rFonts w:ascii="Times New Roman" w:eastAsia="Times New Roman" w:hAnsi="Times New Roman" w:cs="Times New Roman"/>
          <w:sz w:val="22"/>
          <w:szCs w:val="22"/>
        </w:rPr>
        <w:t xml:space="preserve"> tujini</w:t>
      </w:r>
    </w:p>
    <w:p w14:paraId="6BFAEBF6" w14:textId="77777777" w:rsidR="007F5C18" w:rsidRPr="003355B4" w:rsidRDefault="007F5C18" w:rsidP="007F5C1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 xml:space="preserve"> nastopi na pomembnejših domačih in mednarodnih literarnih</w:t>
      </w:r>
      <w:r>
        <w:rPr>
          <w:rFonts w:ascii="Times New Roman" w:eastAsia="Times New Roman" w:hAnsi="Times New Roman" w:cs="Times New Roman"/>
          <w:sz w:val="22"/>
          <w:szCs w:val="22"/>
        </w:rPr>
        <w:t xml:space="preserve"> prireditvah</w:t>
      </w:r>
    </w:p>
    <w:p w14:paraId="143B3707" w14:textId="77777777" w:rsidR="007F5C18" w:rsidRPr="003355B4" w:rsidRDefault="007F5C18" w:rsidP="007F5C18">
      <w:p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 xml:space="preserve">Poudarek je na obdobju zadnjih treh let za perspektivne ustvarjalce in na obdobju zadnjih </w:t>
      </w:r>
      <w:r>
        <w:rPr>
          <w:rFonts w:ascii="Times New Roman" w:eastAsia="Times New Roman" w:hAnsi="Times New Roman" w:cs="Times New Roman"/>
          <w:sz w:val="22"/>
          <w:szCs w:val="22"/>
        </w:rPr>
        <w:t>petih</w:t>
      </w:r>
      <w:r w:rsidRPr="003355B4">
        <w:rPr>
          <w:rFonts w:ascii="Times New Roman" w:eastAsia="Times New Roman" w:hAnsi="Times New Roman" w:cs="Times New Roman"/>
          <w:sz w:val="22"/>
          <w:szCs w:val="22"/>
        </w:rPr>
        <w:t xml:space="preserve"> let za vrhunske ustvarjalce.</w:t>
      </w:r>
    </w:p>
    <w:p w14:paraId="3EBAC85B" w14:textId="77777777" w:rsidR="007F5C18" w:rsidRPr="003355B4" w:rsidRDefault="007F5C18" w:rsidP="007F5C18">
      <w:pPr>
        <w:jc w:val="both"/>
        <w:rPr>
          <w:rFonts w:ascii="Times New Roman" w:eastAsia="Times New Roman" w:hAnsi="Times New Roman" w:cs="Times New Roman"/>
          <w:b/>
          <w:sz w:val="22"/>
          <w:szCs w:val="22"/>
        </w:rPr>
      </w:pPr>
    </w:p>
    <w:p w14:paraId="1EA52978" w14:textId="77777777" w:rsidR="007F5C18" w:rsidRPr="003355B4" w:rsidRDefault="007F5C18" w:rsidP="007F5C18">
      <w:pPr>
        <w:jc w:val="both"/>
        <w:rPr>
          <w:rFonts w:ascii="Times New Roman" w:eastAsia="Times New Roman" w:hAnsi="Times New Roman" w:cs="Times New Roman"/>
          <w:sz w:val="22"/>
          <w:szCs w:val="22"/>
        </w:rPr>
      </w:pPr>
      <w:r w:rsidRPr="003355B4">
        <w:rPr>
          <w:rFonts w:ascii="Times New Roman" w:eastAsia="Times New Roman" w:hAnsi="Times New Roman" w:cs="Times New Roman"/>
          <w:b/>
          <w:sz w:val="22"/>
          <w:szCs w:val="22"/>
        </w:rPr>
        <w:t>Merilo dosežkov in referenc</w:t>
      </w:r>
    </w:p>
    <w:p w14:paraId="4134B557" w14:textId="77777777" w:rsidR="007F5C18" w:rsidRPr="003355B4" w:rsidRDefault="007F5C18" w:rsidP="007F5C1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 xml:space="preserve">domače in tuje nagrade ter nominacije za nagrade ožjega pomena </w:t>
      </w:r>
    </w:p>
    <w:p w14:paraId="1E1D8ECB" w14:textId="77777777" w:rsidR="007F5C18" w:rsidRPr="003355B4" w:rsidRDefault="007F5C18" w:rsidP="007F5C1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uvrstitve v domače in tuje antologije</w:t>
      </w:r>
      <w:r>
        <w:rPr>
          <w:rFonts w:ascii="Times New Roman" w:eastAsia="Times New Roman" w:hAnsi="Times New Roman" w:cs="Times New Roman"/>
          <w:sz w:val="22"/>
          <w:szCs w:val="22"/>
        </w:rPr>
        <w:t xml:space="preserve"> (kot tuja antologija se šteje tista, ki je izdana v tujini in v tujem jeziku)-</w:t>
      </w:r>
      <w:r w:rsidRPr="003355B4">
        <w:rPr>
          <w:rFonts w:ascii="Times New Roman" w:eastAsia="Times New Roman" w:hAnsi="Times New Roman" w:cs="Times New Roman"/>
          <w:sz w:val="22"/>
          <w:szCs w:val="22"/>
        </w:rPr>
        <w:t xml:space="preserve"> samostojni knjižni prevodi avtorja v tujini (kot samostojni prevodi se štejejo tudi knjige z največ tremi sodelujočimi avtorji).</w:t>
      </w:r>
    </w:p>
    <w:p w14:paraId="6EFBC075" w14:textId="77777777" w:rsidR="007F5C18" w:rsidRPr="003355B4" w:rsidRDefault="007F5C18" w:rsidP="007F5C18">
      <w:pPr>
        <w:jc w:val="both"/>
        <w:rPr>
          <w:rFonts w:ascii="Times New Roman" w:eastAsia="Times New Roman" w:hAnsi="Times New Roman" w:cs="Times New Roman"/>
          <w:sz w:val="22"/>
          <w:szCs w:val="22"/>
        </w:rPr>
      </w:pPr>
      <w:r w:rsidRPr="003355B4">
        <w:rPr>
          <w:rFonts w:ascii="Times New Roman" w:eastAsia="Times New Roman" w:hAnsi="Times New Roman" w:cs="Times New Roman"/>
          <w:sz w:val="22"/>
          <w:szCs w:val="22"/>
        </w:rPr>
        <w:t xml:space="preserve">Poudarek je na obdobju zadnjih treh let za perspektivne ustvarjalce in na obdobju zadnjih </w:t>
      </w:r>
      <w:r>
        <w:rPr>
          <w:rFonts w:ascii="Times New Roman" w:eastAsia="Times New Roman" w:hAnsi="Times New Roman" w:cs="Times New Roman"/>
          <w:sz w:val="22"/>
          <w:szCs w:val="22"/>
        </w:rPr>
        <w:t>petih</w:t>
      </w:r>
      <w:r w:rsidRPr="003355B4">
        <w:rPr>
          <w:rFonts w:ascii="Times New Roman" w:eastAsia="Times New Roman" w:hAnsi="Times New Roman" w:cs="Times New Roman"/>
          <w:sz w:val="22"/>
          <w:szCs w:val="22"/>
        </w:rPr>
        <w:t xml:space="preserve"> let za vrhunske ustvarjalce.</w:t>
      </w:r>
    </w:p>
    <w:p w14:paraId="4B1349FB" w14:textId="77777777" w:rsidR="007F5C18" w:rsidRPr="003355B4" w:rsidRDefault="007F5C18" w:rsidP="007F5C18">
      <w:pPr>
        <w:jc w:val="both"/>
        <w:rPr>
          <w:rFonts w:ascii="Times New Roman" w:eastAsia="Times New Roman" w:hAnsi="Times New Roman" w:cs="Times New Roman"/>
          <w:b/>
          <w:sz w:val="22"/>
          <w:szCs w:val="22"/>
        </w:rPr>
      </w:pPr>
    </w:p>
    <w:p w14:paraId="3E09F73A" w14:textId="77777777" w:rsidR="007F5C18" w:rsidRPr="003355B4" w:rsidRDefault="007F5C18" w:rsidP="007F5C18">
      <w:pPr>
        <w:jc w:val="both"/>
        <w:rPr>
          <w:rFonts w:ascii="Times New Roman" w:eastAsia="Times New Roman" w:hAnsi="Times New Roman" w:cs="Times New Roman"/>
          <w:sz w:val="22"/>
          <w:szCs w:val="22"/>
        </w:rPr>
      </w:pPr>
      <w:r w:rsidRPr="003355B4">
        <w:rPr>
          <w:rFonts w:ascii="Times New Roman" w:eastAsia="Times New Roman" w:hAnsi="Times New Roman" w:cs="Times New Roman"/>
          <w:b/>
          <w:sz w:val="22"/>
          <w:szCs w:val="22"/>
        </w:rPr>
        <w:t>Merilo vrhunskosti</w:t>
      </w:r>
    </w:p>
    <w:p w14:paraId="1F5E4C21" w14:textId="77777777" w:rsidR="007F5C18" w:rsidRPr="003355B4" w:rsidRDefault="007F5C18" w:rsidP="007F5C1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 xml:space="preserve">uvrstitve v indeksirane strokovne revije, znanstvene monografske publikacije, </w:t>
      </w:r>
    </w:p>
    <w:p w14:paraId="7F9B6294" w14:textId="77777777" w:rsidR="007F5C18" w:rsidRPr="003355B4" w:rsidRDefault="007F5C18" w:rsidP="007F5C1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 xml:space="preserve">domače nagrade in nominacije za nagrade nacionalnega pomena </w:t>
      </w:r>
    </w:p>
    <w:p w14:paraId="0721CABE" w14:textId="77777777" w:rsidR="007F5C18" w:rsidRPr="003355B4" w:rsidRDefault="007F5C18" w:rsidP="007F5C1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tuje nagrade in nominacije za nagrade nacionalnega pomena</w:t>
      </w:r>
    </w:p>
    <w:p w14:paraId="366BA1FB" w14:textId="77777777" w:rsidR="007F5C18" w:rsidRPr="003355B4" w:rsidRDefault="007F5C18" w:rsidP="007F5C1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355B4">
        <w:rPr>
          <w:rFonts w:ascii="Times New Roman" w:eastAsia="Times New Roman" w:hAnsi="Times New Roman" w:cs="Times New Roman"/>
          <w:sz w:val="22"/>
          <w:szCs w:val="22"/>
        </w:rPr>
        <w:t>domače in tuje nagrade za življenjsko delo.</w:t>
      </w:r>
    </w:p>
    <w:p w14:paraId="5A31F48C" w14:textId="77777777" w:rsidR="007F5C18" w:rsidRPr="003355B4" w:rsidRDefault="007F5C18" w:rsidP="007F5C18">
      <w:pPr>
        <w:jc w:val="both"/>
        <w:rPr>
          <w:rFonts w:ascii="Times New Roman" w:eastAsia="Times New Roman" w:hAnsi="Times New Roman" w:cs="Times New Roman"/>
          <w:b/>
          <w:sz w:val="22"/>
          <w:szCs w:val="22"/>
        </w:rPr>
      </w:pPr>
    </w:p>
    <w:p w14:paraId="497F7AF2" w14:textId="77777777" w:rsidR="007F5C18" w:rsidRPr="003355B4" w:rsidRDefault="007F5C18" w:rsidP="007F5C18">
      <w:pPr>
        <w:jc w:val="both"/>
        <w:rPr>
          <w:rFonts w:ascii="Times New Roman" w:eastAsia="Times New Roman" w:hAnsi="Times New Roman" w:cs="Times New Roman"/>
          <w:sz w:val="22"/>
          <w:szCs w:val="22"/>
        </w:rPr>
      </w:pPr>
      <w:r w:rsidRPr="003355B4">
        <w:rPr>
          <w:rFonts w:ascii="Times New Roman" w:eastAsia="Times New Roman" w:hAnsi="Times New Roman" w:cs="Times New Roman"/>
          <w:b/>
          <w:sz w:val="22"/>
          <w:szCs w:val="22"/>
        </w:rPr>
        <w:t>Merilo</w:t>
      </w:r>
      <w:r w:rsidRPr="003355B4">
        <w:rPr>
          <w:rFonts w:ascii="Times New Roman" w:eastAsia="Times New Roman" w:hAnsi="Times New Roman" w:cs="Times New Roman"/>
          <w:sz w:val="22"/>
          <w:szCs w:val="22"/>
        </w:rPr>
        <w:t xml:space="preserve"> </w:t>
      </w:r>
      <w:r w:rsidRPr="003355B4">
        <w:rPr>
          <w:rFonts w:ascii="Times New Roman" w:eastAsia="Times New Roman" w:hAnsi="Times New Roman" w:cs="Times New Roman"/>
          <w:b/>
          <w:sz w:val="22"/>
          <w:szCs w:val="22"/>
        </w:rPr>
        <w:t>vsebinskega koncepta vloge</w:t>
      </w:r>
    </w:p>
    <w:p w14:paraId="3A9C78D2" w14:textId="77777777" w:rsidR="007F5C18" w:rsidRPr="009F4BC1" w:rsidRDefault="007F5C18" w:rsidP="007F5C18">
      <w:pPr>
        <w:pStyle w:val="Odstavekseznama"/>
        <w:numPr>
          <w:ilvl w:val="0"/>
          <w:numId w:val="13"/>
        </w:numPr>
        <w:jc w:val="both"/>
        <w:rPr>
          <w:sz w:val="22"/>
          <w:szCs w:val="22"/>
        </w:rPr>
      </w:pPr>
      <w:r w:rsidRPr="009F4BC1">
        <w:rPr>
          <w:sz w:val="22"/>
          <w:szCs w:val="22"/>
        </w:rPr>
        <w:t>kakovost koncepta predlaganega dela, raziskave ali izobraževanja, ki je predmet vloge prijavitelja.</w:t>
      </w:r>
    </w:p>
    <w:tbl>
      <w:tblPr>
        <w:tblStyle w:val="Tabelamrea"/>
        <w:tblW w:w="0" w:type="auto"/>
        <w:tblLook w:val="04A0" w:firstRow="1" w:lastRow="0" w:firstColumn="1" w:lastColumn="0" w:noHBand="0" w:noVBand="1"/>
      </w:tblPr>
      <w:tblGrid>
        <w:gridCol w:w="4894"/>
        <w:gridCol w:w="4954"/>
      </w:tblGrid>
      <w:tr w:rsidR="007F5C18" w:rsidRPr="00320A18" w14:paraId="6ECC659B" w14:textId="77777777" w:rsidTr="00FA45C0">
        <w:tc>
          <w:tcPr>
            <w:tcW w:w="7281" w:type="dxa"/>
          </w:tcPr>
          <w:p w14:paraId="1FD3E124" w14:textId="77777777" w:rsidR="007F5C18" w:rsidRPr="00320A18" w:rsidRDefault="007F5C18" w:rsidP="00FA45C0">
            <w:pPr>
              <w:keepNext/>
              <w:jc w:val="both"/>
              <w:outlineLvl w:val="0"/>
              <w:rPr>
                <w:rFonts w:asciiTheme="majorHAnsi" w:hAnsiTheme="majorHAnsi" w:cstheme="majorHAnsi"/>
                <w:b/>
                <w:bCs/>
                <w:sz w:val="18"/>
                <w:szCs w:val="18"/>
                <w:u w:val="single"/>
              </w:rPr>
            </w:pPr>
            <w:r w:rsidRPr="00320A18">
              <w:rPr>
                <w:rFonts w:asciiTheme="majorHAnsi" w:hAnsiTheme="majorHAnsi" w:cstheme="majorHAnsi"/>
                <w:b/>
                <w:bCs/>
                <w:sz w:val="18"/>
                <w:szCs w:val="18"/>
                <w:u w:val="single"/>
              </w:rPr>
              <w:lastRenderedPageBreak/>
              <w:t>Štipendije v kategoriji vrhunski ustvarjalec</w:t>
            </w:r>
          </w:p>
          <w:p w14:paraId="1E70D52E" w14:textId="77777777" w:rsidR="007F5C18" w:rsidRPr="00320A18" w:rsidRDefault="007F5C18" w:rsidP="00FA45C0">
            <w:pPr>
              <w:jc w:val="both"/>
              <w:rPr>
                <w:rFonts w:asciiTheme="majorHAnsi" w:hAnsiTheme="majorHAnsi" w:cstheme="majorHAnsi"/>
                <w:sz w:val="18"/>
                <w:szCs w:val="18"/>
              </w:rPr>
            </w:pPr>
            <w:r w:rsidRPr="00320A18">
              <w:rPr>
                <w:rFonts w:asciiTheme="majorHAnsi" w:hAnsiTheme="majorHAnsi" w:cstheme="majorHAnsi"/>
                <w:sz w:val="18"/>
                <w:szCs w:val="18"/>
              </w:rPr>
              <w:t>Prednost pri dodelitvi katerekoli štipendije imajo avtorji z večjim številom zbranih točk v posamezni kategoriji (od najvišjega števila navzdol).</w:t>
            </w:r>
          </w:p>
          <w:p w14:paraId="69AF1AE7" w14:textId="77777777" w:rsidR="007F5C18" w:rsidRPr="00320A18" w:rsidRDefault="007F5C18" w:rsidP="00FA45C0">
            <w:pPr>
              <w:jc w:val="both"/>
              <w:rPr>
                <w:rFonts w:asciiTheme="majorHAnsi" w:hAnsiTheme="majorHAnsi" w:cstheme="majorHAnsi"/>
                <w:sz w:val="18"/>
                <w:szCs w:val="18"/>
              </w:rPr>
            </w:pPr>
          </w:p>
          <w:p w14:paraId="7DA7FDE9" w14:textId="77777777" w:rsidR="007F5C18" w:rsidRPr="00320A18" w:rsidRDefault="007F5C18" w:rsidP="00FA45C0">
            <w:pPr>
              <w:jc w:val="both"/>
              <w:rPr>
                <w:rFonts w:asciiTheme="majorHAnsi" w:hAnsiTheme="majorHAnsi" w:cstheme="majorHAnsi"/>
                <w:sz w:val="18"/>
                <w:szCs w:val="18"/>
              </w:rPr>
            </w:pPr>
            <w:r w:rsidRPr="00320A18">
              <w:rPr>
                <w:rFonts w:asciiTheme="majorHAnsi" w:hAnsiTheme="majorHAnsi" w:cstheme="majorHAnsi"/>
                <w:sz w:val="18"/>
                <w:szCs w:val="18"/>
              </w:rPr>
              <w:t xml:space="preserve">Posamezno objavo lahko avtor uveljavlja samo v eni kategoriji. </w:t>
            </w:r>
          </w:p>
          <w:p w14:paraId="30C4C65C" w14:textId="77777777" w:rsidR="007F5C18" w:rsidRPr="00320A18" w:rsidRDefault="007F5C18" w:rsidP="00FA45C0">
            <w:pPr>
              <w:jc w:val="both"/>
              <w:rPr>
                <w:rFonts w:asciiTheme="majorHAnsi" w:hAnsiTheme="majorHAnsi" w:cstheme="majorHAnsi"/>
                <w:sz w:val="18"/>
                <w:szCs w:val="18"/>
              </w:rPr>
            </w:pPr>
          </w:p>
          <w:p w14:paraId="07FA94DC" w14:textId="77777777" w:rsidR="007F5C18" w:rsidRPr="00320A18" w:rsidRDefault="007F5C18" w:rsidP="00FA45C0">
            <w:pPr>
              <w:keepNext/>
              <w:jc w:val="both"/>
              <w:outlineLvl w:val="0"/>
              <w:rPr>
                <w:rFonts w:asciiTheme="majorHAnsi" w:hAnsiTheme="majorHAnsi" w:cstheme="majorHAnsi"/>
                <w:b/>
                <w:bCs/>
                <w:sz w:val="18"/>
                <w:szCs w:val="18"/>
              </w:rPr>
            </w:pPr>
            <w:r w:rsidRPr="00320A18">
              <w:rPr>
                <w:rFonts w:asciiTheme="majorHAnsi" w:hAnsiTheme="majorHAnsi" w:cstheme="majorHAnsi"/>
                <w:b/>
                <w:bCs/>
                <w:sz w:val="18"/>
                <w:szCs w:val="18"/>
              </w:rPr>
              <w:t xml:space="preserve">Kriteriji </w:t>
            </w:r>
          </w:p>
          <w:p w14:paraId="332D82CE" w14:textId="77777777" w:rsidR="007F5C18" w:rsidRPr="00320A18" w:rsidRDefault="007F5C18" w:rsidP="007F5C18">
            <w:pPr>
              <w:numPr>
                <w:ilvl w:val="0"/>
                <w:numId w:val="4"/>
              </w:numPr>
              <w:jc w:val="both"/>
              <w:rPr>
                <w:rFonts w:asciiTheme="majorHAnsi" w:hAnsiTheme="majorHAnsi" w:cstheme="majorHAnsi"/>
                <w:b/>
                <w:sz w:val="18"/>
                <w:szCs w:val="18"/>
              </w:rPr>
            </w:pPr>
            <w:r w:rsidRPr="00320A18">
              <w:rPr>
                <w:rFonts w:asciiTheme="majorHAnsi" w:hAnsiTheme="majorHAnsi" w:cstheme="majorHAnsi"/>
                <w:b/>
                <w:sz w:val="18"/>
                <w:szCs w:val="18"/>
              </w:rPr>
              <w:t>Prepoznavnost    - 13,7931 % skupne ocene</w:t>
            </w:r>
          </w:p>
          <w:p w14:paraId="73FFEC3A" w14:textId="77777777" w:rsidR="007F5C18" w:rsidRPr="00320A18" w:rsidRDefault="007F5C18" w:rsidP="007F5C18">
            <w:pPr>
              <w:numPr>
                <w:ilvl w:val="0"/>
                <w:numId w:val="4"/>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Odmevnost </w:t>
            </w:r>
            <w:r w:rsidRPr="00320A18">
              <w:rPr>
                <w:rFonts w:asciiTheme="majorHAnsi" w:hAnsiTheme="majorHAnsi" w:cstheme="majorHAnsi"/>
                <w:b/>
                <w:sz w:val="18"/>
                <w:szCs w:val="18"/>
              </w:rPr>
              <w:tab/>
              <w:t xml:space="preserve">   - 12,0690 % skupne ocene</w:t>
            </w:r>
          </w:p>
          <w:p w14:paraId="3C1673A4" w14:textId="77777777" w:rsidR="007F5C18" w:rsidRPr="00320A18" w:rsidRDefault="007F5C18" w:rsidP="007F5C18">
            <w:pPr>
              <w:numPr>
                <w:ilvl w:val="0"/>
                <w:numId w:val="4"/>
              </w:numPr>
              <w:jc w:val="both"/>
              <w:rPr>
                <w:rFonts w:asciiTheme="majorHAnsi" w:hAnsiTheme="majorHAnsi" w:cstheme="majorHAnsi"/>
                <w:b/>
                <w:sz w:val="18"/>
                <w:szCs w:val="18"/>
              </w:rPr>
            </w:pPr>
            <w:r w:rsidRPr="00320A18">
              <w:rPr>
                <w:rFonts w:asciiTheme="majorHAnsi" w:hAnsiTheme="majorHAnsi" w:cstheme="majorHAnsi"/>
                <w:b/>
                <w:sz w:val="18"/>
                <w:szCs w:val="18"/>
              </w:rPr>
              <w:t>Dosežki in reference avtorja - 31,0345 % skupne ocene</w:t>
            </w:r>
          </w:p>
          <w:p w14:paraId="445F3D1C" w14:textId="77777777" w:rsidR="007F5C18" w:rsidRPr="00320A18" w:rsidRDefault="007F5C18" w:rsidP="007F5C18">
            <w:pPr>
              <w:numPr>
                <w:ilvl w:val="0"/>
                <w:numId w:val="4"/>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Vrhunskost </w:t>
            </w:r>
            <w:r w:rsidRPr="00320A18">
              <w:rPr>
                <w:rFonts w:asciiTheme="majorHAnsi" w:hAnsiTheme="majorHAnsi" w:cstheme="majorHAnsi"/>
                <w:b/>
                <w:sz w:val="18"/>
                <w:szCs w:val="18"/>
              </w:rPr>
              <w:tab/>
              <w:t xml:space="preserve">   - 38,7931 % skupne ocene</w:t>
            </w:r>
          </w:p>
          <w:p w14:paraId="14B82F8B" w14:textId="77777777" w:rsidR="007F5C18" w:rsidRPr="00320A18" w:rsidRDefault="007F5C18" w:rsidP="007F5C18">
            <w:pPr>
              <w:numPr>
                <w:ilvl w:val="0"/>
                <w:numId w:val="4"/>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Vsebinski koncept vloge </w:t>
            </w:r>
            <w:r w:rsidRPr="00320A18">
              <w:rPr>
                <w:rFonts w:asciiTheme="majorHAnsi" w:hAnsiTheme="majorHAnsi" w:cstheme="majorHAnsi"/>
                <w:b/>
                <w:sz w:val="18"/>
                <w:szCs w:val="18"/>
              </w:rPr>
              <w:tab/>
              <w:t xml:space="preserve">  - 4,3103 % skupne ocene</w:t>
            </w:r>
          </w:p>
          <w:p w14:paraId="7904AF33" w14:textId="77777777" w:rsidR="007F5C18" w:rsidRPr="00320A18" w:rsidRDefault="007F5C18" w:rsidP="00FA45C0">
            <w:pPr>
              <w:jc w:val="both"/>
              <w:rPr>
                <w:rFonts w:asciiTheme="majorHAnsi" w:hAnsiTheme="majorHAnsi" w:cstheme="majorHAnsi"/>
                <w:b/>
                <w:sz w:val="18"/>
                <w:szCs w:val="18"/>
              </w:rPr>
            </w:pPr>
          </w:p>
          <w:p w14:paraId="43C23136" w14:textId="77777777" w:rsidR="007F5C18" w:rsidRPr="00320A18" w:rsidRDefault="007F5C18" w:rsidP="00FA45C0">
            <w:pPr>
              <w:jc w:val="both"/>
              <w:rPr>
                <w:rFonts w:asciiTheme="majorHAnsi" w:hAnsiTheme="majorHAnsi" w:cstheme="majorHAnsi"/>
                <w:b/>
                <w:sz w:val="18"/>
                <w:szCs w:val="18"/>
              </w:rPr>
            </w:pPr>
            <w:r w:rsidRPr="00320A18">
              <w:rPr>
                <w:rFonts w:asciiTheme="majorHAnsi" w:hAnsiTheme="majorHAnsi" w:cstheme="majorHAnsi"/>
                <w:b/>
                <w:sz w:val="18"/>
                <w:szCs w:val="18"/>
              </w:rPr>
              <w:t>SKUPAJ je možno zbrati do 116 točk.</w:t>
            </w:r>
          </w:p>
          <w:p w14:paraId="0BE6BDDC" w14:textId="77777777" w:rsidR="007F5C18" w:rsidRPr="00320A18" w:rsidRDefault="007F5C18" w:rsidP="00FA45C0">
            <w:pPr>
              <w:jc w:val="both"/>
              <w:rPr>
                <w:rFonts w:asciiTheme="majorHAnsi" w:hAnsiTheme="majorHAnsi" w:cstheme="majorHAnsi"/>
                <w:b/>
                <w:sz w:val="18"/>
                <w:szCs w:val="18"/>
              </w:rPr>
            </w:pPr>
          </w:p>
          <w:p w14:paraId="2E0E6136" w14:textId="77777777" w:rsidR="007F5C18" w:rsidRPr="00320A18" w:rsidRDefault="007F5C18" w:rsidP="00FA45C0">
            <w:pPr>
              <w:jc w:val="both"/>
              <w:rPr>
                <w:rFonts w:asciiTheme="majorHAnsi" w:hAnsiTheme="majorHAnsi" w:cstheme="majorHAnsi"/>
                <w:b/>
                <w:sz w:val="18"/>
                <w:szCs w:val="18"/>
              </w:rPr>
            </w:pPr>
            <w:r w:rsidRPr="00320A18">
              <w:rPr>
                <w:rFonts w:asciiTheme="majorHAnsi" w:hAnsiTheme="majorHAnsi" w:cstheme="majorHAnsi"/>
                <w:b/>
                <w:sz w:val="18"/>
                <w:szCs w:val="18"/>
              </w:rPr>
              <w:t>1. Prepoznavnost (skupaj do 16 točk)</w:t>
            </w:r>
          </w:p>
          <w:p w14:paraId="78B4289C" w14:textId="77777777" w:rsidR="007F5C18" w:rsidRPr="00320A18" w:rsidRDefault="007F5C18" w:rsidP="00FA45C0">
            <w:pPr>
              <w:tabs>
                <w:tab w:val="num" w:pos="360"/>
              </w:tabs>
              <w:jc w:val="both"/>
              <w:rPr>
                <w:rFonts w:asciiTheme="majorHAnsi" w:hAnsiTheme="majorHAnsi" w:cstheme="majorHAnsi"/>
                <w:sz w:val="18"/>
                <w:szCs w:val="18"/>
              </w:rPr>
            </w:pPr>
            <w:r w:rsidRPr="00320A18">
              <w:rPr>
                <w:rFonts w:asciiTheme="majorHAnsi" w:hAnsiTheme="majorHAnsi" w:cstheme="majorHAnsi"/>
                <w:sz w:val="18"/>
                <w:szCs w:val="18"/>
              </w:rPr>
              <w:t>a) strokovne kritike, avtorske ocene in strokovne recenzije v domačih in tujih (neindeksiranih) revijah, v osrednjih časopisih ter v osrednjih elektronskih medijih doma in v tujini ob predložitvi sledljivega vira. Člani komisije lahko dokumente ocenjujejo kvalitativno, ne le kvantitativno. Teksti, ki jih je napisal avtor sam, se ne upoštevajo.</w:t>
            </w:r>
          </w:p>
          <w:p w14:paraId="3286DA44" w14:textId="77777777" w:rsidR="007F5C18" w:rsidRPr="00320A18" w:rsidRDefault="007F5C18" w:rsidP="007F5C18">
            <w:pPr>
              <w:numPr>
                <w:ilvl w:val="0"/>
                <w:numId w:val="6"/>
              </w:numPr>
              <w:jc w:val="both"/>
              <w:rPr>
                <w:rFonts w:asciiTheme="majorHAnsi" w:hAnsiTheme="majorHAnsi" w:cstheme="majorHAnsi"/>
                <w:sz w:val="18"/>
                <w:szCs w:val="18"/>
              </w:rPr>
            </w:pPr>
            <w:r w:rsidRPr="00320A18">
              <w:rPr>
                <w:rFonts w:asciiTheme="majorHAnsi" w:hAnsiTheme="majorHAnsi" w:cstheme="majorHAnsi"/>
                <w:sz w:val="18"/>
                <w:szCs w:val="18"/>
              </w:rPr>
              <w:t>5 ali več kritik, ocen ipd. v zadnjih petih letih – 8 točk</w:t>
            </w:r>
          </w:p>
          <w:p w14:paraId="7A702443" w14:textId="77777777" w:rsidR="007F5C18" w:rsidRPr="00320A18" w:rsidRDefault="007F5C18" w:rsidP="00FA45C0">
            <w:pPr>
              <w:ind w:left="720"/>
              <w:jc w:val="both"/>
              <w:rPr>
                <w:rFonts w:asciiTheme="majorHAnsi" w:hAnsiTheme="majorHAnsi" w:cstheme="majorHAnsi"/>
                <w:sz w:val="18"/>
                <w:szCs w:val="18"/>
              </w:rPr>
            </w:pPr>
            <w:r w:rsidRPr="00320A18">
              <w:rPr>
                <w:rFonts w:asciiTheme="majorHAnsi" w:hAnsiTheme="majorHAnsi" w:cstheme="majorHAnsi"/>
                <w:sz w:val="18"/>
                <w:szCs w:val="18"/>
              </w:rPr>
              <w:t>ALI</w:t>
            </w:r>
          </w:p>
          <w:p w14:paraId="3B2C1C12" w14:textId="77777777" w:rsidR="007F5C18" w:rsidRPr="00320A18" w:rsidRDefault="007F5C18" w:rsidP="007F5C18">
            <w:pPr>
              <w:numPr>
                <w:ilvl w:val="0"/>
                <w:numId w:val="6"/>
              </w:numPr>
              <w:jc w:val="both"/>
              <w:rPr>
                <w:rFonts w:asciiTheme="majorHAnsi" w:hAnsiTheme="majorHAnsi" w:cstheme="majorHAnsi"/>
                <w:sz w:val="18"/>
                <w:szCs w:val="18"/>
              </w:rPr>
            </w:pPr>
            <w:r w:rsidRPr="00320A18">
              <w:rPr>
                <w:rFonts w:asciiTheme="majorHAnsi" w:hAnsiTheme="majorHAnsi" w:cstheme="majorHAnsi"/>
                <w:sz w:val="18"/>
                <w:szCs w:val="18"/>
              </w:rPr>
              <w:t>8 ali več kritik, ocen ipd. v daljšem časovnem obdobju – 6 točk</w:t>
            </w:r>
          </w:p>
          <w:p w14:paraId="263DB096" w14:textId="77777777" w:rsidR="007F5C18" w:rsidRPr="00320A18" w:rsidRDefault="007F5C18" w:rsidP="00FA45C0">
            <w:pPr>
              <w:ind w:left="720"/>
              <w:jc w:val="both"/>
              <w:rPr>
                <w:rFonts w:asciiTheme="majorHAnsi" w:hAnsiTheme="majorHAnsi" w:cstheme="majorHAnsi"/>
                <w:sz w:val="18"/>
                <w:szCs w:val="18"/>
              </w:rPr>
            </w:pPr>
          </w:p>
          <w:p w14:paraId="27AC405D" w14:textId="77777777" w:rsidR="007F5C18" w:rsidRPr="00320A18" w:rsidRDefault="007F5C18" w:rsidP="00FA45C0">
            <w:pPr>
              <w:spacing w:after="160" w:line="256" w:lineRule="auto"/>
              <w:rPr>
                <w:rFonts w:asciiTheme="majorHAnsi" w:hAnsiTheme="majorHAnsi" w:cstheme="majorHAnsi"/>
                <w:bCs/>
                <w:sz w:val="18"/>
                <w:szCs w:val="18"/>
              </w:rPr>
            </w:pPr>
            <w:r w:rsidRPr="00320A18">
              <w:rPr>
                <w:rFonts w:asciiTheme="majorHAnsi" w:hAnsiTheme="majorHAnsi" w:cstheme="majorHAnsi"/>
                <w:bCs/>
                <w:sz w:val="18"/>
                <w:szCs w:val="18"/>
              </w:rPr>
              <w:t>b) literarni opus; štejejo samostojne knjižne izdaje v slovenskem jeziku ter uprizorjena dela v slovenskem jeziku, in sicer:</w:t>
            </w:r>
          </w:p>
          <w:p w14:paraId="162DE968" w14:textId="77777777" w:rsidR="007F5C18" w:rsidRPr="00320A18" w:rsidRDefault="007F5C18" w:rsidP="00FA45C0">
            <w:pPr>
              <w:spacing w:after="160" w:line="256" w:lineRule="auto"/>
              <w:ind w:left="360"/>
              <w:contextualSpacing/>
              <w:rPr>
                <w:rFonts w:asciiTheme="majorHAnsi" w:hAnsiTheme="majorHAnsi" w:cstheme="majorHAnsi"/>
                <w:sz w:val="18"/>
                <w:szCs w:val="18"/>
              </w:rPr>
            </w:pPr>
            <w:bookmarkStart w:id="4" w:name="_Hlk67413008"/>
            <w:r w:rsidRPr="00320A18">
              <w:rPr>
                <w:rFonts w:asciiTheme="majorHAnsi" w:hAnsiTheme="majorHAnsi" w:cstheme="majorHAnsi"/>
                <w:sz w:val="18"/>
                <w:szCs w:val="18"/>
              </w:rPr>
              <w:t xml:space="preserve">4 ali več samostojnih knjižnih izdaj v daljšem časovnem obdobju, uprizorjenih besedil na nacionalnem radiu, uprizorjenih dramskih besedil v javnih gledališčih in uprizorjenih scenarijev, pri čemer knjižne izdaje ne glede na obseg dosežejo 1 točko, uprizorjena literarna besedila se ovrednotijo kot ½ izdane knjige – skupaj največ do 8 točk. </w:t>
            </w:r>
          </w:p>
          <w:bookmarkEnd w:id="4"/>
          <w:p w14:paraId="7A600867" w14:textId="77777777" w:rsidR="007F5C18" w:rsidRPr="00320A18" w:rsidRDefault="007F5C18" w:rsidP="00FA45C0">
            <w:pPr>
              <w:jc w:val="both"/>
              <w:rPr>
                <w:rFonts w:asciiTheme="majorHAnsi" w:hAnsiTheme="majorHAnsi" w:cstheme="majorHAnsi"/>
                <w:sz w:val="18"/>
                <w:szCs w:val="18"/>
              </w:rPr>
            </w:pPr>
          </w:p>
          <w:p w14:paraId="512F5E83" w14:textId="77777777" w:rsidR="007F5C18" w:rsidRPr="00320A18" w:rsidRDefault="007F5C18" w:rsidP="00FA45C0">
            <w:pPr>
              <w:jc w:val="both"/>
              <w:rPr>
                <w:rFonts w:asciiTheme="majorHAnsi" w:hAnsiTheme="majorHAnsi" w:cstheme="majorHAnsi"/>
                <w:sz w:val="18"/>
                <w:szCs w:val="18"/>
              </w:rPr>
            </w:pPr>
          </w:p>
          <w:p w14:paraId="2149B49D" w14:textId="77777777" w:rsidR="007F5C18" w:rsidRPr="00320A18" w:rsidRDefault="007F5C18" w:rsidP="00FA45C0">
            <w:pPr>
              <w:jc w:val="both"/>
              <w:rPr>
                <w:rFonts w:asciiTheme="majorHAnsi" w:hAnsiTheme="majorHAnsi" w:cstheme="majorHAnsi"/>
                <w:b/>
                <w:sz w:val="18"/>
                <w:szCs w:val="18"/>
              </w:rPr>
            </w:pPr>
            <w:r w:rsidRPr="00320A18">
              <w:rPr>
                <w:rFonts w:asciiTheme="majorHAnsi" w:hAnsiTheme="majorHAnsi" w:cstheme="majorHAnsi"/>
                <w:b/>
                <w:sz w:val="18"/>
                <w:szCs w:val="18"/>
              </w:rPr>
              <w:t>2. Odmevnost (skupaj do 14 točk)</w:t>
            </w:r>
          </w:p>
          <w:p w14:paraId="23A2A987" w14:textId="77777777" w:rsidR="007F5C18" w:rsidRPr="00320A18" w:rsidRDefault="007F5C18" w:rsidP="00FA45C0">
            <w:pPr>
              <w:jc w:val="both"/>
              <w:rPr>
                <w:rFonts w:asciiTheme="majorHAnsi" w:hAnsiTheme="majorHAnsi" w:cstheme="majorHAnsi"/>
                <w:b/>
                <w:sz w:val="18"/>
                <w:szCs w:val="18"/>
              </w:rPr>
            </w:pPr>
          </w:p>
          <w:p w14:paraId="324E6640" w14:textId="77777777" w:rsidR="007F5C18" w:rsidRPr="00320A18" w:rsidRDefault="007F5C18" w:rsidP="00FA45C0">
            <w:pPr>
              <w:tabs>
                <w:tab w:val="num" w:pos="360"/>
              </w:tabs>
              <w:jc w:val="both"/>
              <w:rPr>
                <w:rFonts w:asciiTheme="majorHAnsi" w:hAnsiTheme="majorHAnsi" w:cstheme="majorHAnsi"/>
                <w:sz w:val="18"/>
                <w:szCs w:val="18"/>
              </w:rPr>
            </w:pPr>
            <w:r w:rsidRPr="00320A18">
              <w:rPr>
                <w:rFonts w:asciiTheme="majorHAnsi" w:hAnsiTheme="majorHAnsi" w:cstheme="majorHAnsi"/>
                <w:sz w:val="18"/>
                <w:szCs w:val="18"/>
              </w:rPr>
              <w:t>a) publicistični članki o avtorju ali njegovem delu ali intervjuji avtorja v domačih in tujih revijah in v osrednjih časopisih, v osrednjih elektronskih medijih in spletnih revijah doma in v tujini. Kot merilo odmevnosti se ne upoštevajo programski napovedniki in promocijski napovedniki v medijih, razen v primeru, da predstavljajo dokazilo o objavi v elektronskem mediju, ki ni več aktivna. Člani komisije lahko dokumente ocenjujejo kvalitativno, ne le kvantitativno.</w:t>
            </w:r>
          </w:p>
          <w:p w14:paraId="04B586A9" w14:textId="77777777" w:rsidR="007F5C18" w:rsidRPr="00320A18" w:rsidRDefault="007F5C18" w:rsidP="007F5C18">
            <w:pPr>
              <w:numPr>
                <w:ilvl w:val="0"/>
                <w:numId w:val="7"/>
              </w:numPr>
              <w:jc w:val="both"/>
              <w:rPr>
                <w:rFonts w:asciiTheme="majorHAnsi" w:hAnsiTheme="majorHAnsi" w:cstheme="majorHAnsi"/>
                <w:sz w:val="18"/>
                <w:szCs w:val="18"/>
              </w:rPr>
            </w:pPr>
            <w:r w:rsidRPr="00320A18">
              <w:rPr>
                <w:rFonts w:asciiTheme="majorHAnsi" w:hAnsiTheme="majorHAnsi" w:cstheme="majorHAnsi"/>
                <w:sz w:val="18"/>
                <w:szCs w:val="18"/>
              </w:rPr>
              <w:t>5 ali več publicističnih člankov ali intervjujev v zadnjih petih letih – 4 točke</w:t>
            </w:r>
          </w:p>
          <w:p w14:paraId="42FBB9F7" w14:textId="77777777" w:rsidR="007F5C18" w:rsidRPr="00320A18" w:rsidRDefault="007F5C18" w:rsidP="00FA45C0">
            <w:pPr>
              <w:ind w:left="720"/>
              <w:jc w:val="both"/>
              <w:rPr>
                <w:rFonts w:asciiTheme="majorHAnsi" w:hAnsiTheme="majorHAnsi" w:cstheme="majorHAnsi"/>
                <w:sz w:val="18"/>
                <w:szCs w:val="18"/>
              </w:rPr>
            </w:pPr>
          </w:p>
          <w:p w14:paraId="4E1A17E4" w14:textId="77777777" w:rsidR="007F5C18" w:rsidRPr="00320A18" w:rsidRDefault="007F5C18" w:rsidP="00FA45C0">
            <w:pPr>
              <w:jc w:val="both"/>
              <w:rPr>
                <w:rFonts w:asciiTheme="majorHAnsi" w:hAnsiTheme="majorHAnsi" w:cstheme="majorHAnsi"/>
                <w:sz w:val="18"/>
                <w:szCs w:val="18"/>
              </w:rPr>
            </w:pPr>
            <w:r w:rsidRPr="00320A18">
              <w:rPr>
                <w:rFonts w:asciiTheme="majorHAnsi" w:hAnsiTheme="majorHAnsi" w:cstheme="majorHAnsi"/>
                <w:sz w:val="18"/>
                <w:szCs w:val="18"/>
              </w:rPr>
              <w:t>b) revijalni prevodi v tiskanih ali spletnih publikacijah v tujini</w:t>
            </w:r>
          </w:p>
          <w:p w14:paraId="5A135387" w14:textId="77777777" w:rsidR="007F5C18" w:rsidRPr="00320A18" w:rsidRDefault="007F5C18" w:rsidP="007F5C18">
            <w:pPr>
              <w:numPr>
                <w:ilvl w:val="0"/>
                <w:numId w:val="7"/>
              </w:numPr>
              <w:tabs>
                <w:tab w:val="num" w:pos="360"/>
              </w:tabs>
              <w:ind w:left="360"/>
              <w:jc w:val="both"/>
              <w:rPr>
                <w:rFonts w:asciiTheme="majorHAnsi" w:hAnsiTheme="majorHAnsi" w:cstheme="majorHAnsi"/>
                <w:sz w:val="18"/>
                <w:szCs w:val="18"/>
              </w:rPr>
            </w:pPr>
            <w:r w:rsidRPr="00320A18">
              <w:rPr>
                <w:rFonts w:asciiTheme="majorHAnsi" w:hAnsiTheme="majorHAnsi" w:cstheme="majorHAnsi"/>
                <w:sz w:val="18"/>
                <w:szCs w:val="18"/>
              </w:rPr>
              <w:t>1 ali več revijalnih prevodov v zadnjih petih letih, vsak 1 točko – do 6 točk</w:t>
            </w:r>
          </w:p>
          <w:p w14:paraId="327849BF" w14:textId="77777777" w:rsidR="007F5C18" w:rsidRPr="00320A18" w:rsidRDefault="007F5C18" w:rsidP="00FA45C0">
            <w:pPr>
              <w:ind w:left="360"/>
              <w:jc w:val="both"/>
              <w:rPr>
                <w:rFonts w:asciiTheme="majorHAnsi" w:hAnsiTheme="majorHAnsi" w:cstheme="majorHAnsi"/>
                <w:sz w:val="18"/>
                <w:szCs w:val="18"/>
              </w:rPr>
            </w:pPr>
          </w:p>
          <w:p w14:paraId="4BB1E6D9" w14:textId="77777777" w:rsidR="007F5C18" w:rsidRPr="00320A18" w:rsidRDefault="007F5C18" w:rsidP="00FA45C0">
            <w:pPr>
              <w:keepNext/>
              <w:jc w:val="both"/>
              <w:outlineLvl w:val="0"/>
              <w:rPr>
                <w:rFonts w:asciiTheme="majorHAnsi" w:hAnsiTheme="majorHAnsi" w:cstheme="majorHAnsi"/>
                <w:sz w:val="18"/>
                <w:szCs w:val="18"/>
              </w:rPr>
            </w:pPr>
            <w:r w:rsidRPr="00320A18">
              <w:rPr>
                <w:rFonts w:asciiTheme="majorHAnsi" w:hAnsiTheme="majorHAnsi" w:cstheme="majorHAnsi"/>
                <w:sz w:val="18"/>
                <w:szCs w:val="18"/>
              </w:rPr>
              <w:t xml:space="preserve">c) nastopi na branjih v Sloveniji in v mednarodnem prostoru. </w:t>
            </w:r>
            <w:r w:rsidRPr="00320A18">
              <w:rPr>
                <w:rFonts w:asciiTheme="majorHAnsi" w:hAnsiTheme="majorHAnsi" w:cstheme="majorHAnsi"/>
                <w:sz w:val="18"/>
                <w:szCs w:val="18"/>
              </w:rPr>
              <w:lastRenderedPageBreak/>
              <w:t>Upoštevajo se literarne prireditve, tudi v spletnem okolju, ki potekajo v organizaciji in na vabilo pravnih oseb. 1 ali več nastopov v Sloveniji in/ali v mednarodnem prostoru v zadnjih petih letih</w:t>
            </w:r>
          </w:p>
          <w:p w14:paraId="02F1F119" w14:textId="77777777" w:rsidR="007F5C18" w:rsidRPr="00320A18" w:rsidRDefault="007F5C18" w:rsidP="007F5C18">
            <w:pPr>
              <w:pStyle w:val="Odstavekseznama"/>
              <w:keepNext/>
              <w:numPr>
                <w:ilvl w:val="0"/>
                <w:numId w:val="12"/>
              </w:numPr>
              <w:jc w:val="both"/>
              <w:outlineLvl w:val="0"/>
              <w:rPr>
                <w:rFonts w:asciiTheme="majorHAnsi" w:hAnsiTheme="majorHAnsi" w:cstheme="majorHAnsi"/>
                <w:b/>
                <w:bCs/>
                <w:sz w:val="18"/>
                <w:szCs w:val="18"/>
              </w:rPr>
            </w:pPr>
            <w:r w:rsidRPr="00320A18">
              <w:rPr>
                <w:rFonts w:asciiTheme="majorHAnsi" w:hAnsiTheme="majorHAnsi" w:cstheme="majorHAnsi"/>
                <w:sz w:val="18"/>
                <w:szCs w:val="18"/>
              </w:rPr>
              <w:t>vsak nastop 1 točko – do 4 točke.</w:t>
            </w:r>
          </w:p>
          <w:p w14:paraId="16BAEC87" w14:textId="77777777" w:rsidR="007F5C18" w:rsidRPr="00320A18" w:rsidRDefault="007F5C18" w:rsidP="00FA45C0">
            <w:pPr>
              <w:keepNext/>
              <w:jc w:val="both"/>
              <w:outlineLvl w:val="0"/>
              <w:rPr>
                <w:rFonts w:asciiTheme="majorHAnsi" w:hAnsiTheme="majorHAnsi" w:cstheme="majorHAnsi"/>
                <w:b/>
                <w:bCs/>
                <w:sz w:val="18"/>
                <w:szCs w:val="18"/>
              </w:rPr>
            </w:pPr>
          </w:p>
          <w:p w14:paraId="1C10C37A" w14:textId="77777777" w:rsidR="007F5C18" w:rsidRPr="00320A18" w:rsidRDefault="007F5C18" w:rsidP="00FA45C0">
            <w:pPr>
              <w:keepNext/>
              <w:jc w:val="both"/>
              <w:outlineLvl w:val="0"/>
              <w:rPr>
                <w:rFonts w:asciiTheme="majorHAnsi" w:hAnsiTheme="majorHAnsi" w:cstheme="majorHAnsi"/>
                <w:b/>
                <w:bCs/>
                <w:sz w:val="18"/>
                <w:szCs w:val="18"/>
              </w:rPr>
            </w:pPr>
          </w:p>
          <w:p w14:paraId="4A27CDED" w14:textId="77777777" w:rsidR="007F5C18" w:rsidRPr="00320A18" w:rsidRDefault="007F5C18" w:rsidP="00FA45C0">
            <w:pPr>
              <w:keepNext/>
              <w:jc w:val="both"/>
              <w:outlineLvl w:val="0"/>
              <w:rPr>
                <w:rFonts w:asciiTheme="majorHAnsi" w:hAnsiTheme="majorHAnsi" w:cstheme="majorHAnsi"/>
                <w:b/>
                <w:bCs/>
                <w:sz w:val="18"/>
                <w:szCs w:val="18"/>
              </w:rPr>
            </w:pPr>
          </w:p>
          <w:p w14:paraId="7413D62F" w14:textId="77777777" w:rsidR="007F5C18" w:rsidRPr="00320A18" w:rsidRDefault="007F5C18" w:rsidP="00FA45C0">
            <w:pPr>
              <w:keepNext/>
              <w:jc w:val="both"/>
              <w:outlineLvl w:val="0"/>
              <w:rPr>
                <w:rFonts w:asciiTheme="majorHAnsi" w:hAnsiTheme="majorHAnsi" w:cstheme="majorHAnsi"/>
                <w:b/>
                <w:bCs/>
                <w:sz w:val="18"/>
                <w:szCs w:val="18"/>
              </w:rPr>
            </w:pPr>
          </w:p>
          <w:p w14:paraId="380CC827" w14:textId="77777777" w:rsidR="007F5C18" w:rsidRPr="00320A18" w:rsidRDefault="007F5C18" w:rsidP="00FA45C0">
            <w:pPr>
              <w:keepNext/>
              <w:jc w:val="both"/>
              <w:outlineLvl w:val="0"/>
              <w:rPr>
                <w:rFonts w:asciiTheme="majorHAnsi" w:hAnsiTheme="majorHAnsi" w:cstheme="majorHAnsi"/>
                <w:b/>
                <w:bCs/>
                <w:sz w:val="18"/>
                <w:szCs w:val="18"/>
              </w:rPr>
            </w:pPr>
          </w:p>
          <w:p w14:paraId="5D675C67" w14:textId="77777777" w:rsidR="007F5C18" w:rsidRPr="00320A18" w:rsidRDefault="007F5C18" w:rsidP="00FA45C0">
            <w:pPr>
              <w:keepNext/>
              <w:jc w:val="both"/>
              <w:outlineLvl w:val="0"/>
              <w:rPr>
                <w:rFonts w:asciiTheme="majorHAnsi" w:hAnsiTheme="majorHAnsi" w:cstheme="majorHAnsi"/>
                <w:b/>
                <w:bCs/>
                <w:sz w:val="18"/>
                <w:szCs w:val="18"/>
              </w:rPr>
            </w:pPr>
          </w:p>
          <w:p w14:paraId="6150CC42" w14:textId="77777777" w:rsidR="007F5C18" w:rsidRPr="00320A18" w:rsidRDefault="007F5C18" w:rsidP="00FA45C0">
            <w:pPr>
              <w:keepNext/>
              <w:jc w:val="both"/>
              <w:outlineLvl w:val="0"/>
              <w:rPr>
                <w:rFonts w:asciiTheme="majorHAnsi" w:hAnsiTheme="majorHAnsi" w:cstheme="majorHAnsi"/>
                <w:b/>
                <w:bCs/>
                <w:sz w:val="18"/>
                <w:szCs w:val="18"/>
              </w:rPr>
            </w:pPr>
          </w:p>
          <w:p w14:paraId="73B8EEF1" w14:textId="77777777" w:rsidR="007F5C18" w:rsidRPr="00320A18" w:rsidRDefault="007F5C18" w:rsidP="00FA45C0">
            <w:pPr>
              <w:keepNext/>
              <w:jc w:val="both"/>
              <w:outlineLvl w:val="0"/>
              <w:rPr>
                <w:rFonts w:asciiTheme="majorHAnsi" w:hAnsiTheme="majorHAnsi" w:cstheme="majorHAnsi"/>
                <w:b/>
                <w:bCs/>
                <w:sz w:val="18"/>
                <w:szCs w:val="18"/>
              </w:rPr>
            </w:pPr>
          </w:p>
          <w:p w14:paraId="18B39421" w14:textId="77777777" w:rsidR="007F5C18" w:rsidRPr="00320A18" w:rsidRDefault="007F5C18" w:rsidP="00FA45C0">
            <w:pPr>
              <w:keepNext/>
              <w:jc w:val="both"/>
              <w:outlineLvl w:val="0"/>
              <w:rPr>
                <w:rFonts w:asciiTheme="majorHAnsi" w:hAnsiTheme="majorHAnsi" w:cstheme="majorHAnsi"/>
                <w:b/>
                <w:bCs/>
                <w:sz w:val="18"/>
                <w:szCs w:val="18"/>
              </w:rPr>
            </w:pPr>
          </w:p>
          <w:p w14:paraId="3C468424" w14:textId="77777777" w:rsidR="007F5C18" w:rsidRPr="00320A18" w:rsidRDefault="007F5C18" w:rsidP="00FA45C0">
            <w:pPr>
              <w:keepNext/>
              <w:jc w:val="both"/>
              <w:outlineLvl w:val="0"/>
              <w:rPr>
                <w:rFonts w:asciiTheme="majorHAnsi" w:hAnsiTheme="majorHAnsi" w:cstheme="majorHAnsi"/>
                <w:b/>
                <w:bCs/>
                <w:sz w:val="18"/>
                <w:szCs w:val="18"/>
              </w:rPr>
            </w:pPr>
          </w:p>
          <w:p w14:paraId="78481DDC" w14:textId="77777777" w:rsidR="007F5C18" w:rsidRPr="00320A18" w:rsidRDefault="007F5C18" w:rsidP="00FA45C0">
            <w:pPr>
              <w:keepNext/>
              <w:jc w:val="both"/>
              <w:outlineLvl w:val="0"/>
              <w:rPr>
                <w:rFonts w:asciiTheme="majorHAnsi" w:hAnsiTheme="majorHAnsi" w:cstheme="majorHAnsi"/>
                <w:b/>
                <w:bCs/>
                <w:sz w:val="18"/>
                <w:szCs w:val="18"/>
              </w:rPr>
            </w:pPr>
          </w:p>
          <w:p w14:paraId="01AE7763" w14:textId="77777777" w:rsidR="007F5C18" w:rsidRPr="00320A18" w:rsidRDefault="007F5C18" w:rsidP="00FA45C0">
            <w:pPr>
              <w:keepNext/>
              <w:jc w:val="both"/>
              <w:outlineLvl w:val="0"/>
              <w:rPr>
                <w:rFonts w:asciiTheme="majorHAnsi" w:hAnsiTheme="majorHAnsi" w:cstheme="majorHAnsi"/>
                <w:b/>
                <w:bCs/>
                <w:sz w:val="18"/>
                <w:szCs w:val="18"/>
              </w:rPr>
            </w:pPr>
          </w:p>
          <w:p w14:paraId="1D26CB30" w14:textId="77777777" w:rsidR="007F5C18" w:rsidRPr="00320A18" w:rsidRDefault="007F5C18" w:rsidP="00FA45C0">
            <w:pPr>
              <w:keepNext/>
              <w:jc w:val="both"/>
              <w:outlineLvl w:val="0"/>
              <w:rPr>
                <w:rFonts w:asciiTheme="majorHAnsi" w:hAnsiTheme="majorHAnsi" w:cstheme="majorHAnsi"/>
                <w:b/>
                <w:bCs/>
                <w:sz w:val="18"/>
                <w:szCs w:val="18"/>
              </w:rPr>
            </w:pPr>
          </w:p>
          <w:p w14:paraId="744DA915" w14:textId="77777777" w:rsidR="007F5C18" w:rsidRPr="00320A18" w:rsidRDefault="007F5C18" w:rsidP="00FA45C0">
            <w:pPr>
              <w:keepNext/>
              <w:jc w:val="both"/>
              <w:outlineLvl w:val="0"/>
              <w:rPr>
                <w:rFonts w:asciiTheme="majorHAnsi" w:hAnsiTheme="majorHAnsi" w:cstheme="majorHAnsi"/>
                <w:b/>
                <w:bCs/>
                <w:sz w:val="18"/>
                <w:szCs w:val="18"/>
              </w:rPr>
            </w:pPr>
          </w:p>
          <w:p w14:paraId="625C87C2" w14:textId="77777777" w:rsidR="007F5C18" w:rsidRPr="00320A18" w:rsidRDefault="007F5C18" w:rsidP="00FA45C0">
            <w:pPr>
              <w:keepNext/>
              <w:jc w:val="both"/>
              <w:outlineLvl w:val="0"/>
              <w:rPr>
                <w:rFonts w:asciiTheme="majorHAnsi" w:hAnsiTheme="majorHAnsi" w:cstheme="majorHAnsi"/>
                <w:b/>
                <w:bCs/>
                <w:sz w:val="18"/>
                <w:szCs w:val="18"/>
              </w:rPr>
            </w:pPr>
            <w:r w:rsidRPr="00320A18">
              <w:rPr>
                <w:rFonts w:asciiTheme="majorHAnsi" w:hAnsiTheme="majorHAnsi" w:cstheme="majorHAnsi"/>
                <w:b/>
                <w:bCs/>
                <w:sz w:val="18"/>
                <w:szCs w:val="18"/>
              </w:rPr>
              <w:t>3. Dosežki in reference avtorja (seštevek vseh točk pri kriterijih 3.a, 3.b in 3.c do največ 36 točk)</w:t>
            </w:r>
          </w:p>
          <w:p w14:paraId="12D10482" w14:textId="77777777" w:rsidR="007F5C18" w:rsidRPr="00320A18" w:rsidRDefault="007F5C18" w:rsidP="00FA45C0">
            <w:pPr>
              <w:keepNext/>
              <w:jc w:val="both"/>
              <w:outlineLvl w:val="0"/>
              <w:rPr>
                <w:rFonts w:asciiTheme="majorHAnsi" w:hAnsiTheme="majorHAnsi" w:cstheme="majorHAnsi"/>
                <w:b/>
                <w:bCs/>
                <w:sz w:val="18"/>
                <w:szCs w:val="18"/>
              </w:rPr>
            </w:pPr>
          </w:p>
          <w:p w14:paraId="77A69955" w14:textId="77777777" w:rsidR="007F5C18" w:rsidRPr="00320A18" w:rsidRDefault="007F5C18" w:rsidP="00FA45C0">
            <w:pPr>
              <w:jc w:val="both"/>
              <w:rPr>
                <w:rFonts w:asciiTheme="majorHAnsi" w:hAnsiTheme="majorHAnsi" w:cstheme="majorHAnsi"/>
                <w:sz w:val="18"/>
                <w:szCs w:val="18"/>
              </w:rPr>
            </w:pPr>
            <w:r w:rsidRPr="00320A18">
              <w:rPr>
                <w:rFonts w:asciiTheme="majorHAnsi" w:hAnsiTheme="majorHAnsi" w:cstheme="majorHAnsi"/>
                <w:sz w:val="18"/>
                <w:szCs w:val="18"/>
              </w:rPr>
              <w:t xml:space="preserve">a) domače in tuje literarne nagrade ožjega pomena ter nominacije za nagrade ožjega pomena. Za literarne nagrade ožjega pomena štejejo vse literarne nagrade, ki niso izrecno navedene pod kriterijem 4 (Vrhunskost). Vse literarne nagrade ožjega pomena, ki se podeljujejo zgolj na predlog žirije, brez avtorjeve udeležbe pri kandidiranju - 8 točk, nagrade, podeljene na podlagi natečaja, razpisa pa 6 točk. </w:t>
            </w:r>
            <w:r w:rsidRPr="00320A18">
              <w:rPr>
                <w:rFonts w:asciiTheme="majorHAnsi" w:hAnsiTheme="majorHAnsi" w:cstheme="majorHAnsi"/>
                <w:bCs/>
                <w:sz w:val="18"/>
                <w:szCs w:val="18"/>
              </w:rPr>
              <w:t>Tuja nagrada ožjega pomena se upošteva le ob predložitvi listine oziroma potrdila podeljevalca</w:t>
            </w:r>
            <w:r w:rsidRPr="00320A18">
              <w:rPr>
                <w:rFonts w:asciiTheme="majorHAnsi" w:hAnsiTheme="majorHAnsi" w:cstheme="majorHAnsi"/>
                <w:sz w:val="18"/>
                <w:szCs w:val="18"/>
              </w:rPr>
              <w:t>;</w:t>
            </w:r>
          </w:p>
          <w:p w14:paraId="4D55553A" w14:textId="77777777" w:rsidR="007F5C18" w:rsidRPr="00320A18" w:rsidRDefault="007F5C18" w:rsidP="007F5C18">
            <w:pPr>
              <w:numPr>
                <w:ilvl w:val="0"/>
                <w:numId w:val="8"/>
              </w:numPr>
              <w:tabs>
                <w:tab w:val="num" w:pos="426"/>
              </w:tabs>
              <w:ind w:left="426"/>
              <w:jc w:val="both"/>
              <w:rPr>
                <w:rFonts w:asciiTheme="majorHAnsi" w:hAnsiTheme="majorHAnsi" w:cstheme="majorHAnsi"/>
                <w:sz w:val="18"/>
                <w:szCs w:val="18"/>
              </w:rPr>
            </w:pPr>
            <w:r w:rsidRPr="00320A18">
              <w:rPr>
                <w:rFonts w:asciiTheme="majorHAnsi" w:hAnsiTheme="majorHAnsi" w:cstheme="majorHAnsi"/>
                <w:sz w:val="18"/>
                <w:szCs w:val="18"/>
              </w:rPr>
              <w:t xml:space="preserve">najmanj ena ali več nagrad ožjega pomena v daljšem časovnem obdobju – 3-25 točk, nominacije za nagrade prinesejo polovico točk. </w:t>
            </w:r>
          </w:p>
          <w:p w14:paraId="5DB37BF1" w14:textId="77777777" w:rsidR="007F5C18" w:rsidRPr="00320A18" w:rsidRDefault="007F5C18" w:rsidP="00FA45C0">
            <w:pPr>
              <w:ind w:left="426"/>
              <w:jc w:val="both"/>
              <w:rPr>
                <w:rFonts w:asciiTheme="majorHAnsi" w:hAnsiTheme="majorHAnsi" w:cstheme="majorHAnsi"/>
                <w:sz w:val="18"/>
                <w:szCs w:val="18"/>
              </w:rPr>
            </w:pPr>
          </w:p>
          <w:p w14:paraId="49A6BFA4" w14:textId="77777777" w:rsidR="007F5C18" w:rsidRPr="00320A18" w:rsidRDefault="007F5C18" w:rsidP="00FA45C0">
            <w:pPr>
              <w:ind w:left="426"/>
              <w:jc w:val="both"/>
              <w:rPr>
                <w:rFonts w:asciiTheme="majorHAnsi" w:hAnsiTheme="majorHAnsi" w:cstheme="majorHAnsi"/>
                <w:sz w:val="18"/>
                <w:szCs w:val="18"/>
              </w:rPr>
            </w:pPr>
          </w:p>
          <w:p w14:paraId="1D12D06B" w14:textId="77777777" w:rsidR="007F5C18" w:rsidRPr="00320A18" w:rsidRDefault="007F5C18" w:rsidP="00FA45C0">
            <w:pPr>
              <w:tabs>
                <w:tab w:val="num" w:pos="0"/>
              </w:tabs>
              <w:jc w:val="both"/>
              <w:rPr>
                <w:rFonts w:asciiTheme="majorHAnsi" w:hAnsiTheme="majorHAnsi" w:cstheme="majorHAnsi"/>
                <w:b/>
                <w:sz w:val="18"/>
                <w:szCs w:val="18"/>
              </w:rPr>
            </w:pPr>
            <w:r w:rsidRPr="00320A18">
              <w:rPr>
                <w:rFonts w:asciiTheme="majorHAnsi" w:hAnsiTheme="majorHAnsi" w:cstheme="majorHAnsi"/>
                <w:sz w:val="18"/>
                <w:szCs w:val="18"/>
              </w:rPr>
              <w:t>b) uvrstitve v domače in tuje knjižne antologije z več avtorji</w:t>
            </w:r>
          </w:p>
          <w:p w14:paraId="75D26A8A" w14:textId="77777777" w:rsidR="007F5C18" w:rsidRPr="00320A18" w:rsidRDefault="007F5C18" w:rsidP="007F5C18">
            <w:pPr>
              <w:numPr>
                <w:ilvl w:val="0"/>
                <w:numId w:val="8"/>
              </w:numPr>
              <w:tabs>
                <w:tab w:val="num" w:pos="426"/>
              </w:tabs>
              <w:ind w:left="426"/>
              <w:jc w:val="both"/>
              <w:rPr>
                <w:rFonts w:asciiTheme="majorHAnsi" w:hAnsiTheme="majorHAnsi" w:cstheme="majorHAnsi"/>
                <w:sz w:val="18"/>
                <w:szCs w:val="18"/>
              </w:rPr>
            </w:pPr>
            <w:r w:rsidRPr="00320A18">
              <w:rPr>
                <w:rFonts w:asciiTheme="majorHAnsi" w:hAnsiTheme="majorHAnsi" w:cstheme="majorHAnsi"/>
                <w:sz w:val="18"/>
                <w:szCs w:val="18"/>
              </w:rPr>
              <w:t>vsaka uvrstitev v antologijo v daljšem obdobju 2 točki – do 8 točk</w:t>
            </w:r>
          </w:p>
          <w:p w14:paraId="244E2FE3" w14:textId="77777777" w:rsidR="007F5C18" w:rsidRPr="00320A18" w:rsidRDefault="007F5C18" w:rsidP="00FA45C0">
            <w:pPr>
              <w:ind w:left="426"/>
              <w:jc w:val="both"/>
              <w:rPr>
                <w:rFonts w:asciiTheme="majorHAnsi" w:hAnsiTheme="majorHAnsi" w:cstheme="majorHAnsi"/>
                <w:sz w:val="18"/>
                <w:szCs w:val="18"/>
              </w:rPr>
            </w:pPr>
          </w:p>
          <w:p w14:paraId="668FE5C3" w14:textId="77777777" w:rsidR="007F5C18" w:rsidRPr="00320A18" w:rsidRDefault="007F5C18" w:rsidP="00FA45C0">
            <w:pPr>
              <w:tabs>
                <w:tab w:val="num" w:pos="426"/>
              </w:tabs>
              <w:ind w:left="426" w:hanging="360"/>
              <w:jc w:val="both"/>
              <w:rPr>
                <w:rFonts w:asciiTheme="majorHAnsi" w:hAnsiTheme="majorHAnsi" w:cstheme="majorHAnsi"/>
                <w:sz w:val="18"/>
                <w:szCs w:val="18"/>
              </w:rPr>
            </w:pPr>
            <w:r w:rsidRPr="00320A18">
              <w:rPr>
                <w:rFonts w:asciiTheme="majorHAnsi" w:hAnsiTheme="majorHAnsi" w:cstheme="majorHAnsi"/>
                <w:sz w:val="18"/>
                <w:szCs w:val="18"/>
              </w:rPr>
              <w:t>c) samostojni, že izdani knjižni prevodi avtorja v tujini (kot samostojni prevodi se štejejo tudi knjige z največ tremi sodelujočimi avtorji)</w:t>
            </w:r>
          </w:p>
          <w:p w14:paraId="396E62ED" w14:textId="77777777" w:rsidR="007F5C18" w:rsidRPr="00320A18" w:rsidRDefault="007F5C18" w:rsidP="007F5C18">
            <w:pPr>
              <w:numPr>
                <w:ilvl w:val="0"/>
                <w:numId w:val="8"/>
              </w:numPr>
              <w:tabs>
                <w:tab w:val="num" w:pos="426"/>
              </w:tabs>
              <w:ind w:left="426"/>
              <w:jc w:val="both"/>
              <w:rPr>
                <w:rFonts w:asciiTheme="majorHAnsi" w:hAnsiTheme="majorHAnsi" w:cstheme="majorHAnsi"/>
                <w:sz w:val="18"/>
                <w:szCs w:val="18"/>
              </w:rPr>
            </w:pPr>
            <w:r w:rsidRPr="00320A18">
              <w:rPr>
                <w:rFonts w:asciiTheme="majorHAnsi" w:hAnsiTheme="majorHAnsi" w:cstheme="majorHAnsi"/>
                <w:sz w:val="18"/>
                <w:szCs w:val="18"/>
              </w:rPr>
              <w:t>najmanj eden ali več knjižnih prevodov v daljšem časovnem obdobju. Število točk je odvisno od števila knjižnih izdaj. Za vsak samostojni prevod se doseže 5 točk, z najvišjim možnim izkupičkom 20 točk za dosežene 4 prevode</w:t>
            </w:r>
            <w:r w:rsidRPr="00320A18">
              <w:rPr>
                <w:rFonts w:asciiTheme="majorHAnsi" w:hAnsiTheme="majorHAnsi" w:cstheme="majorHAnsi"/>
                <w:bCs/>
                <w:sz w:val="18"/>
                <w:szCs w:val="18"/>
              </w:rPr>
              <w:t xml:space="preserve"> – do 20 točk.</w:t>
            </w:r>
          </w:p>
          <w:p w14:paraId="5AD5E5F4" w14:textId="77777777" w:rsidR="007F5C18" w:rsidRPr="00320A18" w:rsidRDefault="007F5C18" w:rsidP="00FA45C0">
            <w:pPr>
              <w:jc w:val="both"/>
              <w:rPr>
                <w:rFonts w:asciiTheme="majorHAnsi" w:hAnsiTheme="majorHAnsi" w:cstheme="majorHAnsi"/>
                <w:sz w:val="18"/>
                <w:szCs w:val="18"/>
              </w:rPr>
            </w:pPr>
          </w:p>
          <w:p w14:paraId="5AE3A2E5" w14:textId="77777777" w:rsidR="007F5C18" w:rsidRPr="00320A18" w:rsidRDefault="007F5C18" w:rsidP="00FA45C0">
            <w:pPr>
              <w:jc w:val="both"/>
              <w:rPr>
                <w:rFonts w:asciiTheme="majorHAnsi" w:hAnsiTheme="majorHAnsi" w:cstheme="majorHAnsi"/>
                <w:b/>
                <w:sz w:val="18"/>
                <w:szCs w:val="18"/>
              </w:rPr>
            </w:pPr>
            <w:r w:rsidRPr="00320A18">
              <w:rPr>
                <w:rFonts w:asciiTheme="majorHAnsi" w:hAnsiTheme="majorHAnsi" w:cstheme="majorHAnsi"/>
                <w:b/>
                <w:sz w:val="18"/>
                <w:szCs w:val="18"/>
              </w:rPr>
              <w:t>4. Vrhunskost (skupaj do 45 točk)</w:t>
            </w:r>
          </w:p>
          <w:p w14:paraId="69ED228D" w14:textId="77777777" w:rsidR="007F5C18" w:rsidRPr="00320A18" w:rsidRDefault="007F5C18" w:rsidP="00FA45C0">
            <w:pPr>
              <w:tabs>
                <w:tab w:val="num" w:pos="360"/>
              </w:tabs>
              <w:jc w:val="both"/>
              <w:rPr>
                <w:rFonts w:asciiTheme="majorHAnsi" w:hAnsiTheme="majorHAnsi" w:cstheme="majorHAnsi"/>
                <w:sz w:val="18"/>
                <w:szCs w:val="18"/>
              </w:rPr>
            </w:pPr>
            <w:r w:rsidRPr="00320A18">
              <w:rPr>
                <w:rFonts w:asciiTheme="majorHAnsi" w:hAnsiTheme="majorHAnsi" w:cstheme="majorHAnsi"/>
                <w:sz w:val="18"/>
                <w:szCs w:val="18"/>
              </w:rPr>
              <w:t xml:space="preserve">a) uvrstitve v znanstvene in strokovne monografske publikacije, literarnozgodovinske in literarnoteoretične študije, indeksirane znanstvene ali strokovne revije, </w:t>
            </w:r>
          </w:p>
          <w:p w14:paraId="495362A0" w14:textId="77777777" w:rsidR="007F5C18" w:rsidRPr="00320A18" w:rsidRDefault="007F5C18" w:rsidP="00FA45C0">
            <w:pPr>
              <w:tabs>
                <w:tab w:val="num" w:pos="360"/>
              </w:tabs>
              <w:jc w:val="both"/>
              <w:rPr>
                <w:rFonts w:asciiTheme="majorHAnsi" w:hAnsiTheme="majorHAnsi" w:cstheme="majorHAnsi"/>
                <w:sz w:val="18"/>
                <w:szCs w:val="18"/>
              </w:rPr>
            </w:pPr>
          </w:p>
          <w:p w14:paraId="1EFB6114" w14:textId="77777777" w:rsidR="007F5C18" w:rsidRPr="00320A18" w:rsidRDefault="007F5C18" w:rsidP="00FA45C0">
            <w:pPr>
              <w:jc w:val="both"/>
              <w:rPr>
                <w:rFonts w:asciiTheme="majorHAnsi" w:hAnsiTheme="majorHAnsi" w:cstheme="majorHAnsi"/>
                <w:sz w:val="18"/>
                <w:szCs w:val="18"/>
              </w:rPr>
            </w:pPr>
            <w:r w:rsidRPr="00320A18">
              <w:rPr>
                <w:rFonts w:asciiTheme="majorHAnsi" w:hAnsiTheme="majorHAnsi" w:cstheme="majorHAnsi"/>
                <w:sz w:val="18"/>
                <w:szCs w:val="18"/>
              </w:rPr>
              <w:sym w:font="Symbol" w:char="F0B7"/>
            </w:r>
            <w:r w:rsidRPr="00320A18">
              <w:rPr>
                <w:rFonts w:asciiTheme="majorHAnsi" w:hAnsiTheme="majorHAnsi" w:cstheme="majorHAnsi"/>
                <w:sz w:val="18"/>
                <w:szCs w:val="18"/>
              </w:rPr>
              <w:t xml:space="preserve"> uvrstitve v daljšem časovnem obdobju – do 10 točk</w:t>
            </w:r>
          </w:p>
          <w:p w14:paraId="2CC804A6" w14:textId="77777777" w:rsidR="007F5C18" w:rsidRPr="00320A18" w:rsidRDefault="007F5C18" w:rsidP="00FA45C0">
            <w:pPr>
              <w:ind w:left="360"/>
              <w:jc w:val="both"/>
              <w:rPr>
                <w:rFonts w:asciiTheme="majorHAnsi" w:hAnsiTheme="majorHAnsi" w:cstheme="majorHAnsi"/>
                <w:sz w:val="18"/>
                <w:szCs w:val="18"/>
              </w:rPr>
            </w:pPr>
            <w:r w:rsidRPr="00320A18">
              <w:rPr>
                <w:rFonts w:asciiTheme="majorHAnsi" w:hAnsiTheme="majorHAnsi" w:cstheme="majorHAnsi"/>
                <w:sz w:val="18"/>
                <w:szCs w:val="18"/>
              </w:rPr>
              <w:t xml:space="preserve">Število točk dobimo s seštevkom točk po načinu: znanstvena monografija ali doktorat o avtorju 10 točk, samostojno poglavje v znanstveni ali strokovni monografiji ali magisterij o avtorju 4 točke, enota v indeksirani </w:t>
            </w:r>
            <w:r w:rsidRPr="00320A18">
              <w:rPr>
                <w:rFonts w:asciiTheme="majorHAnsi" w:hAnsiTheme="majorHAnsi" w:cstheme="majorHAnsi"/>
                <w:sz w:val="18"/>
                <w:szCs w:val="18"/>
              </w:rPr>
              <w:lastRenderedPageBreak/>
              <w:t>znanstveni reviji ali strokovni publikaciji ali diplomsko delo o avtorju 2 točki.</w:t>
            </w:r>
          </w:p>
          <w:p w14:paraId="1067199E" w14:textId="77777777" w:rsidR="007F5C18" w:rsidRPr="00320A18" w:rsidRDefault="007F5C18" w:rsidP="00FA45C0">
            <w:pPr>
              <w:ind w:left="360"/>
              <w:jc w:val="both"/>
              <w:rPr>
                <w:rFonts w:asciiTheme="majorHAnsi" w:hAnsiTheme="majorHAnsi" w:cstheme="majorHAnsi"/>
                <w:sz w:val="18"/>
                <w:szCs w:val="18"/>
              </w:rPr>
            </w:pPr>
          </w:p>
          <w:p w14:paraId="5E4E768C" w14:textId="77777777" w:rsidR="007F5C18" w:rsidRPr="00320A18" w:rsidRDefault="007F5C18" w:rsidP="00FA45C0">
            <w:pPr>
              <w:jc w:val="both"/>
              <w:rPr>
                <w:rFonts w:asciiTheme="majorHAnsi" w:hAnsiTheme="majorHAnsi" w:cstheme="majorHAnsi"/>
                <w:sz w:val="18"/>
                <w:szCs w:val="18"/>
              </w:rPr>
            </w:pPr>
            <w:r w:rsidRPr="00320A18">
              <w:rPr>
                <w:rFonts w:asciiTheme="majorHAnsi" w:hAnsiTheme="majorHAnsi" w:cstheme="majorHAnsi"/>
                <w:sz w:val="18"/>
                <w:szCs w:val="18"/>
              </w:rPr>
              <w:t>b) domače literarne nagrade in nominacije za literarne nagrade nacionalnega pomena: Prešernova nagrada, ki jo podeljuje Prešernov sklad, nagrada Prešernovega sklada, Jenkova, Zlatnik poezije, velenjica-čaša nesmrtnosti, desetnica, Veronikina, Cankarjeva, nagrada Slavka Gruma, kresnik, večernica, Rožančeva, nagrada Kritiško sito, krilata želva, Kristal Vilenice, nagrada Novo mesto za kratko zgodbo, Zlatirepec, Boršnikova nagrada za dramsko besedilo, fabula. Nagrada Prešernovega sklada – 15 točk; Prešernova nagrada, ki jo podeljuje Prešernov sklad – 20 točk; ostale naštete literarne nagrade nacionalnega pomena – 10 točk; tuje literarne nagrade osrednjega pomena ali tuje literarne nagrade za življenjsko delo – 15 točk. Nominacije za nagrade prinesejo polovico točk. Skupaj do 25 točk</w:t>
            </w:r>
          </w:p>
          <w:p w14:paraId="0326C2E3" w14:textId="77777777" w:rsidR="007F5C18" w:rsidRPr="00320A18" w:rsidRDefault="007F5C18" w:rsidP="00FA45C0">
            <w:pPr>
              <w:jc w:val="both"/>
              <w:rPr>
                <w:rFonts w:asciiTheme="majorHAnsi" w:hAnsiTheme="majorHAnsi" w:cstheme="majorHAnsi"/>
                <w:sz w:val="18"/>
                <w:szCs w:val="18"/>
              </w:rPr>
            </w:pPr>
          </w:p>
          <w:p w14:paraId="010F32C5" w14:textId="77777777" w:rsidR="007F5C18" w:rsidRPr="00320A18" w:rsidRDefault="007F5C18" w:rsidP="00FA45C0">
            <w:pPr>
              <w:ind w:left="360"/>
              <w:jc w:val="both"/>
              <w:rPr>
                <w:rFonts w:asciiTheme="majorHAnsi" w:hAnsiTheme="majorHAnsi" w:cstheme="majorHAnsi"/>
                <w:sz w:val="18"/>
                <w:szCs w:val="18"/>
              </w:rPr>
            </w:pPr>
            <w:r w:rsidRPr="00320A18">
              <w:rPr>
                <w:rFonts w:asciiTheme="majorHAnsi" w:hAnsiTheme="majorHAnsi" w:cstheme="majorHAnsi"/>
                <w:sz w:val="18"/>
                <w:szCs w:val="18"/>
              </w:rPr>
              <w:t xml:space="preserve">c) ocena strokovne komisije o avtorjevem opusu </w:t>
            </w:r>
            <w:r w:rsidRPr="00320A18">
              <w:rPr>
                <w:rFonts w:asciiTheme="majorHAnsi" w:hAnsiTheme="majorHAnsi" w:cstheme="majorHAnsi"/>
                <w:bCs/>
                <w:sz w:val="18"/>
                <w:szCs w:val="18"/>
              </w:rPr>
              <w:t>(intenzivnost, prodornost, vrhunskost, presežki kriterijev)</w:t>
            </w:r>
            <w:r w:rsidRPr="00320A18">
              <w:rPr>
                <w:rFonts w:asciiTheme="majorHAnsi" w:hAnsiTheme="majorHAnsi" w:cstheme="majorHAnsi"/>
                <w:sz w:val="18"/>
                <w:szCs w:val="18"/>
              </w:rPr>
              <w:t xml:space="preserve"> – do 10 točk</w:t>
            </w:r>
          </w:p>
          <w:p w14:paraId="3F1B5ACE" w14:textId="77777777" w:rsidR="007F5C18" w:rsidRPr="00320A18" w:rsidRDefault="007F5C18" w:rsidP="00FA45C0">
            <w:pPr>
              <w:pStyle w:val="Odstavekseznama"/>
              <w:tabs>
                <w:tab w:val="num" w:pos="426"/>
              </w:tabs>
              <w:jc w:val="both"/>
              <w:rPr>
                <w:rFonts w:asciiTheme="majorHAnsi" w:hAnsiTheme="majorHAnsi" w:cstheme="majorHAnsi"/>
                <w:sz w:val="18"/>
                <w:szCs w:val="18"/>
              </w:rPr>
            </w:pPr>
          </w:p>
          <w:p w14:paraId="177753E5" w14:textId="77777777" w:rsidR="007F5C18" w:rsidRPr="00320A18" w:rsidRDefault="007F5C18" w:rsidP="00FA45C0">
            <w:pPr>
              <w:jc w:val="both"/>
              <w:rPr>
                <w:rFonts w:asciiTheme="majorHAnsi" w:hAnsiTheme="majorHAnsi" w:cstheme="majorHAnsi"/>
                <w:b/>
                <w:sz w:val="18"/>
                <w:szCs w:val="18"/>
              </w:rPr>
            </w:pPr>
            <w:r w:rsidRPr="00320A18">
              <w:rPr>
                <w:rFonts w:asciiTheme="majorHAnsi" w:hAnsiTheme="majorHAnsi" w:cstheme="majorHAnsi"/>
                <w:b/>
                <w:sz w:val="18"/>
                <w:szCs w:val="18"/>
              </w:rPr>
              <w:t>5. Vsebinski koncept vloge (skupaj do 5 točk)</w:t>
            </w:r>
          </w:p>
          <w:p w14:paraId="57DA2E5D" w14:textId="77777777" w:rsidR="007F5C18" w:rsidRPr="00320A18" w:rsidRDefault="007F5C18" w:rsidP="00FA45C0">
            <w:pPr>
              <w:ind w:left="360" w:hanging="360"/>
              <w:jc w:val="both"/>
              <w:rPr>
                <w:rFonts w:asciiTheme="majorHAnsi" w:hAnsiTheme="majorHAnsi" w:cstheme="majorHAnsi"/>
                <w:sz w:val="18"/>
                <w:szCs w:val="18"/>
              </w:rPr>
            </w:pPr>
            <w:r w:rsidRPr="00320A18">
              <w:rPr>
                <w:rFonts w:asciiTheme="majorHAnsi" w:hAnsiTheme="majorHAnsi" w:cstheme="majorHAnsi"/>
                <w:sz w:val="18"/>
                <w:szCs w:val="18"/>
              </w:rPr>
              <w:t>Ocenjujemo kakovost koncepta predlaganega dela, raziskave ali izobraževanja, ki je predmet vloge prijavitelja po oceni posameznih članov žirije - do 5 točk</w:t>
            </w:r>
          </w:p>
          <w:p w14:paraId="68318C23" w14:textId="77777777" w:rsidR="007F5C18" w:rsidRPr="00320A18" w:rsidRDefault="007F5C18" w:rsidP="00FA45C0">
            <w:pPr>
              <w:jc w:val="both"/>
              <w:rPr>
                <w:rFonts w:asciiTheme="majorHAnsi" w:hAnsiTheme="majorHAnsi" w:cstheme="majorHAnsi"/>
                <w:sz w:val="18"/>
                <w:szCs w:val="18"/>
              </w:rPr>
            </w:pPr>
          </w:p>
        </w:tc>
        <w:tc>
          <w:tcPr>
            <w:tcW w:w="7281" w:type="dxa"/>
          </w:tcPr>
          <w:p w14:paraId="4FD9F933" w14:textId="77777777" w:rsidR="007F5C18" w:rsidRPr="00320A18" w:rsidRDefault="007F5C18" w:rsidP="00FA45C0">
            <w:pPr>
              <w:keepNext/>
              <w:jc w:val="both"/>
              <w:outlineLvl w:val="0"/>
              <w:rPr>
                <w:rFonts w:asciiTheme="majorHAnsi" w:hAnsiTheme="majorHAnsi" w:cstheme="majorHAnsi"/>
                <w:b/>
                <w:bCs/>
                <w:sz w:val="18"/>
                <w:szCs w:val="18"/>
                <w:u w:val="single"/>
              </w:rPr>
            </w:pPr>
            <w:r w:rsidRPr="00320A18">
              <w:rPr>
                <w:rFonts w:asciiTheme="majorHAnsi" w:hAnsiTheme="majorHAnsi" w:cstheme="majorHAnsi"/>
                <w:b/>
                <w:bCs/>
                <w:sz w:val="18"/>
                <w:szCs w:val="18"/>
                <w:u w:val="single"/>
              </w:rPr>
              <w:lastRenderedPageBreak/>
              <w:t>Štipendije v kategoriji perspektivni ustvarjalec</w:t>
            </w:r>
          </w:p>
          <w:p w14:paraId="7839F53D" w14:textId="77777777" w:rsidR="007F5C18" w:rsidRPr="00320A18" w:rsidRDefault="007F5C18" w:rsidP="00FA45C0">
            <w:pPr>
              <w:jc w:val="both"/>
              <w:rPr>
                <w:rFonts w:asciiTheme="majorHAnsi" w:hAnsiTheme="majorHAnsi" w:cstheme="majorHAnsi"/>
                <w:sz w:val="18"/>
                <w:szCs w:val="18"/>
              </w:rPr>
            </w:pPr>
            <w:r w:rsidRPr="00320A18">
              <w:rPr>
                <w:rFonts w:asciiTheme="majorHAnsi" w:hAnsiTheme="majorHAnsi" w:cstheme="majorHAnsi"/>
                <w:sz w:val="18"/>
                <w:szCs w:val="18"/>
              </w:rPr>
              <w:t>Prednost pri dodelitvi katerekoli štipendije imajo avtorji z večjim številom zbranih točk v posamezni kategoriji (od najvišjega števila navzdol).</w:t>
            </w:r>
          </w:p>
          <w:p w14:paraId="62820B96" w14:textId="77777777" w:rsidR="007F5C18" w:rsidRPr="00320A18" w:rsidRDefault="007F5C18" w:rsidP="00FA45C0">
            <w:pPr>
              <w:jc w:val="both"/>
              <w:rPr>
                <w:rFonts w:asciiTheme="majorHAnsi" w:hAnsiTheme="majorHAnsi" w:cstheme="majorHAnsi"/>
                <w:sz w:val="18"/>
                <w:szCs w:val="18"/>
              </w:rPr>
            </w:pPr>
          </w:p>
          <w:p w14:paraId="32035F05" w14:textId="77777777" w:rsidR="007F5C18" w:rsidRPr="00320A18" w:rsidRDefault="007F5C18" w:rsidP="00FA45C0">
            <w:pPr>
              <w:jc w:val="both"/>
              <w:rPr>
                <w:rFonts w:asciiTheme="majorHAnsi" w:hAnsiTheme="majorHAnsi" w:cstheme="majorHAnsi"/>
                <w:sz w:val="18"/>
                <w:szCs w:val="18"/>
              </w:rPr>
            </w:pPr>
            <w:r w:rsidRPr="00320A18">
              <w:rPr>
                <w:rFonts w:asciiTheme="majorHAnsi" w:hAnsiTheme="majorHAnsi" w:cstheme="majorHAnsi"/>
                <w:sz w:val="18"/>
                <w:szCs w:val="18"/>
              </w:rPr>
              <w:t xml:space="preserve">Posamezno objavo lahko avtor uveljavlja samo v eni kategoriji. </w:t>
            </w:r>
          </w:p>
          <w:p w14:paraId="46612160" w14:textId="77777777" w:rsidR="007F5C18" w:rsidRPr="00320A18" w:rsidRDefault="007F5C18" w:rsidP="00FA45C0">
            <w:pPr>
              <w:keepNext/>
              <w:jc w:val="both"/>
              <w:outlineLvl w:val="0"/>
              <w:rPr>
                <w:rFonts w:asciiTheme="majorHAnsi" w:hAnsiTheme="majorHAnsi" w:cstheme="majorHAnsi"/>
                <w:b/>
                <w:bCs/>
                <w:sz w:val="18"/>
                <w:szCs w:val="18"/>
              </w:rPr>
            </w:pPr>
          </w:p>
          <w:p w14:paraId="174A428F" w14:textId="77777777" w:rsidR="007F5C18" w:rsidRPr="00320A18" w:rsidRDefault="007F5C18" w:rsidP="00FA45C0">
            <w:pPr>
              <w:keepNext/>
              <w:jc w:val="both"/>
              <w:outlineLvl w:val="0"/>
              <w:rPr>
                <w:rFonts w:asciiTheme="majorHAnsi" w:hAnsiTheme="majorHAnsi" w:cstheme="majorHAnsi"/>
                <w:b/>
                <w:bCs/>
                <w:sz w:val="18"/>
                <w:szCs w:val="18"/>
              </w:rPr>
            </w:pPr>
            <w:r w:rsidRPr="00320A18">
              <w:rPr>
                <w:rFonts w:asciiTheme="majorHAnsi" w:hAnsiTheme="majorHAnsi" w:cstheme="majorHAnsi"/>
                <w:b/>
                <w:bCs/>
                <w:sz w:val="18"/>
                <w:szCs w:val="18"/>
              </w:rPr>
              <w:t>Kriteriji</w:t>
            </w:r>
          </w:p>
          <w:p w14:paraId="16E823E5" w14:textId="77777777" w:rsidR="007F5C18" w:rsidRPr="00320A18" w:rsidRDefault="007F5C18" w:rsidP="007F5C18">
            <w:pPr>
              <w:numPr>
                <w:ilvl w:val="0"/>
                <w:numId w:val="5"/>
              </w:numPr>
              <w:jc w:val="both"/>
              <w:rPr>
                <w:rFonts w:asciiTheme="majorHAnsi" w:hAnsiTheme="majorHAnsi" w:cstheme="majorHAnsi"/>
                <w:b/>
                <w:sz w:val="18"/>
                <w:szCs w:val="18"/>
              </w:rPr>
            </w:pPr>
            <w:r w:rsidRPr="00320A18">
              <w:rPr>
                <w:rFonts w:asciiTheme="majorHAnsi" w:hAnsiTheme="majorHAnsi" w:cstheme="majorHAnsi"/>
                <w:b/>
                <w:sz w:val="18"/>
                <w:szCs w:val="18"/>
              </w:rPr>
              <w:t>Prepoznavnost         - 6,9565 % skupne ocene</w:t>
            </w:r>
          </w:p>
          <w:p w14:paraId="62B5C7A7" w14:textId="77777777" w:rsidR="007F5C18" w:rsidRPr="00320A18" w:rsidRDefault="007F5C18" w:rsidP="007F5C18">
            <w:pPr>
              <w:numPr>
                <w:ilvl w:val="0"/>
                <w:numId w:val="5"/>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Odmevnost </w:t>
            </w:r>
            <w:r w:rsidRPr="00320A18">
              <w:rPr>
                <w:rFonts w:asciiTheme="majorHAnsi" w:hAnsiTheme="majorHAnsi" w:cstheme="majorHAnsi"/>
                <w:b/>
                <w:sz w:val="18"/>
                <w:szCs w:val="18"/>
              </w:rPr>
              <w:tab/>
            </w:r>
            <w:r w:rsidRPr="00320A18">
              <w:rPr>
                <w:rFonts w:asciiTheme="majorHAnsi" w:hAnsiTheme="majorHAnsi" w:cstheme="majorHAnsi"/>
                <w:b/>
                <w:sz w:val="18"/>
                <w:szCs w:val="18"/>
              </w:rPr>
              <w:tab/>
            </w:r>
            <w:r w:rsidRPr="00320A18">
              <w:rPr>
                <w:rFonts w:asciiTheme="majorHAnsi" w:hAnsiTheme="majorHAnsi" w:cstheme="majorHAnsi"/>
                <w:b/>
                <w:sz w:val="18"/>
                <w:szCs w:val="18"/>
              </w:rPr>
              <w:tab/>
              <w:t xml:space="preserve"> - 22,6087 % skupne ocene</w:t>
            </w:r>
          </w:p>
          <w:p w14:paraId="72B94C19" w14:textId="77777777" w:rsidR="007F5C18" w:rsidRPr="00320A18" w:rsidRDefault="007F5C18" w:rsidP="007F5C18">
            <w:pPr>
              <w:numPr>
                <w:ilvl w:val="0"/>
                <w:numId w:val="5"/>
              </w:numPr>
              <w:jc w:val="both"/>
              <w:rPr>
                <w:rFonts w:asciiTheme="majorHAnsi" w:hAnsiTheme="majorHAnsi" w:cstheme="majorHAnsi"/>
                <w:b/>
                <w:sz w:val="18"/>
                <w:szCs w:val="18"/>
              </w:rPr>
            </w:pPr>
            <w:r w:rsidRPr="00320A18">
              <w:rPr>
                <w:rFonts w:asciiTheme="majorHAnsi" w:hAnsiTheme="majorHAnsi" w:cstheme="majorHAnsi"/>
                <w:b/>
                <w:sz w:val="18"/>
                <w:szCs w:val="18"/>
              </w:rPr>
              <w:t>Dosežki in reference avtorja  - 26,0870 % skupne ocene</w:t>
            </w:r>
          </w:p>
          <w:p w14:paraId="49A953A4" w14:textId="77777777" w:rsidR="007F5C18" w:rsidRPr="00320A18" w:rsidRDefault="007F5C18" w:rsidP="007F5C18">
            <w:pPr>
              <w:numPr>
                <w:ilvl w:val="0"/>
                <w:numId w:val="5"/>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Vrhunskost </w:t>
            </w:r>
            <w:r w:rsidRPr="00320A18">
              <w:rPr>
                <w:rFonts w:asciiTheme="majorHAnsi" w:hAnsiTheme="majorHAnsi" w:cstheme="majorHAnsi"/>
                <w:b/>
                <w:sz w:val="18"/>
                <w:szCs w:val="18"/>
              </w:rPr>
              <w:tab/>
            </w:r>
            <w:r w:rsidRPr="00320A18">
              <w:rPr>
                <w:rFonts w:asciiTheme="majorHAnsi" w:hAnsiTheme="majorHAnsi" w:cstheme="majorHAnsi"/>
                <w:b/>
                <w:sz w:val="18"/>
                <w:szCs w:val="18"/>
              </w:rPr>
              <w:tab/>
            </w:r>
            <w:r w:rsidRPr="00320A18">
              <w:rPr>
                <w:rFonts w:asciiTheme="majorHAnsi" w:hAnsiTheme="majorHAnsi" w:cstheme="majorHAnsi"/>
                <w:b/>
                <w:sz w:val="18"/>
                <w:szCs w:val="18"/>
              </w:rPr>
              <w:tab/>
              <w:t xml:space="preserve"> - 39,1304 % skupne ocene</w:t>
            </w:r>
          </w:p>
          <w:p w14:paraId="7FFA9E74" w14:textId="77777777" w:rsidR="007F5C18" w:rsidRPr="00320A18" w:rsidRDefault="007F5C18" w:rsidP="007F5C18">
            <w:pPr>
              <w:numPr>
                <w:ilvl w:val="0"/>
                <w:numId w:val="5"/>
              </w:numPr>
              <w:jc w:val="both"/>
              <w:rPr>
                <w:rFonts w:asciiTheme="majorHAnsi" w:hAnsiTheme="majorHAnsi" w:cstheme="majorHAnsi"/>
                <w:b/>
                <w:sz w:val="18"/>
                <w:szCs w:val="18"/>
              </w:rPr>
            </w:pPr>
            <w:r w:rsidRPr="00320A18">
              <w:rPr>
                <w:rFonts w:asciiTheme="majorHAnsi" w:hAnsiTheme="majorHAnsi" w:cstheme="majorHAnsi"/>
                <w:b/>
                <w:sz w:val="18"/>
                <w:szCs w:val="18"/>
              </w:rPr>
              <w:t xml:space="preserve">Vsebinski koncept vloge </w:t>
            </w:r>
            <w:r w:rsidRPr="00320A18">
              <w:rPr>
                <w:rFonts w:asciiTheme="majorHAnsi" w:hAnsiTheme="majorHAnsi" w:cstheme="majorHAnsi"/>
                <w:b/>
                <w:sz w:val="18"/>
                <w:szCs w:val="18"/>
              </w:rPr>
              <w:tab/>
              <w:t xml:space="preserve">  - 5,2174 % skupne ocene</w:t>
            </w:r>
          </w:p>
          <w:p w14:paraId="4C9DCD36" w14:textId="77777777" w:rsidR="007F5C18" w:rsidRPr="00320A18" w:rsidRDefault="007F5C18" w:rsidP="00FA45C0">
            <w:pPr>
              <w:jc w:val="both"/>
              <w:rPr>
                <w:rFonts w:asciiTheme="majorHAnsi" w:hAnsiTheme="majorHAnsi" w:cstheme="majorHAnsi"/>
                <w:b/>
                <w:sz w:val="18"/>
                <w:szCs w:val="18"/>
              </w:rPr>
            </w:pPr>
          </w:p>
          <w:p w14:paraId="5CD6813C" w14:textId="77777777" w:rsidR="007F5C18" w:rsidRPr="00320A18" w:rsidRDefault="007F5C18" w:rsidP="00FA45C0">
            <w:pPr>
              <w:jc w:val="both"/>
              <w:rPr>
                <w:rFonts w:asciiTheme="majorHAnsi" w:hAnsiTheme="majorHAnsi" w:cstheme="majorHAnsi"/>
                <w:b/>
                <w:sz w:val="18"/>
                <w:szCs w:val="18"/>
              </w:rPr>
            </w:pPr>
            <w:r w:rsidRPr="00320A18">
              <w:rPr>
                <w:rFonts w:asciiTheme="majorHAnsi" w:hAnsiTheme="majorHAnsi" w:cstheme="majorHAnsi"/>
                <w:b/>
                <w:sz w:val="18"/>
                <w:szCs w:val="18"/>
              </w:rPr>
              <w:t>SKUPAJ je možno zbrati do 115 točk.</w:t>
            </w:r>
          </w:p>
          <w:p w14:paraId="2C28B4DD" w14:textId="77777777" w:rsidR="007F5C18" w:rsidRPr="00320A18" w:rsidRDefault="007F5C18" w:rsidP="00FA45C0">
            <w:pPr>
              <w:spacing w:line="288" w:lineRule="auto"/>
              <w:jc w:val="both"/>
              <w:rPr>
                <w:rFonts w:asciiTheme="majorHAnsi" w:hAnsiTheme="majorHAnsi" w:cstheme="majorHAnsi"/>
                <w:sz w:val="18"/>
                <w:szCs w:val="18"/>
              </w:rPr>
            </w:pPr>
          </w:p>
          <w:p w14:paraId="30AF4280" w14:textId="77777777" w:rsidR="007F5C18" w:rsidRPr="00320A18" w:rsidRDefault="007F5C18" w:rsidP="00FA45C0">
            <w:pPr>
              <w:spacing w:line="288" w:lineRule="auto"/>
              <w:jc w:val="both"/>
              <w:rPr>
                <w:rFonts w:asciiTheme="majorHAnsi" w:eastAsiaTheme="minorHAnsi" w:hAnsiTheme="majorHAnsi" w:cstheme="majorHAnsi"/>
                <w:bCs/>
                <w:sz w:val="18"/>
                <w:szCs w:val="18"/>
              </w:rPr>
            </w:pPr>
            <w:r w:rsidRPr="00320A18">
              <w:rPr>
                <w:rFonts w:asciiTheme="majorHAnsi" w:hAnsiTheme="majorHAnsi" w:cstheme="majorHAnsi"/>
                <w:b/>
                <w:sz w:val="18"/>
                <w:szCs w:val="18"/>
              </w:rPr>
              <w:t>1. Prepoznavnost (skupaj do 8 točk):</w:t>
            </w:r>
            <w:r w:rsidRPr="00320A18">
              <w:rPr>
                <w:rFonts w:asciiTheme="majorHAnsi" w:hAnsiTheme="majorHAnsi" w:cstheme="majorHAnsi"/>
                <w:bCs/>
                <w:sz w:val="18"/>
                <w:szCs w:val="18"/>
              </w:rPr>
              <w:t xml:space="preserve"> </w:t>
            </w:r>
          </w:p>
          <w:p w14:paraId="4E96F587" w14:textId="77777777" w:rsidR="007F5C18" w:rsidRPr="00320A18" w:rsidRDefault="007F5C18" w:rsidP="00FA45C0">
            <w:pPr>
              <w:tabs>
                <w:tab w:val="num" w:pos="360"/>
              </w:tabs>
              <w:jc w:val="both"/>
              <w:rPr>
                <w:rFonts w:asciiTheme="majorHAnsi" w:hAnsiTheme="majorHAnsi" w:cstheme="majorHAnsi"/>
                <w:sz w:val="18"/>
                <w:szCs w:val="18"/>
              </w:rPr>
            </w:pPr>
            <w:r w:rsidRPr="00320A18">
              <w:rPr>
                <w:rFonts w:asciiTheme="majorHAnsi" w:hAnsiTheme="majorHAnsi" w:cstheme="majorHAnsi"/>
                <w:bCs/>
                <w:sz w:val="18"/>
                <w:szCs w:val="18"/>
              </w:rPr>
              <w:t xml:space="preserve">a) strokovne kritike, avtorske ocene in strokovne recenzije v domačih in tujih (neindeksiranih) revijah, v osrednjih časopisih ter v osrednjih elektronskih medijih doma in v tujini ob predložitvi sledljivega vira. </w:t>
            </w:r>
            <w:r w:rsidRPr="00320A18">
              <w:rPr>
                <w:rFonts w:asciiTheme="majorHAnsi" w:hAnsiTheme="majorHAnsi" w:cstheme="majorHAnsi"/>
                <w:sz w:val="18"/>
                <w:szCs w:val="18"/>
              </w:rPr>
              <w:t>Člani komisije lahko dokumente ocenjujejo kvalitativno, ne le kvantitativno. Teksti, ki jih je napisal avtor o sebi oz. svojem delu sam, se ne upoštevajo.</w:t>
            </w:r>
          </w:p>
          <w:p w14:paraId="10560B65" w14:textId="77777777" w:rsidR="007F5C18" w:rsidRPr="00320A18" w:rsidRDefault="007F5C18" w:rsidP="007F5C18">
            <w:pPr>
              <w:keepNext/>
              <w:numPr>
                <w:ilvl w:val="0"/>
                <w:numId w:val="9"/>
              </w:numPr>
              <w:jc w:val="both"/>
              <w:outlineLvl w:val="0"/>
              <w:rPr>
                <w:rFonts w:asciiTheme="majorHAnsi" w:hAnsiTheme="majorHAnsi" w:cstheme="majorHAnsi"/>
                <w:bCs/>
                <w:sz w:val="18"/>
                <w:szCs w:val="18"/>
              </w:rPr>
            </w:pPr>
            <w:r w:rsidRPr="00320A18">
              <w:rPr>
                <w:rFonts w:asciiTheme="majorHAnsi" w:hAnsiTheme="majorHAnsi" w:cstheme="majorHAnsi"/>
                <w:bCs/>
                <w:sz w:val="18"/>
                <w:szCs w:val="18"/>
              </w:rPr>
              <w:t>4 ali več kritik, ocen v zadnjih treh letih - 8 točk</w:t>
            </w:r>
          </w:p>
          <w:p w14:paraId="4FFFE2E1" w14:textId="77777777" w:rsidR="007F5C18" w:rsidRPr="00320A18" w:rsidRDefault="007F5C18" w:rsidP="00FA45C0">
            <w:pPr>
              <w:keepNext/>
              <w:ind w:left="720"/>
              <w:jc w:val="both"/>
              <w:outlineLvl w:val="0"/>
              <w:rPr>
                <w:rFonts w:asciiTheme="majorHAnsi" w:hAnsiTheme="majorHAnsi" w:cstheme="majorHAnsi"/>
                <w:bCs/>
                <w:sz w:val="18"/>
                <w:szCs w:val="18"/>
              </w:rPr>
            </w:pPr>
            <w:r w:rsidRPr="00320A18">
              <w:rPr>
                <w:rFonts w:asciiTheme="majorHAnsi" w:hAnsiTheme="majorHAnsi" w:cstheme="majorHAnsi"/>
                <w:bCs/>
                <w:sz w:val="18"/>
                <w:szCs w:val="18"/>
              </w:rPr>
              <w:t xml:space="preserve">ALI </w:t>
            </w:r>
          </w:p>
          <w:p w14:paraId="26AFACA1" w14:textId="77777777" w:rsidR="007F5C18" w:rsidRPr="00320A18" w:rsidRDefault="007F5C18" w:rsidP="007F5C18">
            <w:pPr>
              <w:keepNext/>
              <w:numPr>
                <w:ilvl w:val="0"/>
                <w:numId w:val="9"/>
              </w:numPr>
              <w:jc w:val="both"/>
              <w:outlineLvl w:val="0"/>
              <w:rPr>
                <w:rFonts w:asciiTheme="majorHAnsi" w:hAnsiTheme="majorHAnsi" w:cstheme="majorHAnsi"/>
                <w:bCs/>
                <w:sz w:val="18"/>
                <w:szCs w:val="18"/>
              </w:rPr>
            </w:pPr>
            <w:r w:rsidRPr="00320A18">
              <w:rPr>
                <w:rFonts w:asciiTheme="majorHAnsi" w:hAnsiTheme="majorHAnsi" w:cstheme="majorHAnsi"/>
                <w:bCs/>
                <w:sz w:val="18"/>
                <w:szCs w:val="18"/>
              </w:rPr>
              <w:t>2 do 3 kritike, ocene v zadnjih treh letih - 6 točk</w:t>
            </w:r>
          </w:p>
          <w:p w14:paraId="3C7E5CA1" w14:textId="77777777" w:rsidR="007F5C18" w:rsidRPr="00320A18" w:rsidRDefault="007F5C18" w:rsidP="00FA45C0">
            <w:pPr>
              <w:keepNext/>
              <w:jc w:val="both"/>
              <w:outlineLvl w:val="0"/>
              <w:rPr>
                <w:rFonts w:asciiTheme="majorHAnsi" w:hAnsiTheme="majorHAnsi" w:cstheme="majorHAnsi"/>
                <w:bCs/>
                <w:sz w:val="18"/>
                <w:szCs w:val="18"/>
              </w:rPr>
            </w:pPr>
          </w:p>
          <w:p w14:paraId="56B4528C" w14:textId="77777777" w:rsidR="007F5C18" w:rsidRPr="00320A18" w:rsidRDefault="007F5C18" w:rsidP="00FA45C0">
            <w:pPr>
              <w:keepNext/>
              <w:jc w:val="both"/>
              <w:outlineLvl w:val="0"/>
              <w:rPr>
                <w:rFonts w:asciiTheme="majorHAnsi" w:hAnsiTheme="majorHAnsi" w:cstheme="majorHAnsi"/>
                <w:bCs/>
                <w:sz w:val="18"/>
                <w:szCs w:val="18"/>
              </w:rPr>
            </w:pPr>
          </w:p>
          <w:p w14:paraId="5ECF9854" w14:textId="77777777" w:rsidR="007F5C18" w:rsidRPr="00320A18" w:rsidRDefault="007F5C18" w:rsidP="00FA45C0">
            <w:pPr>
              <w:keepNext/>
              <w:jc w:val="both"/>
              <w:outlineLvl w:val="0"/>
              <w:rPr>
                <w:rFonts w:asciiTheme="majorHAnsi" w:hAnsiTheme="majorHAnsi" w:cstheme="majorHAnsi"/>
                <w:bCs/>
                <w:sz w:val="18"/>
                <w:szCs w:val="18"/>
              </w:rPr>
            </w:pPr>
          </w:p>
          <w:p w14:paraId="5D13B5B1" w14:textId="77777777" w:rsidR="007F5C18" w:rsidRPr="00320A18" w:rsidRDefault="007F5C18" w:rsidP="00FA45C0">
            <w:pPr>
              <w:keepNext/>
              <w:jc w:val="both"/>
              <w:outlineLvl w:val="0"/>
              <w:rPr>
                <w:rFonts w:asciiTheme="majorHAnsi" w:hAnsiTheme="majorHAnsi" w:cstheme="majorHAnsi"/>
                <w:bCs/>
                <w:sz w:val="18"/>
                <w:szCs w:val="18"/>
              </w:rPr>
            </w:pPr>
          </w:p>
          <w:p w14:paraId="582E25B6" w14:textId="77777777" w:rsidR="007F5C18" w:rsidRDefault="007F5C18" w:rsidP="00FA45C0">
            <w:pPr>
              <w:keepNext/>
              <w:jc w:val="both"/>
              <w:outlineLvl w:val="0"/>
              <w:rPr>
                <w:rFonts w:asciiTheme="majorHAnsi" w:hAnsiTheme="majorHAnsi" w:cstheme="majorHAnsi"/>
                <w:bCs/>
                <w:sz w:val="18"/>
                <w:szCs w:val="18"/>
              </w:rPr>
            </w:pPr>
          </w:p>
          <w:p w14:paraId="6B5F0D88" w14:textId="77777777" w:rsidR="007F5C18" w:rsidRPr="00320A18" w:rsidRDefault="007F5C18" w:rsidP="00FA45C0">
            <w:pPr>
              <w:keepNext/>
              <w:jc w:val="both"/>
              <w:outlineLvl w:val="0"/>
              <w:rPr>
                <w:rFonts w:asciiTheme="majorHAnsi" w:hAnsiTheme="majorHAnsi" w:cstheme="majorHAnsi"/>
                <w:bCs/>
                <w:sz w:val="18"/>
                <w:szCs w:val="18"/>
              </w:rPr>
            </w:pPr>
          </w:p>
          <w:p w14:paraId="7D698BDC" w14:textId="77777777" w:rsidR="007F5C18" w:rsidRPr="00320A18" w:rsidRDefault="007F5C18" w:rsidP="00FA45C0">
            <w:pPr>
              <w:keepNext/>
              <w:jc w:val="both"/>
              <w:outlineLvl w:val="0"/>
              <w:rPr>
                <w:rFonts w:asciiTheme="majorHAnsi" w:hAnsiTheme="majorHAnsi" w:cstheme="majorHAnsi"/>
                <w:bCs/>
                <w:sz w:val="18"/>
                <w:szCs w:val="18"/>
              </w:rPr>
            </w:pPr>
          </w:p>
          <w:p w14:paraId="55276178" w14:textId="77777777" w:rsidR="007F5C18" w:rsidRPr="00320A18" w:rsidRDefault="007F5C18" w:rsidP="00FA45C0">
            <w:pPr>
              <w:keepNext/>
              <w:jc w:val="both"/>
              <w:outlineLvl w:val="0"/>
              <w:rPr>
                <w:rFonts w:asciiTheme="majorHAnsi" w:hAnsiTheme="majorHAnsi" w:cstheme="majorHAnsi"/>
                <w:bCs/>
                <w:sz w:val="18"/>
                <w:szCs w:val="18"/>
              </w:rPr>
            </w:pPr>
          </w:p>
          <w:p w14:paraId="62D31DD2" w14:textId="77777777" w:rsidR="007F5C18" w:rsidRPr="00320A18" w:rsidRDefault="007F5C18" w:rsidP="00FA45C0">
            <w:pPr>
              <w:keepNext/>
              <w:jc w:val="both"/>
              <w:outlineLvl w:val="0"/>
              <w:rPr>
                <w:rFonts w:asciiTheme="majorHAnsi" w:hAnsiTheme="majorHAnsi" w:cstheme="majorHAnsi"/>
                <w:bCs/>
                <w:sz w:val="18"/>
                <w:szCs w:val="18"/>
              </w:rPr>
            </w:pPr>
          </w:p>
          <w:p w14:paraId="582BEA56" w14:textId="77777777" w:rsidR="007F5C18" w:rsidRPr="00320A18" w:rsidRDefault="007F5C18" w:rsidP="00FA45C0">
            <w:pPr>
              <w:keepNext/>
              <w:jc w:val="both"/>
              <w:outlineLvl w:val="0"/>
              <w:rPr>
                <w:rFonts w:asciiTheme="majorHAnsi" w:hAnsiTheme="majorHAnsi" w:cstheme="majorHAnsi"/>
                <w:bCs/>
                <w:sz w:val="18"/>
                <w:szCs w:val="18"/>
              </w:rPr>
            </w:pPr>
          </w:p>
          <w:p w14:paraId="27C9D869" w14:textId="77777777" w:rsidR="007F5C18" w:rsidRPr="00320A18" w:rsidRDefault="007F5C18" w:rsidP="00FA45C0">
            <w:pPr>
              <w:keepNext/>
              <w:jc w:val="both"/>
              <w:outlineLvl w:val="0"/>
              <w:rPr>
                <w:rFonts w:asciiTheme="majorHAnsi" w:hAnsiTheme="majorHAnsi" w:cstheme="majorHAnsi"/>
                <w:bCs/>
                <w:sz w:val="18"/>
                <w:szCs w:val="18"/>
              </w:rPr>
            </w:pPr>
          </w:p>
          <w:p w14:paraId="057FEE98" w14:textId="77777777" w:rsidR="007F5C18" w:rsidRPr="00320A18" w:rsidRDefault="007F5C18" w:rsidP="00FA45C0">
            <w:pPr>
              <w:keepNext/>
              <w:jc w:val="both"/>
              <w:outlineLvl w:val="0"/>
              <w:rPr>
                <w:rFonts w:asciiTheme="majorHAnsi" w:hAnsiTheme="majorHAnsi" w:cstheme="majorHAnsi"/>
                <w:bCs/>
                <w:sz w:val="18"/>
                <w:szCs w:val="18"/>
              </w:rPr>
            </w:pPr>
          </w:p>
          <w:p w14:paraId="0F77438C" w14:textId="38970840" w:rsidR="007F5C18" w:rsidRDefault="007F5C18" w:rsidP="00FA45C0">
            <w:pPr>
              <w:spacing w:line="288" w:lineRule="auto"/>
              <w:jc w:val="both"/>
              <w:rPr>
                <w:rFonts w:asciiTheme="majorHAnsi" w:hAnsiTheme="majorHAnsi" w:cstheme="majorHAnsi"/>
                <w:b/>
                <w:sz w:val="18"/>
                <w:szCs w:val="18"/>
              </w:rPr>
            </w:pPr>
            <w:r w:rsidRPr="00320A18">
              <w:rPr>
                <w:rFonts w:asciiTheme="majorHAnsi" w:hAnsiTheme="majorHAnsi" w:cstheme="majorHAnsi"/>
                <w:b/>
                <w:sz w:val="18"/>
                <w:szCs w:val="18"/>
              </w:rPr>
              <w:t>2. Odmevnost (skupaj do 26 točk)</w:t>
            </w:r>
          </w:p>
          <w:p w14:paraId="1524642E" w14:textId="77777777" w:rsidR="007F5C18" w:rsidRPr="00320A18" w:rsidRDefault="007F5C18" w:rsidP="00FA45C0">
            <w:pPr>
              <w:spacing w:line="288" w:lineRule="auto"/>
              <w:jc w:val="both"/>
              <w:rPr>
                <w:rFonts w:asciiTheme="majorHAnsi" w:hAnsiTheme="majorHAnsi" w:cstheme="majorHAnsi"/>
                <w:b/>
                <w:sz w:val="18"/>
                <w:szCs w:val="18"/>
              </w:rPr>
            </w:pPr>
          </w:p>
          <w:p w14:paraId="6D671C8F" w14:textId="77777777" w:rsidR="007F5C18" w:rsidRPr="00320A18" w:rsidRDefault="007F5C18" w:rsidP="00FA45C0">
            <w:pPr>
              <w:tabs>
                <w:tab w:val="num" w:pos="360"/>
              </w:tabs>
              <w:jc w:val="both"/>
              <w:rPr>
                <w:rFonts w:asciiTheme="majorHAnsi" w:hAnsiTheme="majorHAnsi" w:cstheme="majorHAnsi"/>
                <w:bCs/>
                <w:sz w:val="18"/>
                <w:szCs w:val="18"/>
              </w:rPr>
            </w:pPr>
            <w:r w:rsidRPr="00320A18">
              <w:rPr>
                <w:rFonts w:asciiTheme="majorHAnsi" w:hAnsiTheme="majorHAnsi" w:cstheme="majorHAnsi"/>
                <w:bCs/>
                <w:sz w:val="18"/>
                <w:szCs w:val="18"/>
              </w:rPr>
              <w:t xml:space="preserve">a) publicistični članki o avtorju ali njegovem delu ali intervjuji avtorja </w:t>
            </w:r>
            <w:r w:rsidRPr="00320A18">
              <w:rPr>
                <w:rFonts w:asciiTheme="majorHAnsi" w:hAnsiTheme="majorHAnsi" w:cstheme="majorHAnsi"/>
                <w:sz w:val="18"/>
                <w:szCs w:val="18"/>
              </w:rPr>
              <w:t>v domačih in tujih revijah, in v osrednjih časopisih, v osrednjih elektronskih medijih in spletnih revijah doma in v tujini</w:t>
            </w:r>
            <w:r w:rsidRPr="00320A18">
              <w:rPr>
                <w:rFonts w:asciiTheme="majorHAnsi" w:hAnsiTheme="majorHAnsi" w:cstheme="majorHAnsi"/>
                <w:bCs/>
                <w:sz w:val="18"/>
                <w:szCs w:val="18"/>
              </w:rPr>
              <w:t xml:space="preserve"> v zadnjih treh letih. </w:t>
            </w:r>
            <w:r w:rsidRPr="00320A18">
              <w:rPr>
                <w:rFonts w:asciiTheme="majorHAnsi" w:hAnsiTheme="majorHAnsi" w:cstheme="majorHAnsi"/>
                <w:sz w:val="18"/>
                <w:szCs w:val="18"/>
              </w:rPr>
              <w:t>Kot merilo odmevnosti se ne upoštevajo programski napovedniki in promocijski napovedniki v medijih, razen v primeru, da predstavljajo dokazilo o objavi v elektronskem mediju, ki ni več aktivna. Člani komisije lahko dokumente ocenjujejo kvalitativno, ne le kvantitativno. Vsak članek ali intervju 1 točko</w:t>
            </w:r>
            <w:r w:rsidRPr="00320A18">
              <w:rPr>
                <w:rFonts w:asciiTheme="majorHAnsi" w:hAnsiTheme="majorHAnsi" w:cstheme="majorHAnsi"/>
                <w:bCs/>
                <w:sz w:val="18"/>
                <w:szCs w:val="18"/>
              </w:rPr>
              <w:t xml:space="preserve"> </w:t>
            </w:r>
            <w:r w:rsidRPr="00320A18">
              <w:rPr>
                <w:rFonts w:asciiTheme="majorHAnsi" w:hAnsiTheme="majorHAnsi" w:cstheme="majorHAnsi"/>
                <w:sz w:val="18"/>
                <w:szCs w:val="18"/>
              </w:rPr>
              <w:t>–</w:t>
            </w:r>
            <w:r w:rsidRPr="00320A18">
              <w:rPr>
                <w:rFonts w:asciiTheme="majorHAnsi" w:hAnsiTheme="majorHAnsi" w:cstheme="majorHAnsi"/>
                <w:bCs/>
                <w:sz w:val="18"/>
                <w:szCs w:val="18"/>
              </w:rPr>
              <w:t xml:space="preserve"> do 4 točke</w:t>
            </w:r>
          </w:p>
          <w:p w14:paraId="27BF9DD3" w14:textId="77777777" w:rsidR="007F5C18" w:rsidRPr="00320A18" w:rsidRDefault="007F5C18" w:rsidP="00FA45C0">
            <w:pPr>
              <w:tabs>
                <w:tab w:val="num" w:pos="360"/>
              </w:tabs>
              <w:jc w:val="both"/>
              <w:rPr>
                <w:rFonts w:asciiTheme="majorHAnsi" w:hAnsiTheme="majorHAnsi" w:cstheme="majorHAnsi"/>
                <w:bCs/>
                <w:sz w:val="18"/>
                <w:szCs w:val="18"/>
              </w:rPr>
            </w:pPr>
          </w:p>
          <w:p w14:paraId="7D167580" w14:textId="77777777" w:rsidR="007F5C18" w:rsidRPr="00320A18" w:rsidRDefault="007F5C18" w:rsidP="00FA45C0">
            <w:pPr>
              <w:keepNext/>
              <w:jc w:val="both"/>
              <w:outlineLvl w:val="0"/>
              <w:rPr>
                <w:rFonts w:asciiTheme="majorHAnsi" w:hAnsiTheme="majorHAnsi" w:cstheme="majorHAnsi"/>
                <w:bCs/>
                <w:sz w:val="18"/>
                <w:szCs w:val="18"/>
              </w:rPr>
            </w:pPr>
            <w:r w:rsidRPr="00320A18">
              <w:rPr>
                <w:rFonts w:asciiTheme="majorHAnsi" w:hAnsiTheme="majorHAnsi" w:cstheme="majorHAnsi"/>
                <w:bCs/>
                <w:sz w:val="18"/>
                <w:szCs w:val="18"/>
              </w:rPr>
              <w:t xml:space="preserve">b) nastopi na branjih v slovenskem prostoru. </w:t>
            </w:r>
            <w:r w:rsidRPr="00320A18">
              <w:rPr>
                <w:rFonts w:asciiTheme="majorHAnsi" w:hAnsiTheme="majorHAnsi" w:cstheme="majorHAnsi"/>
                <w:sz w:val="18"/>
                <w:szCs w:val="18"/>
              </w:rPr>
              <w:t>Upoštevajo se literarne prireditve, tudi v spletnem okolju, ki potekajo v organizaciji in na vabilo pravnih oseb.</w:t>
            </w:r>
            <w:r w:rsidRPr="00320A18">
              <w:rPr>
                <w:rFonts w:asciiTheme="majorHAnsi" w:hAnsiTheme="majorHAnsi" w:cstheme="majorHAnsi"/>
                <w:bCs/>
                <w:sz w:val="18"/>
                <w:szCs w:val="18"/>
              </w:rPr>
              <w:t xml:space="preserve"> Vsaj en nastop v zadnjih treh letih, vsak nastop 1 točko – do 6 točk </w:t>
            </w:r>
          </w:p>
          <w:p w14:paraId="61A6A523" w14:textId="77777777" w:rsidR="007F5C18" w:rsidRPr="00320A18" w:rsidRDefault="007F5C18" w:rsidP="00FA45C0">
            <w:pPr>
              <w:keepNext/>
              <w:jc w:val="both"/>
              <w:outlineLvl w:val="0"/>
              <w:rPr>
                <w:rFonts w:asciiTheme="majorHAnsi" w:hAnsiTheme="majorHAnsi" w:cstheme="majorHAnsi"/>
                <w:bCs/>
                <w:sz w:val="18"/>
                <w:szCs w:val="18"/>
              </w:rPr>
            </w:pPr>
          </w:p>
          <w:p w14:paraId="511A1072" w14:textId="77777777" w:rsidR="007F5C18" w:rsidRPr="00320A18" w:rsidRDefault="007F5C18" w:rsidP="00FA45C0">
            <w:pPr>
              <w:ind w:left="180" w:hanging="180"/>
              <w:rPr>
                <w:rFonts w:asciiTheme="majorHAnsi" w:hAnsiTheme="majorHAnsi" w:cstheme="majorHAnsi"/>
                <w:bCs/>
                <w:sz w:val="18"/>
                <w:szCs w:val="18"/>
              </w:rPr>
            </w:pPr>
            <w:r w:rsidRPr="00320A18">
              <w:rPr>
                <w:rFonts w:asciiTheme="majorHAnsi" w:hAnsiTheme="majorHAnsi" w:cstheme="majorHAnsi"/>
                <w:bCs/>
                <w:sz w:val="18"/>
                <w:szCs w:val="18"/>
              </w:rPr>
              <w:lastRenderedPageBreak/>
              <w:t xml:space="preserve">c) objave avtorja v vodilnih domačih literarnih revijah (Sodobnost, Literatura, Dialogi, Lirikon, Poetikon, Apokalipsa, Mentor, Vpogled, Novi zvon, Cicido, Ciciban, Kekec, Galeb) in v Literarnem nokturnu Radia Slovenija ter objave na osrednjih spletnih portalih (Airbeletrina, Literatura, Vrabec Anarhist, poiesis, pesem.si in locutio, Si.gledal, Koridor idr.). </w:t>
            </w:r>
          </w:p>
          <w:p w14:paraId="6FF5D25B" w14:textId="77777777" w:rsidR="007F5C18" w:rsidRPr="00320A18" w:rsidRDefault="007F5C18" w:rsidP="007F5C18">
            <w:pPr>
              <w:numPr>
                <w:ilvl w:val="0"/>
                <w:numId w:val="10"/>
              </w:numPr>
              <w:ind w:left="426"/>
              <w:contextualSpacing/>
              <w:jc w:val="both"/>
              <w:rPr>
                <w:rFonts w:asciiTheme="majorHAnsi" w:hAnsiTheme="majorHAnsi" w:cstheme="majorHAnsi"/>
                <w:bCs/>
                <w:sz w:val="18"/>
                <w:szCs w:val="18"/>
              </w:rPr>
            </w:pPr>
            <w:r w:rsidRPr="00320A18">
              <w:rPr>
                <w:rFonts w:asciiTheme="majorHAnsi" w:hAnsiTheme="majorHAnsi" w:cstheme="majorHAnsi"/>
                <w:bCs/>
                <w:sz w:val="18"/>
                <w:szCs w:val="18"/>
              </w:rPr>
              <w:t>ena objava v zadnjih treh letih</w:t>
            </w:r>
            <w:r w:rsidRPr="00320A18">
              <w:rPr>
                <w:rFonts w:asciiTheme="majorHAnsi" w:hAnsiTheme="majorHAnsi" w:cstheme="majorHAnsi"/>
                <w:sz w:val="18"/>
                <w:szCs w:val="18"/>
              </w:rPr>
              <w:t>–</w:t>
            </w:r>
            <w:r w:rsidRPr="00320A18">
              <w:rPr>
                <w:rFonts w:asciiTheme="majorHAnsi" w:hAnsiTheme="majorHAnsi" w:cstheme="majorHAnsi"/>
                <w:bCs/>
                <w:sz w:val="18"/>
                <w:szCs w:val="18"/>
              </w:rPr>
              <w:t xml:space="preserve">4 točke </w:t>
            </w:r>
          </w:p>
          <w:p w14:paraId="4493F14F" w14:textId="77777777" w:rsidR="007F5C18" w:rsidRPr="00320A18" w:rsidRDefault="007F5C18" w:rsidP="00FA45C0">
            <w:pPr>
              <w:ind w:left="66"/>
              <w:contextualSpacing/>
              <w:jc w:val="both"/>
              <w:rPr>
                <w:rFonts w:asciiTheme="majorHAnsi" w:hAnsiTheme="majorHAnsi" w:cstheme="majorHAnsi"/>
                <w:bCs/>
                <w:sz w:val="18"/>
                <w:szCs w:val="18"/>
              </w:rPr>
            </w:pPr>
            <w:r w:rsidRPr="00320A18">
              <w:rPr>
                <w:rFonts w:asciiTheme="majorHAnsi" w:hAnsiTheme="majorHAnsi" w:cstheme="majorHAnsi"/>
                <w:bCs/>
                <w:sz w:val="18"/>
                <w:szCs w:val="18"/>
              </w:rPr>
              <w:t>ALI</w:t>
            </w:r>
          </w:p>
          <w:p w14:paraId="7A9D2E1A" w14:textId="77777777" w:rsidR="007F5C18" w:rsidRPr="00320A18" w:rsidRDefault="007F5C18" w:rsidP="007F5C18">
            <w:pPr>
              <w:numPr>
                <w:ilvl w:val="0"/>
                <w:numId w:val="10"/>
              </w:numPr>
              <w:ind w:left="426"/>
              <w:contextualSpacing/>
              <w:jc w:val="both"/>
              <w:rPr>
                <w:rFonts w:asciiTheme="majorHAnsi" w:hAnsiTheme="majorHAnsi" w:cstheme="majorHAnsi"/>
                <w:bCs/>
                <w:sz w:val="18"/>
                <w:szCs w:val="18"/>
              </w:rPr>
            </w:pPr>
            <w:r w:rsidRPr="00320A18">
              <w:rPr>
                <w:rFonts w:asciiTheme="majorHAnsi" w:hAnsiTheme="majorHAnsi" w:cstheme="majorHAnsi"/>
                <w:bCs/>
                <w:sz w:val="18"/>
                <w:szCs w:val="18"/>
              </w:rPr>
              <w:t>dve objavi</w:t>
            </w:r>
            <w:r w:rsidRPr="00320A18">
              <w:rPr>
                <w:rFonts w:asciiTheme="majorHAnsi" w:hAnsiTheme="majorHAnsi" w:cstheme="majorHAnsi"/>
                <w:sz w:val="18"/>
                <w:szCs w:val="18"/>
              </w:rPr>
              <w:t xml:space="preserve"> – </w:t>
            </w:r>
            <w:r w:rsidRPr="00320A18">
              <w:rPr>
                <w:rFonts w:asciiTheme="majorHAnsi" w:hAnsiTheme="majorHAnsi" w:cstheme="majorHAnsi"/>
                <w:bCs/>
                <w:sz w:val="18"/>
                <w:szCs w:val="18"/>
              </w:rPr>
              <w:t>6 točk</w:t>
            </w:r>
          </w:p>
          <w:p w14:paraId="7AFE8371" w14:textId="77777777" w:rsidR="007F5C18" w:rsidRPr="00320A18" w:rsidRDefault="007F5C18" w:rsidP="00FA45C0">
            <w:pPr>
              <w:ind w:left="66"/>
              <w:contextualSpacing/>
              <w:jc w:val="both"/>
              <w:rPr>
                <w:rFonts w:asciiTheme="majorHAnsi" w:hAnsiTheme="majorHAnsi" w:cstheme="majorHAnsi"/>
                <w:bCs/>
                <w:sz w:val="18"/>
                <w:szCs w:val="18"/>
              </w:rPr>
            </w:pPr>
            <w:r w:rsidRPr="00320A18">
              <w:rPr>
                <w:rFonts w:asciiTheme="majorHAnsi" w:hAnsiTheme="majorHAnsi" w:cstheme="majorHAnsi"/>
                <w:bCs/>
                <w:sz w:val="18"/>
                <w:szCs w:val="18"/>
              </w:rPr>
              <w:t>ALI</w:t>
            </w:r>
          </w:p>
          <w:p w14:paraId="11058AC1" w14:textId="77777777" w:rsidR="007F5C18" w:rsidRPr="00320A18" w:rsidRDefault="007F5C18" w:rsidP="007F5C18">
            <w:pPr>
              <w:numPr>
                <w:ilvl w:val="0"/>
                <w:numId w:val="10"/>
              </w:numPr>
              <w:ind w:left="426"/>
              <w:contextualSpacing/>
              <w:jc w:val="both"/>
              <w:rPr>
                <w:rFonts w:asciiTheme="majorHAnsi" w:hAnsiTheme="majorHAnsi" w:cstheme="majorHAnsi"/>
                <w:bCs/>
                <w:sz w:val="18"/>
                <w:szCs w:val="18"/>
              </w:rPr>
            </w:pPr>
            <w:r w:rsidRPr="00320A18">
              <w:rPr>
                <w:rFonts w:asciiTheme="majorHAnsi" w:hAnsiTheme="majorHAnsi" w:cstheme="majorHAnsi"/>
                <w:bCs/>
                <w:sz w:val="18"/>
                <w:szCs w:val="18"/>
              </w:rPr>
              <w:t xml:space="preserve"> pet ali več objav</w:t>
            </w:r>
            <w:r w:rsidRPr="00320A18">
              <w:rPr>
                <w:rFonts w:asciiTheme="majorHAnsi" w:hAnsiTheme="majorHAnsi" w:cstheme="majorHAnsi"/>
                <w:sz w:val="18"/>
                <w:szCs w:val="18"/>
              </w:rPr>
              <w:t xml:space="preserve"> – </w:t>
            </w:r>
            <w:r w:rsidRPr="00320A18">
              <w:rPr>
                <w:rFonts w:asciiTheme="majorHAnsi" w:hAnsiTheme="majorHAnsi" w:cstheme="majorHAnsi"/>
                <w:bCs/>
                <w:sz w:val="18"/>
                <w:szCs w:val="18"/>
              </w:rPr>
              <w:t>8 točk</w:t>
            </w:r>
          </w:p>
          <w:p w14:paraId="1CA8B59A" w14:textId="77777777" w:rsidR="007F5C18" w:rsidRPr="00320A18" w:rsidRDefault="007F5C18" w:rsidP="00FA45C0">
            <w:pPr>
              <w:ind w:left="426"/>
              <w:contextualSpacing/>
              <w:jc w:val="both"/>
              <w:rPr>
                <w:rFonts w:asciiTheme="majorHAnsi" w:hAnsiTheme="majorHAnsi" w:cstheme="majorHAnsi"/>
                <w:bCs/>
                <w:sz w:val="18"/>
                <w:szCs w:val="18"/>
              </w:rPr>
            </w:pPr>
          </w:p>
          <w:p w14:paraId="0F4BA439" w14:textId="77777777" w:rsidR="007F5C18" w:rsidRPr="00320A18" w:rsidRDefault="007F5C18" w:rsidP="00FA45C0">
            <w:pPr>
              <w:ind w:left="180" w:hanging="180"/>
              <w:jc w:val="both"/>
              <w:rPr>
                <w:rFonts w:asciiTheme="majorHAnsi" w:hAnsiTheme="majorHAnsi" w:cstheme="majorHAnsi"/>
                <w:bCs/>
                <w:color w:val="000000" w:themeColor="text1"/>
                <w:sz w:val="18"/>
                <w:szCs w:val="18"/>
              </w:rPr>
            </w:pPr>
            <w:r w:rsidRPr="00320A18">
              <w:rPr>
                <w:rFonts w:asciiTheme="majorHAnsi" w:hAnsiTheme="majorHAnsi" w:cstheme="majorHAnsi"/>
                <w:bCs/>
                <w:color w:val="000000" w:themeColor="text1"/>
                <w:sz w:val="18"/>
                <w:szCs w:val="18"/>
              </w:rPr>
              <w:t>d) prevod in objava vsaj petih pesmi ali krajšega besedila ali odlomka v tujini</w:t>
            </w:r>
            <w:r w:rsidRPr="00320A18">
              <w:rPr>
                <w:rFonts w:asciiTheme="majorHAnsi" w:hAnsiTheme="majorHAnsi" w:cstheme="majorHAnsi"/>
                <w:sz w:val="18"/>
                <w:szCs w:val="18"/>
              </w:rPr>
              <w:t xml:space="preserve"> – </w:t>
            </w:r>
            <w:r w:rsidRPr="00320A18">
              <w:rPr>
                <w:rFonts w:asciiTheme="majorHAnsi" w:hAnsiTheme="majorHAnsi" w:cstheme="majorHAnsi"/>
                <w:bCs/>
                <w:color w:val="000000" w:themeColor="text1"/>
                <w:sz w:val="18"/>
                <w:szCs w:val="18"/>
              </w:rPr>
              <w:t>5 točk</w:t>
            </w:r>
          </w:p>
          <w:p w14:paraId="63E7D8ED" w14:textId="77777777" w:rsidR="007F5C18" w:rsidRPr="00320A18" w:rsidRDefault="007F5C18" w:rsidP="00FA45C0">
            <w:pPr>
              <w:ind w:left="180"/>
              <w:jc w:val="both"/>
              <w:rPr>
                <w:rFonts w:asciiTheme="majorHAnsi" w:hAnsiTheme="majorHAnsi" w:cstheme="majorHAnsi"/>
                <w:bCs/>
                <w:color w:val="000000" w:themeColor="text1"/>
                <w:sz w:val="18"/>
                <w:szCs w:val="18"/>
              </w:rPr>
            </w:pPr>
          </w:p>
          <w:p w14:paraId="5079DB1B" w14:textId="77777777" w:rsidR="007F5C18" w:rsidRPr="00320A18" w:rsidRDefault="007F5C18" w:rsidP="00FA45C0">
            <w:pPr>
              <w:keepNext/>
              <w:jc w:val="both"/>
              <w:outlineLvl w:val="0"/>
              <w:rPr>
                <w:rFonts w:asciiTheme="majorHAnsi" w:hAnsiTheme="majorHAnsi" w:cstheme="majorHAnsi"/>
                <w:bCs/>
                <w:sz w:val="18"/>
                <w:szCs w:val="18"/>
              </w:rPr>
            </w:pPr>
            <w:r w:rsidRPr="00320A18">
              <w:rPr>
                <w:rFonts w:asciiTheme="majorHAnsi" w:hAnsiTheme="majorHAnsi" w:cstheme="majorHAnsi"/>
                <w:bCs/>
                <w:color w:val="000000" w:themeColor="text1"/>
                <w:sz w:val="18"/>
                <w:szCs w:val="18"/>
              </w:rPr>
              <w:t xml:space="preserve">e) najmanj en nastop v mednarodnem prostoru v zadnjih petih letih. </w:t>
            </w:r>
            <w:r w:rsidRPr="00320A18">
              <w:rPr>
                <w:rFonts w:asciiTheme="majorHAnsi" w:hAnsiTheme="majorHAnsi" w:cstheme="majorHAnsi"/>
                <w:sz w:val="18"/>
                <w:szCs w:val="18"/>
              </w:rPr>
              <w:t xml:space="preserve">Vsak nastop 1 točko – </w:t>
            </w:r>
            <w:r w:rsidRPr="00320A18">
              <w:rPr>
                <w:rFonts w:asciiTheme="majorHAnsi" w:hAnsiTheme="majorHAnsi" w:cstheme="majorHAnsi"/>
                <w:bCs/>
                <w:sz w:val="18"/>
                <w:szCs w:val="18"/>
              </w:rPr>
              <w:t>do 3 točke</w:t>
            </w:r>
          </w:p>
          <w:p w14:paraId="6DD780EF" w14:textId="77777777" w:rsidR="007F5C18" w:rsidRPr="00320A18" w:rsidRDefault="007F5C18" w:rsidP="00FA45C0">
            <w:pPr>
              <w:ind w:left="180" w:hanging="180"/>
              <w:jc w:val="both"/>
              <w:rPr>
                <w:rFonts w:asciiTheme="majorHAnsi" w:hAnsiTheme="majorHAnsi" w:cstheme="majorHAnsi"/>
                <w:bCs/>
                <w:sz w:val="18"/>
                <w:szCs w:val="18"/>
              </w:rPr>
            </w:pPr>
            <w:r w:rsidRPr="00320A18">
              <w:rPr>
                <w:rFonts w:asciiTheme="majorHAnsi" w:hAnsiTheme="majorHAnsi" w:cstheme="majorHAnsi"/>
                <w:bCs/>
                <w:sz w:val="18"/>
                <w:szCs w:val="18"/>
              </w:rPr>
              <w:t xml:space="preserve">  </w:t>
            </w:r>
          </w:p>
          <w:p w14:paraId="164E2539" w14:textId="77777777" w:rsidR="007F5C18" w:rsidRPr="00320A18" w:rsidRDefault="007F5C18" w:rsidP="00FA45C0">
            <w:pPr>
              <w:ind w:left="180" w:hanging="180"/>
              <w:jc w:val="both"/>
              <w:rPr>
                <w:rFonts w:asciiTheme="majorHAnsi" w:hAnsiTheme="majorHAnsi" w:cstheme="majorHAnsi"/>
                <w:bCs/>
                <w:sz w:val="18"/>
                <w:szCs w:val="18"/>
              </w:rPr>
            </w:pPr>
          </w:p>
          <w:p w14:paraId="1013876E" w14:textId="77777777" w:rsidR="007F5C18" w:rsidRPr="00320A18" w:rsidRDefault="007F5C18" w:rsidP="00FA45C0">
            <w:pPr>
              <w:jc w:val="both"/>
              <w:rPr>
                <w:rFonts w:asciiTheme="majorHAnsi" w:hAnsiTheme="majorHAnsi" w:cstheme="majorHAnsi"/>
                <w:b/>
                <w:sz w:val="18"/>
                <w:szCs w:val="18"/>
              </w:rPr>
            </w:pPr>
            <w:r w:rsidRPr="00320A18">
              <w:rPr>
                <w:rFonts w:asciiTheme="majorHAnsi" w:hAnsiTheme="majorHAnsi" w:cstheme="majorHAnsi"/>
                <w:b/>
                <w:sz w:val="18"/>
                <w:szCs w:val="18"/>
              </w:rPr>
              <w:t>3. Dosežki in reference avtorja (skupaj do 30 točk)</w:t>
            </w:r>
          </w:p>
          <w:p w14:paraId="583F53E9" w14:textId="77777777" w:rsidR="007F5C18" w:rsidRPr="00320A18" w:rsidRDefault="007F5C18" w:rsidP="00FA45C0">
            <w:pPr>
              <w:jc w:val="both"/>
              <w:rPr>
                <w:rFonts w:asciiTheme="majorHAnsi" w:eastAsiaTheme="minorHAnsi" w:hAnsiTheme="majorHAnsi" w:cstheme="majorHAnsi"/>
                <w:b/>
                <w:sz w:val="18"/>
                <w:szCs w:val="18"/>
              </w:rPr>
            </w:pPr>
          </w:p>
          <w:p w14:paraId="10830064" w14:textId="77777777" w:rsidR="007F5C18" w:rsidRPr="00320A18" w:rsidRDefault="007F5C18" w:rsidP="00FA45C0">
            <w:pPr>
              <w:jc w:val="both"/>
              <w:rPr>
                <w:rFonts w:asciiTheme="majorHAnsi" w:hAnsiTheme="majorHAnsi" w:cstheme="majorHAnsi"/>
                <w:bCs/>
                <w:sz w:val="18"/>
                <w:szCs w:val="18"/>
              </w:rPr>
            </w:pPr>
            <w:r w:rsidRPr="00320A18">
              <w:rPr>
                <w:rFonts w:asciiTheme="majorHAnsi" w:hAnsiTheme="majorHAnsi" w:cstheme="majorHAnsi"/>
                <w:bCs/>
                <w:sz w:val="18"/>
                <w:szCs w:val="18"/>
              </w:rPr>
              <w:t xml:space="preserve">a) domače in tuje literarne nagrade ožjega pomena ter nominacije za nagrade ožjega pomena. </w:t>
            </w:r>
            <w:r w:rsidRPr="00320A18">
              <w:rPr>
                <w:rFonts w:asciiTheme="majorHAnsi" w:hAnsiTheme="majorHAnsi" w:cstheme="majorHAnsi"/>
                <w:sz w:val="18"/>
                <w:szCs w:val="18"/>
              </w:rPr>
              <w:t>Za literarne nagrade ožjega pomena štejejo vse literarne nagrade, ki niso izrecno navedene pod kriterijem 4 (Vrhunskost).</w:t>
            </w:r>
            <w:r w:rsidRPr="00320A18">
              <w:rPr>
                <w:rFonts w:asciiTheme="majorHAnsi" w:hAnsiTheme="majorHAnsi" w:cstheme="majorHAnsi"/>
                <w:bCs/>
                <w:sz w:val="18"/>
                <w:szCs w:val="18"/>
              </w:rPr>
              <w:t xml:space="preserve"> Tuja literarna nagrada ožjega pomena se upošteva le ob predložitvi listine oziroma potrdila podeljevalca. </w:t>
            </w:r>
          </w:p>
          <w:p w14:paraId="0CB2C1A4" w14:textId="77777777" w:rsidR="007F5C18" w:rsidRPr="00320A18" w:rsidRDefault="007F5C18" w:rsidP="007F5C18">
            <w:pPr>
              <w:pStyle w:val="Odstavekseznama"/>
              <w:numPr>
                <w:ilvl w:val="0"/>
                <w:numId w:val="11"/>
              </w:numPr>
              <w:jc w:val="both"/>
              <w:rPr>
                <w:rFonts w:asciiTheme="majorHAnsi" w:hAnsiTheme="majorHAnsi" w:cstheme="majorHAnsi"/>
                <w:bCs/>
                <w:sz w:val="18"/>
                <w:szCs w:val="18"/>
              </w:rPr>
            </w:pPr>
            <w:r w:rsidRPr="00320A18">
              <w:rPr>
                <w:rFonts w:asciiTheme="majorHAnsi" w:hAnsiTheme="majorHAnsi" w:cstheme="majorHAnsi"/>
                <w:bCs/>
                <w:sz w:val="18"/>
                <w:szCs w:val="18"/>
              </w:rPr>
              <w:t xml:space="preserve">najmanj ena nagrada ožjega pomena v daljšem časovnem obdobju. </w:t>
            </w:r>
            <w:r w:rsidRPr="00320A18">
              <w:rPr>
                <w:rFonts w:asciiTheme="majorHAnsi" w:hAnsiTheme="majorHAnsi" w:cstheme="majorHAnsi"/>
                <w:sz w:val="18"/>
                <w:szCs w:val="18"/>
              </w:rPr>
              <w:t xml:space="preserve">Vse nagrade ožjega pomena, ki se podeljujejo zgolj na predlog žirije, brez avtorjeve udeležbe pri kandidiranju - 8 točk, nagrade, podeljene na podlagi natečaja, razpisa pa 6 točk. Nominacije za nagrade prinesejo polovico točk – 3- </w:t>
            </w:r>
            <w:r w:rsidRPr="00320A18">
              <w:rPr>
                <w:rFonts w:asciiTheme="majorHAnsi" w:hAnsiTheme="majorHAnsi" w:cstheme="majorHAnsi"/>
                <w:bCs/>
                <w:sz w:val="18"/>
                <w:szCs w:val="18"/>
              </w:rPr>
              <w:t xml:space="preserve">8 točk </w:t>
            </w:r>
          </w:p>
          <w:p w14:paraId="40BB64BA" w14:textId="77777777" w:rsidR="007F5C18" w:rsidRPr="00320A18" w:rsidRDefault="007F5C18" w:rsidP="00FA45C0">
            <w:pPr>
              <w:pStyle w:val="Odstavekseznama"/>
              <w:jc w:val="both"/>
              <w:rPr>
                <w:rFonts w:asciiTheme="majorHAnsi" w:hAnsiTheme="majorHAnsi" w:cstheme="majorHAnsi"/>
                <w:bCs/>
                <w:sz w:val="18"/>
                <w:szCs w:val="18"/>
              </w:rPr>
            </w:pPr>
          </w:p>
          <w:p w14:paraId="70141D97" w14:textId="77777777" w:rsidR="007F5C18" w:rsidRPr="00320A18" w:rsidRDefault="007F5C18" w:rsidP="00FA45C0">
            <w:pPr>
              <w:jc w:val="both"/>
              <w:rPr>
                <w:rFonts w:asciiTheme="majorHAnsi" w:hAnsiTheme="majorHAnsi" w:cstheme="majorHAnsi"/>
                <w:bCs/>
                <w:sz w:val="18"/>
                <w:szCs w:val="18"/>
              </w:rPr>
            </w:pPr>
            <w:r w:rsidRPr="00320A18">
              <w:rPr>
                <w:rFonts w:asciiTheme="majorHAnsi" w:hAnsiTheme="majorHAnsi" w:cstheme="majorHAnsi"/>
                <w:bCs/>
                <w:sz w:val="18"/>
                <w:szCs w:val="18"/>
              </w:rPr>
              <w:t>b) uvrstitev v domače reprezentativne antologije z več avtorji, najmanj ena ali več uvrstitev v daljšem obdobju: prva uvrstitev v antologijo prinese 4 točke, za dve uvrstitvi 6 točk, za tri ali več uvrstitev pa 8 točk - do 8 točk</w:t>
            </w:r>
          </w:p>
          <w:p w14:paraId="4EC02AE2" w14:textId="77777777" w:rsidR="007F5C18" w:rsidRPr="00320A18" w:rsidRDefault="007F5C18" w:rsidP="00FA45C0">
            <w:pPr>
              <w:jc w:val="both"/>
              <w:rPr>
                <w:rFonts w:asciiTheme="majorHAnsi" w:hAnsiTheme="majorHAnsi" w:cstheme="majorHAnsi"/>
                <w:bCs/>
                <w:sz w:val="18"/>
                <w:szCs w:val="18"/>
              </w:rPr>
            </w:pPr>
          </w:p>
          <w:p w14:paraId="3D39F1D9" w14:textId="77777777" w:rsidR="007F5C18" w:rsidRPr="00320A18" w:rsidRDefault="007F5C18" w:rsidP="00FA45C0">
            <w:pPr>
              <w:jc w:val="both"/>
              <w:rPr>
                <w:rFonts w:asciiTheme="majorHAnsi" w:hAnsiTheme="majorHAnsi" w:cstheme="majorHAnsi"/>
                <w:bCs/>
                <w:sz w:val="18"/>
                <w:szCs w:val="18"/>
              </w:rPr>
            </w:pPr>
            <w:r w:rsidRPr="00320A18">
              <w:rPr>
                <w:rFonts w:asciiTheme="majorHAnsi" w:hAnsiTheme="majorHAnsi" w:cstheme="majorHAnsi"/>
                <w:bCs/>
                <w:sz w:val="18"/>
                <w:szCs w:val="18"/>
              </w:rPr>
              <w:t xml:space="preserve">c) že izdani knjižni prevodi avtorja in uvrstitve v tuje antologije; prevod daljšega besedila ali vsaj 5 pesmi v tuji antologiji 4 točke, samostojni knjižni prevod 7 točk, naslednji knjižni prevod doda 5 točk, dodatni tretji prevod doda še 2 točki, do končnega izida največ 14 točk - do 14 točk. </w:t>
            </w:r>
          </w:p>
          <w:p w14:paraId="72FFF230" w14:textId="77777777" w:rsidR="007F5C18" w:rsidRPr="00320A18" w:rsidRDefault="007F5C18" w:rsidP="00FA45C0">
            <w:pPr>
              <w:jc w:val="both"/>
              <w:rPr>
                <w:rFonts w:asciiTheme="majorHAnsi" w:hAnsiTheme="majorHAnsi" w:cstheme="majorHAnsi"/>
                <w:bCs/>
                <w:sz w:val="18"/>
                <w:szCs w:val="18"/>
              </w:rPr>
            </w:pPr>
          </w:p>
          <w:p w14:paraId="5FFB0BE7" w14:textId="77777777" w:rsidR="007F5C18" w:rsidRDefault="007F5C18" w:rsidP="00FA45C0">
            <w:pPr>
              <w:jc w:val="both"/>
              <w:rPr>
                <w:rFonts w:asciiTheme="majorHAnsi" w:hAnsiTheme="majorHAnsi" w:cstheme="majorHAnsi"/>
                <w:bCs/>
                <w:sz w:val="18"/>
                <w:szCs w:val="18"/>
              </w:rPr>
            </w:pPr>
          </w:p>
          <w:p w14:paraId="4EF6A990" w14:textId="77777777" w:rsidR="007F5C18" w:rsidRDefault="007F5C18" w:rsidP="00FA45C0">
            <w:pPr>
              <w:jc w:val="both"/>
              <w:rPr>
                <w:rFonts w:asciiTheme="majorHAnsi" w:hAnsiTheme="majorHAnsi" w:cstheme="majorHAnsi"/>
                <w:bCs/>
                <w:sz w:val="18"/>
                <w:szCs w:val="18"/>
              </w:rPr>
            </w:pPr>
          </w:p>
          <w:p w14:paraId="67D3D972" w14:textId="77777777" w:rsidR="007F5C18" w:rsidRPr="00320A18" w:rsidRDefault="007F5C18" w:rsidP="00FA45C0">
            <w:pPr>
              <w:jc w:val="both"/>
              <w:rPr>
                <w:rFonts w:asciiTheme="majorHAnsi" w:hAnsiTheme="majorHAnsi" w:cstheme="majorHAnsi"/>
                <w:bCs/>
                <w:sz w:val="18"/>
                <w:szCs w:val="18"/>
              </w:rPr>
            </w:pPr>
          </w:p>
          <w:p w14:paraId="3D048F7C" w14:textId="77777777" w:rsidR="007F5C18" w:rsidRPr="00320A18" w:rsidRDefault="007F5C18" w:rsidP="00FA45C0">
            <w:pPr>
              <w:jc w:val="both"/>
              <w:rPr>
                <w:rFonts w:asciiTheme="majorHAnsi" w:hAnsiTheme="majorHAnsi" w:cstheme="majorHAnsi"/>
                <w:bCs/>
                <w:sz w:val="18"/>
                <w:szCs w:val="18"/>
              </w:rPr>
            </w:pPr>
          </w:p>
          <w:p w14:paraId="73015778" w14:textId="77777777" w:rsidR="007F5C18" w:rsidRPr="00320A18" w:rsidRDefault="007F5C18" w:rsidP="00FA45C0">
            <w:pPr>
              <w:jc w:val="both"/>
              <w:rPr>
                <w:rFonts w:asciiTheme="majorHAnsi" w:eastAsiaTheme="minorHAnsi" w:hAnsiTheme="majorHAnsi" w:cstheme="majorHAnsi"/>
                <w:b/>
                <w:sz w:val="18"/>
                <w:szCs w:val="18"/>
              </w:rPr>
            </w:pPr>
            <w:r w:rsidRPr="00320A18">
              <w:rPr>
                <w:rFonts w:asciiTheme="majorHAnsi" w:hAnsiTheme="majorHAnsi" w:cstheme="majorHAnsi"/>
                <w:b/>
                <w:sz w:val="18"/>
                <w:szCs w:val="18"/>
              </w:rPr>
              <w:t>4. Vrhunskost (do 45 točk)</w:t>
            </w:r>
          </w:p>
          <w:p w14:paraId="1585851E" w14:textId="77777777" w:rsidR="007F5C18" w:rsidRPr="00320A18" w:rsidRDefault="007F5C18" w:rsidP="00FA45C0">
            <w:pPr>
              <w:keepNext/>
              <w:jc w:val="both"/>
              <w:outlineLvl w:val="0"/>
              <w:rPr>
                <w:rFonts w:asciiTheme="majorHAnsi" w:hAnsiTheme="majorHAnsi" w:cstheme="majorHAnsi"/>
                <w:bCs/>
                <w:sz w:val="18"/>
                <w:szCs w:val="18"/>
              </w:rPr>
            </w:pPr>
            <w:r w:rsidRPr="00320A18">
              <w:rPr>
                <w:rFonts w:asciiTheme="majorHAnsi" w:hAnsiTheme="majorHAnsi" w:cstheme="majorHAnsi"/>
                <w:bCs/>
                <w:sz w:val="18"/>
                <w:szCs w:val="18"/>
              </w:rPr>
              <w:t xml:space="preserve">a) uvrstitev </w:t>
            </w:r>
            <w:r w:rsidRPr="00320A18">
              <w:rPr>
                <w:rFonts w:asciiTheme="majorHAnsi" w:hAnsiTheme="majorHAnsi" w:cstheme="majorHAnsi"/>
                <w:sz w:val="18"/>
                <w:szCs w:val="18"/>
              </w:rPr>
              <w:t>v znanstvene in strokovne monografske publikacije</w:t>
            </w:r>
            <w:r w:rsidRPr="00320A18">
              <w:rPr>
                <w:rFonts w:asciiTheme="majorHAnsi" w:hAnsiTheme="majorHAnsi" w:cstheme="majorHAnsi"/>
                <w:bCs/>
                <w:sz w:val="18"/>
                <w:szCs w:val="18"/>
              </w:rPr>
              <w:t>, literarnozgodovinske in literarnoteoretične študije, indeksirane znanstvene ali strokovne revije, diplomska dela; ena enota 3 točke, dve ali več 5 točk, samostojno poglavje v znanstveni ali strokovni monografiji 5 točk - do 10 točk</w:t>
            </w:r>
          </w:p>
          <w:p w14:paraId="3E508061" w14:textId="77777777" w:rsidR="007F5C18" w:rsidRPr="00320A18" w:rsidRDefault="007F5C18" w:rsidP="00FA45C0">
            <w:pPr>
              <w:keepNext/>
              <w:jc w:val="both"/>
              <w:outlineLvl w:val="0"/>
              <w:rPr>
                <w:rFonts w:asciiTheme="majorHAnsi" w:hAnsiTheme="majorHAnsi" w:cstheme="majorHAnsi"/>
                <w:bCs/>
                <w:sz w:val="18"/>
                <w:szCs w:val="18"/>
              </w:rPr>
            </w:pPr>
          </w:p>
          <w:p w14:paraId="3159D0B9" w14:textId="77777777" w:rsidR="007F5C18" w:rsidRPr="00320A18" w:rsidRDefault="007F5C18" w:rsidP="00FA45C0">
            <w:pPr>
              <w:keepNext/>
              <w:jc w:val="both"/>
              <w:outlineLvl w:val="0"/>
              <w:rPr>
                <w:rFonts w:asciiTheme="majorHAnsi" w:hAnsiTheme="majorHAnsi" w:cstheme="majorHAnsi"/>
                <w:bCs/>
                <w:sz w:val="18"/>
                <w:szCs w:val="18"/>
              </w:rPr>
            </w:pPr>
          </w:p>
          <w:p w14:paraId="5DA9079F" w14:textId="77777777" w:rsidR="007F5C18" w:rsidRDefault="007F5C18" w:rsidP="00FA45C0">
            <w:pPr>
              <w:keepNext/>
              <w:jc w:val="both"/>
              <w:outlineLvl w:val="0"/>
              <w:rPr>
                <w:rFonts w:asciiTheme="majorHAnsi" w:hAnsiTheme="majorHAnsi" w:cstheme="majorHAnsi"/>
                <w:bCs/>
                <w:sz w:val="18"/>
                <w:szCs w:val="18"/>
              </w:rPr>
            </w:pPr>
          </w:p>
          <w:p w14:paraId="3896445E" w14:textId="77777777" w:rsidR="007F5C18" w:rsidRPr="00320A18" w:rsidRDefault="007F5C18" w:rsidP="00FA45C0">
            <w:pPr>
              <w:keepNext/>
              <w:jc w:val="both"/>
              <w:outlineLvl w:val="0"/>
              <w:rPr>
                <w:rFonts w:asciiTheme="majorHAnsi" w:hAnsiTheme="majorHAnsi" w:cstheme="majorHAnsi"/>
                <w:bCs/>
                <w:sz w:val="18"/>
                <w:szCs w:val="18"/>
              </w:rPr>
            </w:pPr>
          </w:p>
          <w:p w14:paraId="77C9894F" w14:textId="77777777" w:rsidR="007F5C18" w:rsidRPr="00320A18" w:rsidRDefault="007F5C18" w:rsidP="00FA45C0">
            <w:pPr>
              <w:keepNext/>
              <w:jc w:val="both"/>
              <w:outlineLvl w:val="0"/>
              <w:rPr>
                <w:rFonts w:asciiTheme="majorHAnsi" w:hAnsiTheme="majorHAnsi" w:cstheme="majorHAnsi"/>
                <w:bCs/>
                <w:sz w:val="18"/>
                <w:szCs w:val="18"/>
              </w:rPr>
            </w:pPr>
          </w:p>
          <w:p w14:paraId="09A5A0A0" w14:textId="77777777" w:rsidR="007F5C18" w:rsidRPr="00320A18" w:rsidRDefault="007F5C18" w:rsidP="00FA45C0">
            <w:pPr>
              <w:keepNext/>
              <w:jc w:val="both"/>
              <w:outlineLvl w:val="0"/>
              <w:rPr>
                <w:rFonts w:asciiTheme="majorHAnsi" w:hAnsiTheme="majorHAnsi" w:cstheme="majorHAnsi"/>
                <w:bCs/>
                <w:sz w:val="18"/>
                <w:szCs w:val="18"/>
              </w:rPr>
            </w:pPr>
            <w:r w:rsidRPr="00320A18">
              <w:rPr>
                <w:rFonts w:asciiTheme="majorHAnsi" w:hAnsiTheme="majorHAnsi" w:cstheme="majorHAnsi"/>
                <w:bCs/>
                <w:sz w:val="18"/>
                <w:szCs w:val="18"/>
              </w:rPr>
              <w:t xml:space="preserve">             </w:t>
            </w:r>
          </w:p>
          <w:p w14:paraId="320FD698" w14:textId="77777777" w:rsidR="007F5C18" w:rsidRPr="00320A18" w:rsidRDefault="007F5C18" w:rsidP="00FA45C0">
            <w:pPr>
              <w:jc w:val="both"/>
              <w:rPr>
                <w:rFonts w:asciiTheme="majorHAnsi" w:hAnsiTheme="majorHAnsi" w:cstheme="majorHAnsi"/>
                <w:sz w:val="18"/>
                <w:szCs w:val="18"/>
              </w:rPr>
            </w:pPr>
            <w:r w:rsidRPr="00320A18">
              <w:rPr>
                <w:rFonts w:asciiTheme="majorHAnsi" w:hAnsiTheme="majorHAnsi" w:cstheme="majorHAnsi"/>
                <w:bCs/>
                <w:sz w:val="18"/>
                <w:szCs w:val="18"/>
              </w:rPr>
              <w:t xml:space="preserve">b) domače in tuje literarne nagrade ter nominacije za literarne nagrade nacionalnega pomena: nagrada za prvenec (Slovenski knjižni sejem), nagrada Prešernovega sklada, Jenkova, nagrada Slavka Gruma, Veronikina, Rožančeva nagrada, desetnica, Cankarjeva, nagrada Novo mesto, krilata želva, Kristal Vilenice, fabula, nagrada Kritiško sito, večernica, kresnik, Zlatirepec, Boršnikova nagrada za dramsko besedilo. Nagrada za prvenec (Slovenski knjižni sejem) – 10 točk; nagrada Prešernovega sklada – 20 točk; </w:t>
            </w:r>
            <w:r w:rsidRPr="00320A18">
              <w:rPr>
                <w:rFonts w:asciiTheme="majorHAnsi" w:hAnsiTheme="majorHAnsi" w:cstheme="majorHAnsi"/>
                <w:sz w:val="18"/>
                <w:szCs w:val="18"/>
              </w:rPr>
              <w:t xml:space="preserve">ostale naštete literarne nagrade nacionalnega pomena </w:t>
            </w:r>
            <w:r w:rsidRPr="00320A18">
              <w:rPr>
                <w:rFonts w:asciiTheme="majorHAnsi" w:hAnsiTheme="majorHAnsi" w:cstheme="majorHAnsi"/>
                <w:bCs/>
                <w:sz w:val="18"/>
                <w:szCs w:val="18"/>
              </w:rPr>
              <w:t xml:space="preserve">– </w:t>
            </w:r>
            <w:r w:rsidRPr="00320A18">
              <w:rPr>
                <w:rFonts w:asciiTheme="majorHAnsi" w:hAnsiTheme="majorHAnsi" w:cstheme="majorHAnsi"/>
                <w:sz w:val="18"/>
                <w:szCs w:val="18"/>
              </w:rPr>
              <w:t>15 točk. Nominacije za nagrade prinesejo polovico točk. Skupaj do 25 točk</w:t>
            </w:r>
          </w:p>
          <w:p w14:paraId="24A84F1A" w14:textId="77777777" w:rsidR="007F5C18" w:rsidRPr="00320A18" w:rsidRDefault="007F5C18" w:rsidP="00FA45C0">
            <w:pPr>
              <w:ind w:left="426"/>
              <w:jc w:val="both"/>
              <w:rPr>
                <w:rFonts w:asciiTheme="majorHAnsi" w:hAnsiTheme="majorHAnsi" w:cstheme="majorHAnsi"/>
                <w:sz w:val="18"/>
                <w:szCs w:val="18"/>
              </w:rPr>
            </w:pPr>
          </w:p>
          <w:p w14:paraId="67EF4FAA" w14:textId="77777777" w:rsidR="007F5C18" w:rsidRPr="00320A18" w:rsidRDefault="007F5C18" w:rsidP="00FA45C0">
            <w:pPr>
              <w:jc w:val="both"/>
              <w:rPr>
                <w:rFonts w:asciiTheme="majorHAnsi" w:hAnsiTheme="majorHAnsi" w:cstheme="majorHAnsi"/>
                <w:bCs/>
                <w:sz w:val="18"/>
                <w:szCs w:val="18"/>
              </w:rPr>
            </w:pPr>
          </w:p>
          <w:p w14:paraId="62D027F0" w14:textId="77777777" w:rsidR="007F5C18" w:rsidRPr="00320A18" w:rsidRDefault="007F5C18" w:rsidP="00FA45C0">
            <w:pPr>
              <w:tabs>
                <w:tab w:val="num" w:pos="426"/>
              </w:tabs>
              <w:jc w:val="both"/>
              <w:rPr>
                <w:rFonts w:asciiTheme="majorHAnsi" w:hAnsiTheme="majorHAnsi" w:cstheme="majorHAnsi"/>
                <w:bCs/>
                <w:sz w:val="18"/>
                <w:szCs w:val="18"/>
              </w:rPr>
            </w:pPr>
            <w:r w:rsidRPr="00320A18">
              <w:rPr>
                <w:rFonts w:asciiTheme="majorHAnsi" w:hAnsiTheme="majorHAnsi" w:cstheme="majorHAnsi"/>
                <w:sz w:val="18"/>
                <w:szCs w:val="18"/>
              </w:rPr>
              <w:t xml:space="preserve">c) </w:t>
            </w:r>
            <w:r w:rsidRPr="00320A18">
              <w:rPr>
                <w:rFonts w:asciiTheme="majorHAnsi" w:hAnsiTheme="majorHAnsi" w:cstheme="majorHAnsi"/>
                <w:bCs/>
                <w:sz w:val="18"/>
                <w:szCs w:val="18"/>
              </w:rPr>
              <w:t xml:space="preserve">ocena strokovne komisije o avtorjevem opusu (intenzivnost, prodornost, vrhunskost, presežki kriterijev) </w:t>
            </w:r>
            <w:r w:rsidRPr="00320A18">
              <w:rPr>
                <w:rFonts w:asciiTheme="majorHAnsi" w:hAnsiTheme="majorHAnsi" w:cstheme="majorHAnsi"/>
                <w:sz w:val="18"/>
                <w:szCs w:val="18"/>
              </w:rPr>
              <w:t xml:space="preserve">– </w:t>
            </w:r>
            <w:r w:rsidRPr="00320A18">
              <w:rPr>
                <w:rFonts w:asciiTheme="majorHAnsi" w:hAnsiTheme="majorHAnsi" w:cstheme="majorHAnsi"/>
                <w:bCs/>
                <w:sz w:val="18"/>
                <w:szCs w:val="18"/>
              </w:rPr>
              <w:t xml:space="preserve">do 10 točk </w:t>
            </w:r>
          </w:p>
          <w:p w14:paraId="669913B4" w14:textId="77777777" w:rsidR="007F5C18" w:rsidRPr="00320A18" w:rsidRDefault="007F5C18" w:rsidP="00FA45C0">
            <w:pPr>
              <w:tabs>
                <w:tab w:val="num" w:pos="426"/>
              </w:tabs>
              <w:jc w:val="both"/>
              <w:rPr>
                <w:rFonts w:asciiTheme="majorHAnsi" w:hAnsiTheme="majorHAnsi" w:cstheme="majorHAnsi"/>
                <w:bCs/>
                <w:sz w:val="18"/>
                <w:szCs w:val="18"/>
              </w:rPr>
            </w:pPr>
          </w:p>
          <w:p w14:paraId="1995C15A" w14:textId="77777777" w:rsidR="007F5C18" w:rsidRDefault="007F5C18" w:rsidP="00FA45C0">
            <w:pPr>
              <w:tabs>
                <w:tab w:val="num" w:pos="426"/>
              </w:tabs>
              <w:jc w:val="both"/>
              <w:rPr>
                <w:rFonts w:asciiTheme="majorHAnsi" w:hAnsiTheme="majorHAnsi" w:cstheme="majorHAnsi"/>
                <w:bCs/>
                <w:sz w:val="18"/>
                <w:szCs w:val="18"/>
              </w:rPr>
            </w:pPr>
            <w:r w:rsidRPr="00320A18">
              <w:rPr>
                <w:rFonts w:asciiTheme="majorHAnsi" w:hAnsiTheme="majorHAnsi" w:cstheme="majorHAnsi"/>
                <w:bCs/>
                <w:sz w:val="18"/>
                <w:szCs w:val="18"/>
              </w:rPr>
              <w:t xml:space="preserve">         </w:t>
            </w:r>
          </w:p>
          <w:p w14:paraId="4549C5FA" w14:textId="77777777" w:rsidR="007F5C18" w:rsidRDefault="007F5C18" w:rsidP="00FA45C0">
            <w:pPr>
              <w:tabs>
                <w:tab w:val="num" w:pos="426"/>
              </w:tabs>
              <w:jc w:val="both"/>
              <w:rPr>
                <w:rFonts w:asciiTheme="majorHAnsi" w:hAnsiTheme="majorHAnsi" w:cstheme="majorHAnsi"/>
                <w:bCs/>
                <w:sz w:val="18"/>
                <w:szCs w:val="18"/>
              </w:rPr>
            </w:pPr>
          </w:p>
          <w:p w14:paraId="3A3CE050" w14:textId="77777777" w:rsidR="007F5C18" w:rsidRDefault="007F5C18" w:rsidP="00FA45C0">
            <w:pPr>
              <w:tabs>
                <w:tab w:val="num" w:pos="426"/>
              </w:tabs>
              <w:jc w:val="both"/>
              <w:rPr>
                <w:rFonts w:asciiTheme="majorHAnsi" w:hAnsiTheme="majorHAnsi" w:cstheme="majorHAnsi"/>
                <w:bCs/>
                <w:sz w:val="18"/>
                <w:szCs w:val="18"/>
              </w:rPr>
            </w:pPr>
          </w:p>
          <w:p w14:paraId="4C762465" w14:textId="77777777" w:rsidR="007F5C18" w:rsidRPr="00320A18" w:rsidRDefault="007F5C18" w:rsidP="00FA45C0">
            <w:pPr>
              <w:tabs>
                <w:tab w:val="num" w:pos="426"/>
              </w:tabs>
              <w:jc w:val="both"/>
              <w:rPr>
                <w:rFonts w:asciiTheme="majorHAnsi" w:hAnsiTheme="majorHAnsi" w:cstheme="majorHAnsi"/>
                <w:bCs/>
                <w:sz w:val="18"/>
                <w:szCs w:val="18"/>
              </w:rPr>
            </w:pPr>
          </w:p>
          <w:p w14:paraId="21274ED2" w14:textId="77777777" w:rsidR="007F5C18" w:rsidRPr="00320A18" w:rsidRDefault="007F5C18" w:rsidP="00FA45C0">
            <w:pPr>
              <w:jc w:val="both"/>
              <w:rPr>
                <w:rFonts w:asciiTheme="majorHAnsi" w:eastAsiaTheme="minorHAnsi" w:hAnsiTheme="majorHAnsi" w:cstheme="majorHAnsi"/>
                <w:b/>
                <w:sz w:val="18"/>
                <w:szCs w:val="18"/>
              </w:rPr>
            </w:pPr>
            <w:r w:rsidRPr="00320A18">
              <w:rPr>
                <w:rFonts w:asciiTheme="majorHAnsi" w:hAnsiTheme="majorHAnsi" w:cstheme="majorHAnsi"/>
                <w:b/>
                <w:sz w:val="18"/>
                <w:szCs w:val="18"/>
              </w:rPr>
              <w:t>5. Vsebinski koncept vloge (skupaj do 6 točk)</w:t>
            </w:r>
            <w:r w:rsidRPr="00320A18">
              <w:rPr>
                <w:rFonts w:asciiTheme="majorHAnsi" w:hAnsiTheme="majorHAnsi" w:cstheme="majorHAnsi"/>
                <w:b/>
                <w:sz w:val="18"/>
                <w:szCs w:val="18"/>
              </w:rPr>
              <w:tab/>
            </w:r>
            <w:r w:rsidRPr="00320A18">
              <w:rPr>
                <w:rFonts w:asciiTheme="majorHAnsi" w:hAnsiTheme="majorHAnsi" w:cstheme="majorHAnsi"/>
                <w:b/>
                <w:sz w:val="18"/>
                <w:szCs w:val="18"/>
              </w:rPr>
              <w:tab/>
            </w:r>
            <w:r w:rsidRPr="00320A18">
              <w:rPr>
                <w:rFonts w:asciiTheme="majorHAnsi" w:hAnsiTheme="majorHAnsi" w:cstheme="majorHAnsi"/>
                <w:b/>
                <w:sz w:val="18"/>
                <w:szCs w:val="18"/>
              </w:rPr>
              <w:tab/>
              <w:t xml:space="preserve">  </w:t>
            </w:r>
          </w:p>
          <w:p w14:paraId="7C079FCF" w14:textId="77777777" w:rsidR="007F5C18" w:rsidRPr="00320A18" w:rsidRDefault="007F5C18" w:rsidP="00FA45C0">
            <w:pPr>
              <w:jc w:val="both"/>
              <w:rPr>
                <w:rFonts w:asciiTheme="majorHAnsi" w:hAnsiTheme="majorHAnsi" w:cstheme="majorHAnsi"/>
                <w:bCs/>
                <w:sz w:val="18"/>
                <w:szCs w:val="18"/>
              </w:rPr>
            </w:pPr>
            <w:r w:rsidRPr="00320A18">
              <w:rPr>
                <w:rFonts w:asciiTheme="majorHAnsi" w:hAnsiTheme="majorHAnsi" w:cstheme="majorHAnsi"/>
                <w:bCs/>
                <w:sz w:val="18"/>
                <w:szCs w:val="18"/>
              </w:rPr>
              <w:t xml:space="preserve">Ocenjujemo konkretnost koncepta, njegovo izvedljivost in preverljivost rezultatov. </w:t>
            </w:r>
          </w:p>
          <w:p w14:paraId="4B8ABA04" w14:textId="77777777" w:rsidR="007F5C18" w:rsidRPr="00320A18" w:rsidRDefault="007F5C18" w:rsidP="00FA45C0">
            <w:pPr>
              <w:jc w:val="both"/>
              <w:rPr>
                <w:rFonts w:asciiTheme="majorHAnsi" w:hAnsiTheme="majorHAnsi" w:cstheme="majorHAnsi"/>
                <w:bCs/>
                <w:sz w:val="18"/>
                <w:szCs w:val="18"/>
              </w:rPr>
            </w:pPr>
            <w:r w:rsidRPr="00320A18">
              <w:rPr>
                <w:rFonts w:asciiTheme="majorHAnsi" w:hAnsiTheme="majorHAnsi" w:cstheme="majorHAnsi"/>
                <w:bCs/>
                <w:sz w:val="18"/>
                <w:szCs w:val="18"/>
              </w:rPr>
              <w:t>Posebno pozornost namenimo izvirnosti in prodornosti idej, vrhunskosti izvedbe, jasnosti razlage, predvidenemu vključevanju koncepta v slovenski in mednarodni literarni prostor, kakovostnemu napredku glede na avtorjev dosedanji opus - do 6 točk</w:t>
            </w:r>
          </w:p>
          <w:p w14:paraId="240F01FF" w14:textId="77777777" w:rsidR="007F5C18" w:rsidRPr="00320A18" w:rsidRDefault="007F5C18" w:rsidP="00FA45C0">
            <w:pPr>
              <w:jc w:val="both"/>
              <w:rPr>
                <w:rFonts w:asciiTheme="majorHAnsi" w:hAnsiTheme="majorHAnsi" w:cstheme="majorHAnsi"/>
                <w:sz w:val="18"/>
                <w:szCs w:val="18"/>
              </w:rPr>
            </w:pPr>
          </w:p>
        </w:tc>
      </w:tr>
    </w:tbl>
    <w:p w14:paraId="3262E093" w14:textId="77777777" w:rsidR="007F5C18" w:rsidRDefault="007F5C18" w:rsidP="007F5C18"/>
    <w:p w14:paraId="5AD91567" w14:textId="77777777" w:rsidR="00ED4B7F" w:rsidRDefault="00ED4B7F" w:rsidP="00AA4EBF">
      <w:pPr>
        <w:pStyle w:val="Glava"/>
        <w:tabs>
          <w:tab w:val="left" w:pos="708"/>
        </w:tabs>
        <w:spacing w:line="276" w:lineRule="auto"/>
        <w:rPr>
          <w:rFonts w:ascii="Times New Roman" w:hAnsi="Times New Roman" w:cs="Times New Roman"/>
          <w:sz w:val="22"/>
          <w:szCs w:val="22"/>
        </w:rPr>
      </w:pPr>
    </w:p>
    <w:sectPr w:rsidR="00ED4B7F" w:rsidSect="001646F6">
      <w:headerReference w:type="default" r:id="rId9"/>
      <w:footerReference w:type="default" r:id="rId10"/>
      <w:headerReference w:type="first" r:id="rId11"/>
      <w:footerReference w:type="first" r:id="rId12"/>
      <w:pgSz w:w="11900" w:h="16840"/>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E2A30" w14:textId="77777777" w:rsidR="00025F0C" w:rsidRDefault="00025F0C" w:rsidP="006F239E">
      <w:r>
        <w:separator/>
      </w:r>
    </w:p>
  </w:endnote>
  <w:endnote w:type="continuationSeparator" w:id="0">
    <w:p w14:paraId="622C27F1" w14:textId="77777777" w:rsidR="00025F0C" w:rsidRDefault="00025F0C"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1A22F158" w14:textId="77777777" w:rsidR="00AF148A" w:rsidRPr="00087741" w:rsidRDefault="00AF148A" w:rsidP="00AF148A">
        <w:pPr>
          <w:tabs>
            <w:tab w:val="left" w:pos="8732"/>
          </w:tabs>
          <w:spacing w:line="230" w:lineRule="exact"/>
          <w:ind w:right="-1472"/>
          <w:jc w:val="center"/>
          <w:rPr>
            <w:rFonts w:cstheme="majorHAnsi"/>
            <w:sz w:val="16"/>
            <w:szCs w:val="16"/>
          </w:rPr>
        </w:pPr>
        <w:r w:rsidRPr="00087741">
          <w:rPr>
            <w:rFonts w:cstheme="majorHAnsi"/>
            <w:sz w:val="16"/>
            <w:szCs w:val="16"/>
          </w:rPr>
          <w:t>JR</w:t>
        </w:r>
        <w:r>
          <w:rPr>
            <w:rFonts w:cstheme="majorHAnsi"/>
            <w:sz w:val="16"/>
            <w:szCs w:val="16"/>
          </w:rPr>
          <w:t>10</w:t>
        </w:r>
        <w:r w:rsidRPr="00087741">
          <w:rPr>
            <w:rFonts w:cstheme="majorHAnsi"/>
            <w:sz w:val="16"/>
            <w:szCs w:val="16"/>
          </w:rPr>
          <w:t>-</w:t>
        </w:r>
        <w:r>
          <w:rPr>
            <w:rFonts w:cstheme="majorHAnsi"/>
            <w:sz w:val="16"/>
            <w:szCs w:val="16"/>
          </w:rPr>
          <w:t>ŠTIPENDIJE-LEPOSLOVJE-PU-2021</w:t>
        </w:r>
      </w:p>
      <w:p w14:paraId="6851DDDF" w14:textId="0B6EEB87" w:rsidR="00025F0C" w:rsidRPr="001A236E" w:rsidRDefault="00025F0C" w:rsidP="00AF148A">
        <w:pPr>
          <w:tabs>
            <w:tab w:val="left" w:pos="8732"/>
          </w:tabs>
          <w:spacing w:line="230" w:lineRule="exact"/>
          <w:ind w:right="-1472"/>
          <w:jc w:val="center"/>
          <w:rPr>
            <w:b/>
          </w:rPr>
        </w:pPr>
        <w:r w:rsidRPr="001A236E">
          <w:rPr>
            <w:b/>
          </w:rPr>
          <w:fldChar w:fldCharType="begin"/>
        </w:r>
        <w:r w:rsidRPr="001A236E">
          <w:rPr>
            <w:b/>
          </w:rPr>
          <w:instrText>PAGE   \* MERGEFORMAT</w:instrText>
        </w:r>
        <w:r w:rsidRPr="001A236E">
          <w:rPr>
            <w:b/>
          </w:rPr>
          <w:fldChar w:fldCharType="separate"/>
        </w:r>
        <w:r w:rsidR="00A327E4">
          <w:rPr>
            <w:b/>
            <w:noProof/>
          </w:rPr>
          <w:t>1</w:t>
        </w:r>
        <w:r w:rsidRPr="001A236E">
          <w:rPr>
            <w:b/>
          </w:rPr>
          <w:fldChar w:fldCharType="end"/>
        </w:r>
      </w:p>
    </w:sdtContent>
  </w:sdt>
  <w:p w14:paraId="5D9EA53F" w14:textId="77777777" w:rsidR="00025F0C" w:rsidRDefault="00025F0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6CAF1C14" w14:textId="4C2A7E0B" w:rsidR="00025F0C" w:rsidRPr="00087741" w:rsidRDefault="00025F0C" w:rsidP="005C013B">
        <w:pPr>
          <w:tabs>
            <w:tab w:val="left" w:pos="8732"/>
          </w:tabs>
          <w:spacing w:line="230" w:lineRule="exact"/>
          <w:ind w:right="-1472"/>
          <w:jc w:val="center"/>
          <w:rPr>
            <w:rFonts w:cstheme="majorHAnsi"/>
            <w:sz w:val="16"/>
            <w:szCs w:val="16"/>
          </w:rPr>
        </w:pPr>
        <w:r w:rsidRPr="00087741">
          <w:rPr>
            <w:rFonts w:cstheme="majorHAnsi"/>
            <w:sz w:val="16"/>
            <w:szCs w:val="16"/>
          </w:rPr>
          <w:t>JR</w:t>
        </w:r>
        <w:r w:rsidR="00AF148A">
          <w:rPr>
            <w:rFonts w:cstheme="majorHAnsi"/>
            <w:sz w:val="16"/>
            <w:szCs w:val="16"/>
          </w:rPr>
          <w:t>10</w:t>
        </w:r>
        <w:r w:rsidRPr="00087741">
          <w:rPr>
            <w:rFonts w:cstheme="majorHAnsi"/>
            <w:sz w:val="16"/>
            <w:szCs w:val="16"/>
          </w:rPr>
          <w:t>-</w:t>
        </w:r>
        <w:r>
          <w:rPr>
            <w:rFonts w:cstheme="majorHAnsi"/>
            <w:sz w:val="16"/>
            <w:szCs w:val="16"/>
          </w:rPr>
          <w:t>ŠTIPENDIJE-LEPOSLOVJE-PU-20</w:t>
        </w:r>
        <w:r w:rsidR="00AF148A">
          <w:rPr>
            <w:rFonts w:cstheme="majorHAnsi"/>
            <w:sz w:val="16"/>
            <w:szCs w:val="16"/>
          </w:rPr>
          <w:t>21</w:t>
        </w:r>
      </w:p>
      <w:p w14:paraId="2364EB64" w14:textId="5785EF22" w:rsidR="00025F0C" w:rsidRPr="001A236E" w:rsidRDefault="00025F0C" w:rsidP="005C013B">
        <w:pPr>
          <w:tabs>
            <w:tab w:val="left" w:pos="8732"/>
          </w:tabs>
          <w:spacing w:line="230" w:lineRule="exact"/>
          <w:ind w:right="-1472"/>
          <w:jc w:val="center"/>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1646F6">
          <w:rPr>
            <w:b/>
            <w:noProof/>
            <w:szCs w:val="20"/>
          </w:rPr>
          <w:t>1</w:t>
        </w:r>
        <w:r w:rsidRPr="001A236E">
          <w:rPr>
            <w:b/>
            <w:szCs w:val="20"/>
          </w:rPr>
          <w:fldChar w:fldCharType="end"/>
        </w:r>
      </w:p>
    </w:sdtContent>
  </w:sdt>
  <w:p w14:paraId="6F3A1C84" w14:textId="77777777" w:rsidR="00025F0C" w:rsidRDefault="00025F0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A3A41" w14:textId="77777777" w:rsidR="00025F0C" w:rsidRDefault="00025F0C" w:rsidP="006F239E">
      <w:r>
        <w:separator/>
      </w:r>
    </w:p>
  </w:footnote>
  <w:footnote w:type="continuationSeparator" w:id="0">
    <w:p w14:paraId="74F8038B" w14:textId="77777777" w:rsidR="00025F0C" w:rsidRDefault="00025F0C" w:rsidP="006F239E">
      <w:r>
        <w:continuationSeparator/>
      </w:r>
    </w:p>
  </w:footnote>
  <w:footnote w:id="1">
    <w:p w14:paraId="3A04DF18" w14:textId="77777777" w:rsidR="00025F0C" w:rsidRPr="00B42B3B" w:rsidRDefault="00025F0C" w:rsidP="00B343BB">
      <w:pPr>
        <w:pStyle w:val="Sprotnaopomba-besedilo"/>
      </w:pPr>
      <w:r>
        <w:rPr>
          <w:rStyle w:val="Sprotnaopomba-sklic"/>
          <w:rFonts w:eastAsiaTheme="majorEastAsia"/>
        </w:rPr>
        <w:footnoteRef/>
      </w:r>
      <w:r>
        <w:t xml:space="preserve"> </w:t>
      </w:r>
      <w:r w:rsidRPr="00B42B3B">
        <w:t xml:space="preserve">Na navedeni </w:t>
      </w:r>
      <w:r>
        <w:t>elektronski naslov</w:t>
      </w:r>
      <w:r w:rsidRPr="00B42B3B">
        <w:t xml:space="preserve"> bo JAK prijavitelju pošiljala vsa pomembna sporočila.</w:t>
      </w:r>
    </w:p>
  </w:footnote>
  <w:footnote w:id="2">
    <w:p w14:paraId="7C341BCA" w14:textId="77777777" w:rsidR="00025F0C" w:rsidRDefault="00025F0C" w:rsidP="00025F0C">
      <w:pPr>
        <w:pStyle w:val="Sprotnaopomba-besedilo"/>
      </w:pPr>
      <w:r>
        <w:rPr>
          <w:rStyle w:val="Sprotnaopomba-sklic"/>
        </w:rPr>
        <w:footnoteRef/>
      </w:r>
      <w:r>
        <w:t xml:space="preserve"> Prijavitelji dokazila/priloge vloge oštevilčite sami. Ob zaključku obrazca vse priloge navedete tudi po vrstnem redu. Preverljive povezave do objav navajate zgolj v obrazcu. Priporočamo vam, da priloge v zbirni seznam med obveznimi prilogami vpisujete že ob izpolnjevanju obrazca. </w:t>
      </w:r>
    </w:p>
  </w:footnote>
  <w:footnote w:id="3">
    <w:p w14:paraId="761B20CC" w14:textId="77777777" w:rsidR="00025F0C" w:rsidRDefault="00025F0C" w:rsidP="00025F0C">
      <w:pPr>
        <w:pStyle w:val="Sprotnaopomba-besedilo"/>
      </w:pPr>
      <w:r>
        <w:rPr>
          <w:rStyle w:val="Sprotnaopomba-sklic"/>
        </w:rPr>
        <w:footnoteRef/>
      </w:r>
      <w:r>
        <w:t xml:space="preserve"> Obrazec v vseh seznamih omogoča prosto dodajanje vrstic.</w:t>
      </w:r>
    </w:p>
  </w:footnote>
  <w:footnote w:id="4">
    <w:p w14:paraId="5D1F240F" w14:textId="77777777" w:rsidR="00025F0C" w:rsidRDefault="00025F0C" w:rsidP="00025F0C">
      <w:pPr>
        <w:pStyle w:val="Sprotnaopomba-besedilo"/>
      </w:pPr>
      <w:r>
        <w:rPr>
          <w:rStyle w:val="Sprotnaopomba-sklic"/>
        </w:rPr>
        <w:footnoteRef/>
      </w:r>
      <w:r>
        <w:t xml:space="preserve"> Prijavitelji dokazila/priloge vloge oštevilčite sami. Ob zaključku obrazca vse priloge navedete tudi po vrstnem redu. Preverljive povezave do objav navajate zgolj v obrazcu. </w:t>
      </w:r>
    </w:p>
  </w:footnote>
  <w:footnote w:id="5">
    <w:p w14:paraId="6CF98DE9" w14:textId="0976FF0E" w:rsidR="007F5C18" w:rsidRDefault="007F5C18">
      <w:pPr>
        <w:pStyle w:val="Sprotnaopomba-besedilo"/>
      </w:pPr>
      <w:r>
        <w:rPr>
          <w:rStyle w:val="Sprotnaopomba-sklic"/>
        </w:rPr>
        <w:footnoteRef/>
      </w:r>
      <w:r>
        <w:t xml:space="preserve"> Prijavitelji dokazila/priloge vloge oštevilčite sami. Ob zaključku obrazca vse priloge navedete tudi po vrstnem redu. Preverljive povezave do objav navajate zgolj v obrazcu. Priporočamo vam, da priloge v zbirni seznam med obveznimi prilogami vpisujete že ob izpolnjevanju obrazca.</w:t>
      </w:r>
    </w:p>
  </w:footnote>
  <w:footnote w:id="6">
    <w:p w14:paraId="00BF54ED" w14:textId="77777777" w:rsidR="00025F0C" w:rsidRDefault="00025F0C" w:rsidP="00025F0C">
      <w:pPr>
        <w:pStyle w:val="Sprotnaopomba-besedilo"/>
      </w:pPr>
      <w:r>
        <w:rPr>
          <w:rStyle w:val="Sprotnaopomba-sklic"/>
        </w:rPr>
        <w:footnoteRef/>
      </w:r>
      <w:r>
        <w:t xml:space="preserve"> </w:t>
      </w:r>
      <w:r w:rsidRPr="006D15F4">
        <w:t>»spletne publikacije« so vse elektronske publikacije, ki so dostopne preko spleta in so lahko v besedilni, avdio ali video obliki ali so kombinacija naštetih oblik, vključno s spletnimi stranmi in podobno</w:t>
      </w:r>
      <w:r>
        <w:t>.</w:t>
      </w:r>
    </w:p>
  </w:footnote>
  <w:footnote w:id="7">
    <w:p w14:paraId="4729B92D" w14:textId="77777777" w:rsidR="00025F0C" w:rsidRDefault="00025F0C" w:rsidP="00025F0C">
      <w:pPr>
        <w:pStyle w:val="Sprotnaopomba-besedilo"/>
      </w:pPr>
      <w:r>
        <w:rPr>
          <w:rStyle w:val="Sprotnaopomba-sklic"/>
        </w:rPr>
        <w:footnoteRef/>
      </w:r>
      <w:r>
        <w:t xml:space="preserve"> Prijavitelji dokazila/priloge vloge oštevilčite sami. Ob zaključku obrazca vse priloge navedete tudi po vrstnem redu. Preverljive povezave do objav navajate zgolj v obrazcu. </w:t>
      </w:r>
    </w:p>
  </w:footnote>
  <w:footnote w:id="8">
    <w:p w14:paraId="3274D039" w14:textId="77777777" w:rsidR="006A3E25" w:rsidRDefault="006A3E25" w:rsidP="006A3E25">
      <w:pPr>
        <w:pStyle w:val="Sprotnaopomba-besedilo"/>
      </w:pPr>
      <w:r>
        <w:rPr>
          <w:rStyle w:val="Sprotnaopomba-sklic"/>
        </w:rPr>
        <w:footnoteRef/>
      </w:r>
      <w:r>
        <w:t xml:space="preserve"> </w:t>
      </w:r>
      <w:r w:rsidRPr="006D15F4">
        <w:t>»spletne publikacije« so vse elektronske publikacije, ki so dostopne preko spleta in so lahko v besedilni, avdio ali video obliki ali so kombinacija naštetih oblik, vključno s spletnimi stranmi in podobno</w:t>
      </w:r>
      <w:r>
        <w:t>.</w:t>
      </w:r>
    </w:p>
  </w:footnote>
  <w:footnote w:id="9">
    <w:p w14:paraId="4664DBC8" w14:textId="77777777" w:rsidR="006A3E25" w:rsidRDefault="006A3E25" w:rsidP="006A3E25">
      <w:pPr>
        <w:pStyle w:val="Sprotnaopomba-besedilo"/>
      </w:pPr>
      <w:r>
        <w:rPr>
          <w:rStyle w:val="Sprotnaopomba-sklic"/>
        </w:rPr>
        <w:footnoteRef/>
      </w:r>
      <w:r>
        <w:t xml:space="preserve"> Prijavitelji dokazila/priloge vloge oštevilčite sami. Ob zaključku obrazca vse priloge navedete tudi po vrstnem redu. Preverljive povezave do objav navajate zgolj v obrazcu. </w:t>
      </w:r>
    </w:p>
  </w:footnote>
  <w:footnote w:id="10">
    <w:p w14:paraId="29FA8A51" w14:textId="05F497D2" w:rsidR="007F5C18" w:rsidRDefault="007F5C18">
      <w:pPr>
        <w:pStyle w:val="Sprotnaopomba-besedilo"/>
      </w:pPr>
      <w:r>
        <w:rPr>
          <w:rStyle w:val="Sprotnaopomba-sklic"/>
        </w:rPr>
        <w:footnoteRef/>
      </w:r>
      <w:r>
        <w:t xml:space="preserve"> Prijavitelji dokazila/priloge vloge oštevilčite sami. Ob zaključku obrazca vse priloge navedete tudi po vrstnem redu. Preverljive povezave do objav navajate zgolj v obrazcu. Priporočamo vam, da priloge v zbirni seznam med obveznimi prilogami vpisujete že ob izpolnjevanju obrazca.</w:t>
      </w:r>
    </w:p>
  </w:footnote>
  <w:footnote w:id="11">
    <w:p w14:paraId="0E005F06" w14:textId="1EB08D6D" w:rsidR="005330CF" w:rsidRDefault="005330CF">
      <w:pPr>
        <w:pStyle w:val="Sprotnaopomba-besedilo"/>
      </w:pPr>
      <w:r>
        <w:rPr>
          <w:rStyle w:val="Sprotnaopomba-sklic"/>
        </w:rPr>
        <w:footnoteRef/>
      </w:r>
      <w:r>
        <w:t xml:space="preserve"> </w:t>
      </w:r>
      <w:r w:rsidRPr="005330CF">
        <w:t>kot tuja antologija se šteje tista, ki je izdana v tujini in v tujem jeziku</w:t>
      </w:r>
    </w:p>
  </w:footnote>
  <w:footnote w:id="12">
    <w:p w14:paraId="6FE1589C" w14:textId="6CD20606" w:rsidR="007F5C18" w:rsidRDefault="007F5C18">
      <w:pPr>
        <w:pStyle w:val="Sprotnaopomba-besedilo"/>
      </w:pPr>
      <w:r>
        <w:rPr>
          <w:rStyle w:val="Sprotnaopomba-sklic"/>
        </w:rPr>
        <w:footnoteRef/>
      </w:r>
      <w:r>
        <w:t xml:space="preserve"> Prijavitelji dokazila/priloge vloge oštevilčite sami. Ob zaključku obrazca vse priloge navedete tudi po vrstnem redu. Preverljive povezave do objav navajate zgolj v obrazcu. Priporočamo vam, da priloge v zbirni seznam med obveznimi prilogami vpisujete že ob izpolnjevanju obrazca.</w:t>
      </w:r>
    </w:p>
  </w:footnote>
  <w:footnote w:id="13">
    <w:p w14:paraId="6EFCEEF9" w14:textId="0A24213B" w:rsidR="008D432B" w:rsidRDefault="008D432B" w:rsidP="008D432B">
      <w:pPr>
        <w:pStyle w:val="Sprotnaopomba-besedilo"/>
      </w:pPr>
      <w:r>
        <w:rPr>
          <w:rStyle w:val="Sprotnaopomba-sklic"/>
        </w:rPr>
        <w:footnoteRef/>
      </w:r>
      <w:r>
        <w:t xml:space="preserve"> Kot domače literarne nagrade nacionalnega pomena štejejo: </w:t>
      </w:r>
      <w:r w:rsidR="00AF148A">
        <w:rPr>
          <w:rFonts w:asciiTheme="majorHAnsi" w:hAnsiTheme="majorHAnsi" w:cstheme="majorHAnsi"/>
          <w:bCs/>
          <w:sz w:val="18"/>
          <w:szCs w:val="18"/>
        </w:rPr>
        <w:t>n</w:t>
      </w:r>
      <w:r w:rsidR="00AF148A" w:rsidRPr="009F4BC1">
        <w:rPr>
          <w:rFonts w:asciiTheme="majorHAnsi" w:hAnsiTheme="majorHAnsi" w:cstheme="majorHAnsi"/>
          <w:bCs/>
          <w:sz w:val="18"/>
          <w:szCs w:val="18"/>
        </w:rPr>
        <w:t xml:space="preserve">agrada za prvenec (Slovenski knjižni sejem), </w:t>
      </w:r>
      <w:r w:rsidR="00AF148A">
        <w:rPr>
          <w:rFonts w:asciiTheme="majorHAnsi" w:hAnsiTheme="majorHAnsi" w:cstheme="majorHAnsi"/>
          <w:bCs/>
          <w:sz w:val="18"/>
          <w:szCs w:val="18"/>
        </w:rPr>
        <w:t>n</w:t>
      </w:r>
      <w:r w:rsidR="00AF148A" w:rsidRPr="009F4BC1">
        <w:rPr>
          <w:rFonts w:asciiTheme="majorHAnsi" w:hAnsiTheme="majorHAnsi" w:cstheme="majorHAnsi"/>
          <w:bCs/>
          <w:sz w:val="18"/>
          <w:szCs w:val="18"/>
        </w:rPr>
        <w:t>agrada Prešernovega sklada, Jenkova, nagrada Slavka Gruma, Veronikina, Rožančeva nagrada, desetnica, Cankarjeva, nagrada Novo mesto, krilata želva, Kristal Vilenice, fabula, nagrada Kritiško sito, večernica, kresnik, Zlatirepec, Boršnikova nagrada za dramsko besedilo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C38A6" w14:textId="16FE65A8" w:rsidR="001646F6" w:rsidRDefault="001646F6">
    <w:pPr>
      <w:pStyle w:val="Glava"/>
    </w:pPr>
    <w:r>
      <w:rPr>
        <w:noProof/>
        <w:lang w:eastAsia="sl-SI"/>
      </w:rPr>
      <w:drawing>
        <wp:anchor distT="0" distB="0" distL="114300" distR="114300" simplePos="0" relativeHeight="251660288" behindDoc="0" locked="0" layoutInCell="1" allowOverlap="1" wp14:anchorId="388EA55D" wp14:editId="536AB7A0">
          <wp:simplePos x="0" y="0"/>
          <wp:positionH relativeFrom="page">
            <wp:posOffset>133985</wp:posOffset>
          </wp:positionH>
          <wp:positionV relativeFrom="page">
            <wp:posOffset>152400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6567" w14:textId="3BB643E7" w:rsidR="00025F0C" w:rsidRDefault="00025F0C">
    <w:pPr>
      <w:pStyle w:val="Glava"/>
    </w:pPr>
    <w:r>
      <w:rPr>
        <w:noProof/>
        <w:lang w:eastAsia="sl-SI"/>
      </w:rPr>
      <w:drawing>
        <wp:anchor distT="0" distB="0" distL="114300" distR="114300" simplePos="0" relativeHeight="251658240" behindDoc="0" locked="0" layoutInCell="1" allowOverlap="1" wp14:anchorId="7739907D" wp14:editId="47534317">
          <wp:simplePos x="0" y="0"/>
          <wp:positionH relativeFrom="page">
            <wp:posOffset>-18415</wp:posOffset>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1">
    <w:nsid w:val="00000003"/>
    <w:multiLevelType w:val="singleLevel"/>
    <w:tmpl w:val="00000003"/>
    <w:name w:val="WW8Num3"/>
    <w:lvl w:ilvl="0">
      <w:start w:val="1"/>
      <w:numFmt w:val="bullet"/>
      <w:lvlText w:val="-"/>
      <w:lvlJc w:val="left"/>
      <w:pPr>
        <w:tabs>
          <w:tab w:val="num" w:pos="340"/>
        </w:tabs>
        <w:ind w:left="340" w:hanging="340"/>
      </w:pPr>
      <w:rPr>
        <w:rFonts w:ascii="Times New Roman" w:hAnsi="Times New Roman" w:cs="Times New Roman"/>
      </w:rPr>
    </w:lvl>
  </w:abstractNum>
  <w:abstractNum w:abstractNumId="2">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3">
    <w:nsid w:val="02A63DBD"/>
    <w:multiLevelType w:val="hybridMultilevel"/>
    <w:tmpl w:val="58566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3E7BD1"/>
    <w:multiLevelType w:val="singleLevel"/>
    <w:tmpl w:val="0409000F"/>
    <w:lvl w:ilvl="0">
      <w:start w:val="1"/>
      <w:numFmt w:val="decimal"/>
      <w:lvlText w:val="%1."/>
      <w:lvlJc w:val="left"/>
      <w:pPr>
        <w:tabs>
          <w:tab w:val="num" w:pos="360"/>
        </w:tabs>
        <w:ind w:left="360" w:hanging="360"/>
      </w:pPr>
    </w:lvl>
  </w:abstractNum>
  <w:abstractNum w:abstractNumId="5">
    <w:nsid w:val="12126588"/>
    <w:multiLevelType w:val="singleLevel"/>
    <w:tmpl w:val="0409000F"/>
    <w:lvl w:ilvl="0">
      <w:start w:val="1"/>
      <w:numFmt w:val="decimal"/>
      <w:lvlText w:val="%1."/>
      <w:lvlJc w:val="left"/>
      <w:pPr>
        <w:tabs>
          <w:tab w:val="num" w:pos="360"/>
        </w:tabs>
        <w:ind w:left="360" w:hanging="360"/>
      </w:pPr>
    </w:lvl>
  </w:abstractNum>
  <w:abstractNum w:abstractNumId="6">
    <w:nsid w:val="123C4E54"/>
    <w:multiLevelType w:val="hybridMultilevel"/>
    <w:tmpl w:val="7556BF6C"/>
    <w:lvl w:ilvl="0" w:tplc="04240001">
      <w:start w:val="1"/>
      <w:numFmt w:val="bullet"/>
      <w:lvlText w:val=""/>
      <w:lvlJc w:val="left"/>
      <w:pPr>
        <w:ind w:left="3732" w:hanging="360"/>
      </w:pPr>
      <w:rPr>
        <w:rFonts w:ascii="Symbol" w:hAnsi="Symbol" w:hint="default"/>
      </w:rPr>
    </w:lvl>
    <w:lvl w:ilvl="1" w:tplc="04240003" w:tentative="1">
      <w:start w:val="1"/>
      <w:numFmt w:val="bullet"/>
      <w:lvlText w:val="o"/>
      <w:lvlJc w:val="left"/>
      <w:pPr>
        <w:ind w:left="4452" w:hanging="360"/>
      </w:pPr>
      <w:rPr>
        <w:rFonts w:ascii="Courier New" w:hAnsi="Courier New" w:cs="Courier New" w:hint="default"/>
      </w:rPr>
    </w:lvl>
    <w:lvl w:ilvl="2" w:tplc="04240005" w:tentative="1">
      <w:start w:val="1"/>
      <w:numFmt w:val="bullet"/>
      <w:lvlText w:val=""/>
      <w:lvlJc w:val="left"/>
      <w:pPr>
        <w:ind w:left="5172" w:hanging="360"/>
      </w:pPr>
      <w:rPr>
        <w:rFonts w:ascii="Wingdings" w:hAnsi="Wingdings" w:hint="default"/>
      </w:rPr>
    </w:lvl>
    <w:lvl w:ilvl="3" w:tplc="04240001" w:tentative="1">
      <w:start w:val="1"/>
      <w:numFmt w:val="bullet"/>
      <w:lvlText w:val=""/>
      <w:lvlJc w:val="left"/>
      <w:pPr>
        <w:ind w:left="5892" w:hanging="360"/>
      </w:pPr>
      <w:rPr>
        <w:rFonts w:ascii="Symbol" w:hAnsi="Symbol" w:hint="default"/>
      </w:rPr>
    </w:lvl>
    <w:lvl w:ilvl="4" w:tplc="04240003" w:tentative="1">
      <w:start w:val="1"/>
      <w:numFmt w:val="bullet"/>
      <w:lvlText w:val="o"/>
      <w:lvlJc w:val="left"/>
      <w:pPr>
        <w:ind w:left="6612" w:hanging="360"/>
      </w:pPr>
      <w:rPr>
        <w:rFonts w:ascii="Courier New" w:hAnsi="Courier New" w:cs="Courier New" w:hint="default"/>
      </w:rPr>
    </w:lvl>
    <w:lvl w:ilvl="5" w:tplc="04240005" w:tentative="1">
      <w:start w:val="1"/>
      <w:numFmt w:val="bullet"/>
      <w:lvlText w:val=""/>
      <w:lvlJc w:val="left"/>
      <w:pPr>
        <w:ind w:left="7332" w:hanging="360"/>
      </w:pPr>
      <w:rPr>
        <w:rFonts w:ascii="Wingdings" w:hAnsi="Wingdings" w:hint="default"/>
      </w:rPr>
    </w:lvl>
    <w:lvl w:ilvl="6" w:tplc="04240001" w:tentative="1">
      <w:start w:val="1"/>
      <w:numFmt w:val="bullet"/>
      <w:lvlText w:val=""/>
      <w:lvlJc w:val="left"/>
      <w:pPr>
        <w:ind w:left="8052" w:hanging="360"/>
      </w:pPr>
      <w:rPr>
        <w:rFonts w:ascii="Symbol" w:hAnsi="Symbol" w:hint="default"/>
      </w:rPr>
    </w:lvl>
    <w:lvl w:ilvl="7" w:tplc="04240003" w:tentative="1">
      <w:start w:val="1"/>
      <w:numFmt w:val="bullet"/>
      <w:lvlText w:val="o"/>
      <w:lvlJc w:val="left"/>
      <w:pPr>
        <w:ind w:left="8772" w:hanging="360"/>
      </w:pPr>
      <w:rPr>
        <w:rFonts w:ascii="Courier New" w:hAnsi="Courier New" w:cs="Courier New" w:hint="default"/>
      </w:rPr>
    </w:lvl>
    <w:lvl w:ilvl="8" w:tplc="04240005" w:tentative="1">
      <w:start w:val="1"/>
      <w:numFmt w:val="bullet"/>
      <w:lvlText w:val=""/>
      <w:lvlJc w:val="left"/>
      <w:pPr>
        <w:ind w:left="9492" w:hanging="360"/>
      </w:pPr>
      <w:rPr>
        <w:rFonts w:ascii="Wingdings" w:hAnsi="Wingdings" w:hint="default"/>
      </w:rPr>
    </w:lvl>
  </w:abstractNum>
  <w:abstractNum w:abstractNumId="7">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B065B0D"/>
    <w:multiLevelType w:val="hybridMultilevel"/>
    <w:tmpl w:val="97AC236A"/>
    <w:lvl w:ilvl="0" w:tplc="04090001">
      <w:start w:val="1"/>
      <w:numFmt w:val="bullet"/>
      <w:lvlText w:val=""/>
      <w:lvlJc w:val="left"/>
      <w:pPr>
        <w:tabs>
          <w:tab w:val="num" w:pos="720"/>
        </w:tabs>
        <w:ind w:left="720" w:hanging="360"/>
      </w:pPr>
      <w:rPr>
        <w:rFonts w:ascii="Symbol" w:hAnsi="Symbol" w:hint="default"/>
      </w:rPr>
    </w:lvl>
    <w:lvl w:ilvl="1" w:tplc="6504B918">
      <w:start w:val="6"/>
      <w:numFmt w:val="bullet"/>
      <w:lvlText w:val="-"/>
      <w:lvlJc w:val="left"/>
      <w:pPr>
        <w:tabs>
          <w:tab w:val="num" w:pos="1470"/>
        </w:tabs>
        <w:ind w:left="1470" w:hanging="39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583EB2"/>
    <w:multiLevelType w:val="hybridMultilevel"/>
    <w:tmpl w:val="D79C2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1B30B43"/>
    <w:multiLevelType w:val="hybridMultilevel"/>
    <w:tmpl w:val="655A89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nsid w:val="3AC30035"/>
    <w:multiLevelType w:val="hybridMultilevel"/>
    <w:tmpl w:val="814CCE36"/>
    <w:lvl w:ilvl="0" w:tplc="0AE8C894">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1947FB0"/>
    <w:multiLevelType w:val="singleLevel"/>
    <w:tmpl w:val="0409000F"/>
    <w:lvl w:ilvl="0">
      <w:start w:val="1"/>
      <w:numFmt w:val="decimal"/>
      <w:lvlText w:val="%1."/>
      <w:lvlJc w:val="left"/>
      <w:pPr>
        <w:tabs>
          <w:tab w:val="num" w:pos="360"/>
        </w:tabs>
        <w:ind w:left="360" w:hanging="360"/>
      </w:pPr>
    </w:lvl>
  </w:abstractNum>
  <w:abstractNum w:abstractNumId="13">
    <w:nsid w:val="66494C72"/>
    <w:multiLevelType w:val="hybridMultilevel"/>
    <w:tmpl w:val="ED6CC910"/>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6CE859BA"/>
    <w:multiLevelType w:val="hybridMultilevel"/>
    <w:tmpl w:val="7A268C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F6122EE"/>
    <w:multiLevelType w:val="hybridMultilevel"/>
    <w:tmpl w:val="73724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4"/>
    <w:lvlOverride w:ilvl="0">
      <w:startOverride w:val="1"/>
    </w:lvlOverride>
  </w:num>
  <w:num w:numId="4">
    <w:abstractNumId w:val="12"/>
    <w:lvlOverride w:ilvl="0">
      <w:startOverride w:val="1"/>
    </w:lvlOverride>
  </w:num>
  <w:num w:numId="5">
    <w:abstractNumId w:val="5"/>
    <w:lvlOverride w:ilvl="0">
      <w:startOverride w:val="1"/>
    </w:lvlOverride>
  </w:num>
  <w:num w:numId="6">
    <w:abstractNumId w:val="15"/>
  </w:num>
  <w:num w:numId="7">
    <w:abstractNumId w:val="3"/>
  </w:num>
  <w:num w:numId="8">
    <w:abstractNumId w:val="8"/>
  </w:num>
  <w:num w:numId="9">
    <w:abstractNumId w:val="14"/>
  </w:num>
  <w:num w:numId="10">
    <w:abstractNumId w:val="6"/>
  </w:num>
  <w:num w:numId="11">
    <w:abstractNumId w:val="10"/>
  </w:num>
  <w:num w:numId="12">
    <w:abstractNumId w:val="9"/>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04AAD"/>
    <w:rsid w:val="00013362"/>
    <w:rsid w:val="00014700"/>
    <w:rsid w:val="00022EF7"/>
    <w:rsid w:val="00025F0C"/>
    <w:rsid w:val="00033D08"/>
    <w:rsid w:val="000476EC"/>
    <w:rsid w:val="00057941"/>
    <w:rsid w:val="000664D0"/>
    <w:rsid w:val="00081ACA"/>
    <w:rsid w:val="00087741"/>
    <w:rsid w:val="00090E8F"/>
    <w:rsid w:val="000A23B1"/>
    <w:rsid w:val="000B6917"/>
    <w:rsid w:val="000B6C78"/>
    <w:rsid w:val="000D1539"/>
    <w:rsid w:val="000E1EAC"/>
    <w:rsid w:val="000E38B4"/>
    <w:rsid w:val="000F10A2"/>
    <w:rsid w:val="000F1A34"/>
    <w:rsid w:val="000F6694"/>
    <w:rsid w:val="000F67A1"/>
    <w:rsid w:val="00101943"/>
    <w:rsid w:val="001242CC"/>
    <w:rsid w:val="001258B3"/>
    <w:rsid w:val="0014547D"/>
    <w:rsid w:val="001514B7"/>
    <w:rsid w:val="00151BE6"/>
    <w:rsid w:val="00154DD5"/>
    <w:rsid w:val="001646F6"/>
    <w:rsid w:val="00171C6C"/>
    <w:rsid w:val="00177853"/>
    <w:rsid w:val="001A236E"/>
    <w:rsid w:val="001A4CD0"/>
    <w:rsid w:val="001A594E"/>
    <w:rsid w:val="001D15CB"/>
    <w:rsid w:val="001E0047"/>
    <w:rsid w:val="001E2DD4"/>
    <w:rsid w:val="001F120D"/>
    <w:rsid w:val="001F6AC5"/>
    <w:rsid w:val="0020224B"/>
    <w:rsid w:val="00216F25"/>
    <w:rsid w:val="002308D4"/>
    <w:rsid w:val="00241D69"/>
    <w:rsid w:val="00243AC5"/>
    <w:rsid w:val="00264529"/>
    <w:rsid w:val="0029648C"/>
    <w:rsid w:val="002C622B"/>
    <w:rsid w:val="002D2D43"/>
    <w:rsid w:val="002E74B2"/>
    <w:rsid w:val="002F33FA"/>
    <w:rsid w:val="003170B0"/>
    <w:rsid w:val="003262C3"/>
    <w:rsid w:val="003265D7"/>
    <w:rsid w:val="00362BBE"/>
    <w:rsid w:val="00394533"/>
    <w:rsid w:val="003F322F"/>
    <w:rsid w:val="00406A46"/>
    <w:rsid w:val="00424FAE"/>
    <w:rsid w:val="0042576D"/>
    <w:rsid w:val="00432F91"/>
    <w:rsid w:val="00437782"/>
    <w:rsid w:val="0044192A"/>
    <w:rsid w:val="00446765"/>
    <w:rsid w:val="00452AD8"/>
    <w:rsid w:val="00484002"/>
    <w:rsid w:val="004A0AD9"/>
    <w:rsid w:val="004A33B1"/>
    <w:rsid w:val="004D0FB9"/>
    <w:rsid w:val="004D55BE"/>
    <w:rsid w:val="004E6B0E"/>
    <w:rsid w:val="004F2331"/>
    <w:rsid w:val="0050560D"/>
    <w:rsid w:val="005330CF"/>
    <w:rsid w:val="00577976"/>
    <w:rsid w:val="005B37F3"/>
    <w:rsid w:val="005B5FBC"/>
    <w:rsid w:val="005C013B"/>
    <w:rsid w:val="005C0622"/>
    <w:rsid w:val="005C1797"/>
    <w:rsid w:val="005D0635"/>
    <w:rsid w:val="005D26D7"/>
    <w:rsid w:val="005D465A"/>
    <w:rsid w:val="005D74FB"/>
    <w:rsid w:val="005E2B83"/>
    <w:rsid w:val="005E4632"/>
    <w:rsid w:val="005E5CF8"/>
    <w:rsid w:val="005F3004"/>
    <w:rsid w:val="00602AD5"/>
    <w:rsid w:val="006207F0"/>
    <w:rsid w:val="00637B3D"/>
    <w:rsid w:val="00654E07"/>
    <w:rsid w:val="00665DA9"/>
    <w:rsid w:val="0067010D"/>
    <w:rsid w:val="00692B15"/>
    <w:rsid w:val="00697D97"/>
    <w:rsid w:val="006A3E25"/>
    <w:rsid w:val="006B6502"/>
    <w:rsid w:val="006C638A"/>
    <w:rsid w:val="006E1AEE"/>
    <w:rsid w:val="006E5441"/>
    <w:rsid w:val="006E5DC5"/>
    <w:rsid w:val="006E6644"/>
    <w:rsid w:val="006F0584"/>
    <w:rsid w:val="006F239E"/>
    <w:rsid w:val="0071051F"/>
    <w:rsid w:val="0073655D"/>
    <w:rsid w:val="00740637"/>
    <w:rsid w:val="00752B1B"/>
    <w:rsid w:val="007602F7"/>
    <w:rsid w:val="00771708"/>
    <w:rsid w:val="00783F35"/>
    <w:rsid w:val="00783F47"/>
    <w:rsid w:val="00791599"/>
    <w:rsid w:val="00792051"/>
    <w:rsid w:val="007B0B91"/>
    <w:rsid w:val="007B7D6C"/>
    <w:rsid w:val="007E32FC"/>
    <w:rsid w:val="007F3BBF"/>
    <w:rsid w:val="007F5C18"/>
    <w:rsid w:val="00837093"/>
    <w:rsid w:val="00856637"/>
    <w:rsid w:val="00856F14"/>
    <w:rsid w:val="00863BD5"/>
    <w:rsid w:val="00865627"/>
    <w:rsid w:val="00866C7C"/>
    <w:rsid w:val="00881E19"/>
    <w:rsid w:val="00884B7C"/>
    <w:rsid w:val="008856ED"/>
    <w:rsid w:val="008D432B"/>
    <w:rsid w:val="008F6369"/>
    <w:rsid w:val="008F6E24"/>
    <w:rsid w:val="009153DD"/>
    <w:rsid w:val="00921B9B"/>
    <w:rsid w:val="0094642F"/>
    <w:rsid w:val="00957F88"/>
    <w:rsid w:val="009E0B92"/>
    <w:rsid w:val="00A327E4"/>
    <w:rsid w:val="00A41F98"/>
    <w:rsid w:val="00AA4EBF"/>
    <w:rsid w:val="00AA7E49"/>
    <w:rsid w:val="00AC1180"/>
    <w:rsid w:val="00AC71A3"/>
    <w:rsid w:val="00AD061E"/>
    <w:rsid w:val="00AD6D83"/>
    <w:rsid w:val="00AF148A"/>
    <w:rsid w:val="00B00B67"/>
    <w:rsid w:val="00B02996"/>
    <w:rsid w:val="00B343BB"/>
    <w:rsid w:val="00B36CC8"/>
    <w:rsid w:val="00B535E6"/>
    <w:rsid w:val="00B549D3"/>
    <w:rsid w:val="00B705CC"/>
    <w:rsid w:val="00B70607"/>
    <w:rsid w:val="00B72FA5"/>
    <w:rsid w:val="00B76E33"/>
    <w:rsid w:val="00B8669A"/>
    <w:rsid w:val="00BB42E5"/>
    <w:rsid w:val="00BB5757"/>
    <w:rsid w:val="00BC58B6"/>
    <w:rsid w:val="00BC7184"/>
    <w:rsid w:val="00BE1B44"/>
    <w:rsid w:val="00C000FB"/>
    <w:rsid w:val="00C205C6"/>
    <w:rsid w:val="00C21B91"/>
    <w:rsid w:val="00C3516F"/>
    <w:rsid w:val="00C44461"/>
    <w:rsid w:val="00C45B67"/>
    <w:rsid w:val="00C51BC2"/>
    <w:rsid w:val="00C605A2"/>
    <w:rsid w:val="00C655F2"/>
    <w:rsid w:val="00C80EE6"/>
    <w:rsid w:val="00CA2E11"/>
    <w:rsid w:val="00CA4FC3"/>
    <w:rsid w:val="00CC09EC"/>
    <w:rsid w:val="00CD6F75"/>
    <w:rsid w:val="00CE202F"/>
    <w:rsid w:val="00CE4FE1"/>
    <w:rsid w:val="00CF5B11"/>
    <w:rsid w:val="00D45950"/>
    <w:rsid w:val="00D466CB"/>
    <w:rsid w:val="00D56D0B"/>
    <w:rsid w:val="00D605C9"/>
    <w:rsid w:val="00D81E53"/>
    <w:rsid w:val="00DB6CFC"/>
    <w:rsid w:val="00DC15DB"/>
    <w:rsid w:val="00DD1EC6"/>
    <w:rsid w:val="00DE2E54"/>
    <w:rsid w:val="00DF09DA"/>
    <w:rsid w:val="00E11EEF"/>
    <w:rsid w:val="00E17334"/>
    <w:rsid w:val="00E33727"/>
    <w:rsid w:val="00E36F1C"/>
    <w:rsid w:val="00ED4B7F"/>
    <w:rsid w:val="00EE609E"/>
    <w:rsid w:val="00F3179F"/>
    <w:rsid w:val="00F37B54"/>
    <w:rsid w:val="00F4147A"/>
    <w:rsid w:val="00F51750"/>
    <w:rsid w:val="00F77BB7"/>
    <w:rsid w:val="00F813DA"/>
    <w:rsid w:val="00F90725"/>
    <w:rsid w:val="00FC58FC"/>
    <w:rsid w:val="00FC791D"/>
    <w:rsid w:val="00FD03D3"/>
    <w:rsid w:val="00FD4AB7"/>
    <w:rsid w:val="00FD5D85"/>
    <w:rsid w:val="00FE2F97"/>
    <w:rsid w:val="00FE429F"/>
    <w:rsid w:val="00FE7EDC"/>
    <w:rsid w:val="00FF57E1"/>
    <w:rsid w:val="00FF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0393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uiPriority w:val="99"/>
    <w:semiHidden/>
    <w:unhideWhenUsed/>
    <w:rsid w:val="0042576D"/>
    <w:rPr>
      <w:sz w:val="16"/>
      <w:szCs w:val="16"/>
    </w:rPr>
  </w:style>
  <w:style w:type="paragraph" w:styleId="Pripombabesedilo">
    <w:name w:val="annotation text"/>
    <w:basedOn w:val="Navaden"/>
    <w:link w:val="PripombabesediloZnak"/>
    <w:uiPriority w:val="99"/>
    <w:semiHidden/>
    <w:unhideWhenUsed/>
    <w:rsid w:val="0042576D"/>
    <w:rPr>
      <w:szCs w:val="20"/>
    </w:rPr>
  </w:style>
  <w:style w:type="character" w:customStyle="1" w:styleId="PripombabesediloZnak">
    <w:name w:val="Pripomba – besedilo Znak"/>
    <w:basedOn w:val="Privzetapisavaodstavka"/>
    <w:link w:val="Pripombabesedilo"/>
    <w:uiPriority w:val="99"/>
    <w:semiHidden/>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 w:type="paragraph" w:customStyle="1" w:styleId="Telobesedila32">
    <w:name w:val="Telo besedila 32"/>
    <w:basedOn w:val="Navaden"/>
    <w:rsid w:val="00ED4B7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eastAsia="sl-SI"/>
    </w:rPr>
  </w:style>
  <w:style w:type="paragraph" w:styleId="Sprotnaopomba-besedilo">
    <w:name w:val="footnote text"/>
    <w:basedOn w:val="Navaden"/>
    <w:link w:val="Sprotnaopomba-besediloZnak"/>
    <w:semiHidden/>
    <w:rsid w:val="00ED4B7F"/>
    <w:rPr>
      <w:rFonts w:ascii="Times New Roman" w:eastAsia="Times New Roman" w:hAnsi="Times New Roman" w:cs="Times New Roman"/>
      <w:szCs w:val="20"/>
      <w:lang w:eastAsia="sl-SI"/>
    </w:rPr>
  </w:style>
  <w:style w:type="character" w:customStyle="1" w:styleId="Sprotnaopomba-besediloZnak">
    <w:name w:val="Sprotna opomba - besedilo Znak"/>
    <w:basedOn w:val="Privzetapisavaodstavka"/>
    <w:link w:val="Sprotnaopomba-besedilo"/>
    <w:semiHidden/>
    <w:rsid w:val="00ED4B7F"/>
    <w:rPr>
      <w:rFonts w:ascii="Times New Roman" w:eastAsia="Times New Roman" w:hAnsi="Times New Roman" w:cs="Times New Roman"/>
      <w:sz w:val="20"/>
      <w:szCs w:val="20"/>
      <w:lang w:val="sl-SI" w:eastAsia="sl-SI"/>
    </w:rPr>
  </w:style>
  <w:style w:type="character" w:styleId="Sprotnaopomba-sklic">
    <w:name w:val="footnote reference"/>
    <w:semiHidden/>
    <w:rsid w:val="00ED4B7F"/>
    <w:rPr>
      <w:vertAlign w:val="superscript"/>
    </w:rPr>
  </w:style>
  <w:style w:type="paragraph" w:styleId="Konnaopomba-besedilo">
    <w:name w:val="endnote text"/>
    <w:basedOn w:val="Navaden"/>
    <w:link w:val="Konnaopomba-besediloZnak"/>
    <w:uiPriority w:val="99"/>
    <w:semiHidden/>
    <w:unhideWhenUsed/>
    <w:rsid w:val="007B0B91"/>
    <w:rPr>
      <w:szCs w:val="20"/>
    </w:rPr>
  </w:style>
  <w:style w:type="character" w:customStyle="1" w:styleId="Konnaopomba-besediloZnak">
    <w:name w:val="Končna opomba - besedilo Znak"/>
    <w:basedOn w:val="Privzetapisavaodstavka"/>
    <w:link w:val="Konnaopomba-besedilo"/>
    <w:uiPriority w:val="99"/>
    <w:semiHidden/>
    <w:rsid w:val="007B0B91"/>
    <w:rPr>
      <w:sz w:val="20"/>
      <w:szCs w:val="20"/>
      <w:lang w:val="sl-SI"/>
    </w:rPr>
  </w:style>
  <w:style w:type="character" w:styleId="Konnaopomba-sklic">
    <w:name w:val="endnote reference"/>
    <w:basedOn w:val="Privzetapisavaodstavka"/>
    <w:uiPriority w:val="99"/>
    <w:semiHidden/>
    <w:unhideWhenUsed/>
    <w:rsid w:val="007B0B91"/>
    <w:rPr>
      <w:vertAlign w:val="superscript"/>
    </w:rPr>
  </w:style>
  <w:style w:type="table" w:styleId="Tabelamrea">
    <w:name w:val="Table Grid"/>
    <w:basedOn w:val="Navadnatabela"/>
    <w:uiPriority w:val="39"/>
    <w:rsid w:val="00DD1EC6"/>
    <w:rPr>
      <w:rFonts w:eastAsia="Times New Roman" w:cstheme="minorHAnsi"/>
      <w:sz w:val="22"/>
      <w:szCs w:val="22"/>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rsid w:val="001242CC"/>
    <w:rPr>
      <w:rFonts w:ascii="Calibri" w:eastAsiaTheme="minorHAnsi" w:hAnsi="Calibri" w:cs="Calibri"/>
      <w:sz w:val="22"/>
      <w:szCs w:val="22"/>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uiPriority w:val="99"/>
    <w:semiHidden/>
    <w:unhideWhenUsed/>
    <w:rsid w:val="0042576D"/>
    <w:rPr>
      <w:sz w:val="16"/>
      <w:szCs w:val="16"/>
    </w:rPr>
  </w:style>
  <w:style w:type="paragraph" w:styleId="Pripombabesedilo">
    <w:name w:val="annotation text"/>
    <w:basedOn w:val="Navaden"/>
    <w:link w:val="PripombabesediloZnak"/>
    <w:uiPriority w:val="99"/>
    <w:semiHidden/>
    <w:unhideWhenUsed/>
    <w:rsid w:val="0042576D"/>
    <w:rPr>
      <w:szCs w:val="20"/>
    </w:rPr>
  </w:style>
  <w:style w:type="character" w:customStyle="1" w:styleId="PripombabesediloZnak">
    <w:name w:val="Pripomba – besedilo Znak"/>
    <w:basedOn w:val="Privzetapisavaodstavka"/>
    <w:link w:val="Pripombabesedilo"/>
    <w:uiPriority w:val="99"/>
    <w:semiHidden/>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 w:type="paragraph" w:customStyle="1" w:styleId="Telobesedila32">
    <w:name w:val="Telo besedila 32"/>
    <w:basedOn w:val="Navaden"/>
    <w:rsid w:val="00ED4B7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eastAsia="sl-SI"/>
    </w:rPr>
  </w:style>
  <w:style w:type="paragraph" w:styleId="Sprotnaopomba-besedilo">
    <w:name w:val="footnote text"/>
    <w:basedOn w:val="Navaden"/>
    <w:link w:val="Sprotnaopomba-besediloZnak"/>
    <w:semiHidden/>
    <w:rsid w:val="00ED4B7F"/>
    <w:rPr>
      <w:rFonts w:ascii="Times New Roman" w:eastAsia="Times New Roman" w:hAnsi="Times New Roman" w:cs="Times New Roman"/>
      <w:szCs w:val="20"/>
      <w:lang w:eastAsia="sl-SI"/>
    </w:rPr>
  </w:style>
  <w:style w:type="character" w:customStyle="1" w:styleId="Sprotnaopomba-besediloZnak">
    <w:name w:val="Sprotna opomba - besedilo Znak"/>
    <w:basedOn w:val="Privzetapisavaodstavka"/>
    <w:link w:val="Sprotnaopomba-besedilo"/>
    <w:semiHidden/>
    <w:rsid w:val="00ED4B7F"/>
    <w:rPr>
      <w:rFonts w:ascii="Times New Roman" w:eastAsia="Times New Roman" w:hAnsi="Times New Roman" w:cs="Times New Roman"/>
      <w:sz w:val="20"/>
      <w:szCs w:val="20"/>
      <w:lang w:val="sl-SI" w:eastAsia="sl-SI"/>
    </w:rPr>
  </w:style>
  <w:style w:type="character" w:styleId="Sprotnaopomba-sklic">
    <w:name w:val="footnote reference"/>
    <w:semiHidden/>
    <w:rsid w:val="00ED4B7F"/>
    <w:rPr>
      <w:vertAlign w:val="superscript"/>
    </w:rPr>
  </w:style>
  <w:style w:type="paragraph" w:styleId="Konnaopomba-besedilo">
    <w:name w:val="endnote text"/>
    <w:basedOn w:val="Navaden"/>
    <w:link w:val="Konnaopomba-besediloZnak"/>
    <w:uiPriority w:val="99"/>
    <w:semiHidden/>
    <w:unhideWhenUsed/>
    <w:rsid w:val="007B0B91"/>
    <w:rPr>
      <w:szCs w:val="20"/>
    </w:rPr>
  </w:style>
  <w:style w:type="character" w:customStyle="1" w:styleId="Konnaopomba-besediloZnak">
    <w:name w:val="Končna opomba - besedilo Znak"/>
    <w:basedOn w:val="Privzetapisavaodstavka"/>
    <w:link w:val="Konnaopomba-besedilo"/>
    <w:uiPriority w:val="99"/>
    <w:semiHidden/>
    <w:rsid w:val="007B0B91"/>
    <w:rPr>
      <w:sz w:val="20"/>
      <w:szCs w:val="20"/>
      <w:lang w:val="sl-SI"/>
    </w:rPr>
  </w:style>
  <w:style w:type="character" w:styleId="Konnaopomba-sklic">
    <w:name w:val="endnote reference"/>
    <w:basedOn w:val="Privzetapisavaodstavka"/>
    <w:uiPriority w:val="99"/>
    <w:semiHidden/>
    <w:unhideWhenUsed/>
    <w:rsid w:val="007B0B91"/>
    <w:rPr>
      <w:vertAlign w:val="superscript"/>
    </w:rPr>
  </w:style>
  <w:style w:type="table" w:styleId="Tabelamrea">
    <w:name w:val="Table Grid"/>
    <w:basedOn w:val="Navadnatabela"/>
    <w:uiPriority w:val="39"/>
    <w:rsid w:val="00DD1EC6"/>
    <w:rPr>
      <w:rFonts w:eastAsia="Times New Roman" w:cstheme="minorHAnsi"/>
      <w:sz w:val="22"/>
      <w:szCs w:val="22"/>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rsid w:val="001242CC"/>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3150">
      <w:bodyDiv w:val="1"/>
      <w:marLeft w:val="0"/>
      <w:marRight w:val="0"/>
      <w:marTop w:val="0"/>
      <w:marBottom w:val="0"/>
      <w:divBdr>
        <w:top w:val="none" w:sz="0" w:space="0" w:color="auto"/>
        <w:left w:val="none" w:sz="0" w:space="0" w:color="auto"/>
        <w:bottom w:val="none" w:sz="0" w:space="0" w:color="auto"/>
        <w:right w:val="none" w:sz="0" w:space="0" w:color="auto"/>
      </w:divBdr>
    </w:div>
    <w:div w:id="1522015267">
      <w:bodyDiv w:val="1"/>
      <w:marLeft w:val="0"/>
      <w:marRight w:val="0"/>
      <w:marTop w:val="0"/>
      <w:marBottom w:val="0"/>
      <w:divBdr>
        <w:top w:val="none" w:sz="0" w:space="0" w:color="auto"/>
        <w:left w:val="none" w:sz="0" w:space="0" w:color="auto"/>
        <w:bottom w:val="none" w:sz="0" w:space="0" w:color="auto"/>
        <w:right w:val="none" w:sz="0" w:space="0" w:color="auto"/>
      </w:divBdr>
    </w:div>
    <w:div w:id="2045399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7297-3653-4952-A8E3-4B75B70E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3037</Words>
  <Characters>17312</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Miha Marinč</cp:lastModifiedBy>
  <cp:revision>2</cp:revision>
  <cp:lastPrinted>2017-06-27T09:42:00Z</cp:lastPrinted>
  <dcterms:created xsi:type="dcterms:W3CDTF">2021-05-04T13:06:00Z</dcterms:created>
  <dcterms:modified xsi:type="dcterms:W3CDTF">2021-05-04T13:06:00Z</dcterms:modified>
</cp:coreProperties>
</file>