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64C5B8" w14:textId="125CE0BC" w:rsidR="005C4C8E" w:rsidRPr="007C1755" w:rsidRDefault="007C1755">
      <w:r w:rsidRPr="007C1755">
        <w:t>REZULTATI POZIVA ZA LETO 2021 / RAZPIS JR11-REVIJALNI PROGRAM 2020-2022</w:t>
      </w:r>
    </w:p>
    <w:tbl>
      <w:tblPr>
        <w:tblW w:w="79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6"/>
        <w:gridCol w:w="2835"/>
        <w:gridCol w:w="1842"/>
      </w:tblGrid>
      <w:tr w:rsidR="007C1755" w:rsidRPr="007C1755" w14:paraId="3F8F0A57" w14:textId="77777777" w:rsidTr="007C1755">
        <w:trPr>
          <w:trHeight w:val="12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45CE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Naziv prijavitelja/pogodbenika v 2021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BE3AE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Naziv revije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F26C4" w14:textId="41B908E6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Sofinanciranje JAK v letu 2021 (v EUR)</w:t>
            </w:r>
          </w:p>
        </w:tc>
      </w:tr>
      <w:tr w:rsidR="007C1755" w:rsidRPr="007C1755" w14:paraId="324577F7" w14:textId="77777777" w:rsidTr="007C1755">
        <w:trPr>
          <w:trHeight w:val="717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7CFA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DRUŠTVO MOHORJEVA DRUŽBA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A366B3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Revija Zvon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65FC9" w14:textId="77777777" w:rsidR="007C1755" w:rsidRPr="007C1755" w:rsidRDefault="007C1755" w:rsidP="007C1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15.000</w:t>
            </w:r>
          </w:p>
        </w:tc>
      </w:tr>
      <w:tr w:rsidR="007C1755" w:rsidRPr="007C1755" w14:paraId="4567988B" w14:textId="77777777" w:rsidTr="007C1755">
        <w:trPr>
          <w:trHeight w:val="4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FF52" w14:textId="3AFD5B71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ZALOŽBA ARISTEJ d.</w:t>
            </w:r>
            <w:r w:rsidR="001C30E9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o.</w:t>
            </w:r>
            <w:r w:rsidR="001C30E9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AB64B" w14:textId="46CE3DE1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Dialogi, revija za kulturo in družbo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321E" w14:textId="77777777" w:rsidR="007C1755" w:rsidRPr="007C1755" w:rsidRDefault="007C1755" w:rsidP="007C1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50.000</w:t>
            </w:r>
          </w:p>
        </w:tc>
      </w:tr>
      <w:tr w:rsidR="007C1755" w:rsidRPr="007C1755" w14:paraId="47E6D7E7" w14:textId="77777777" w:rsidTr="007C1755">
        <w:trPr>
          <w:trHeight w:val="755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D8B3" w14:textId="7FC7AE6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ZALOŽNIŠKO PODJETJE MLADIKA d.</w:t>
            </w:r>
            <w:r w:rsidR="001C30E9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o.</w:t>
            </w:r>
            <w:r w:rsidR="001C30E9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AD1A73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Kekec, literarna revija za učence OŠ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4E660" w14:textId="77777777" w:rsidR="007C1755" w:rsidRPr="007C1755" w:rsidRDefault="007C1755" w:rsidP="007C1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18.000</w:t>
            </w:r>
          </w:p>
        </w:tc>
      </w:tr>
      <w:tr w:rsidR="007C1755" w:rsidRPr="007C1755" w14:paraId="5EDA6DD8" w14:textId="77777777" w:rsidTr="007C1755">
        <w:trPr>
          <w:trHeight w:val="57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58963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KULTURNO UMETNIŠKO DRUŠTVO APOKALIPSA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49E50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Apokalipsa, revija za preboj v živo kulturo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65FEB" w14:textId="77777777" w:rsidR="007C1755" w:rsidRPr="007C1755" w:rsidRDefault="007C1755" w:rsidP="007C1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40.000</w:t>
            </w:r>
          </w:p>
        </w:tc>
      </w:tr>
      <w:tr w:rsidR="007C1755" w:rsidRPr="007C1755" w14:paraId="47036CCA" w14:textId="77777777" w:rsidTr="001C30E9">
        <w:trPr>
          <w:trHeight w:val="64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B4EF80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KULTURNO UMETNIŠKO DRUŠTVO SODOBNOST INTERNATIONAL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50141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Sodobnost, revija za književnost in kulturo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2BBA" w14:textId="77777777" w:rsidR="007C1755" w:rsidRPr="007C1755" w:rsidRDefault="007C1755" w:rsidP="007C1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80.000</w:t>
            </w:r>
          </w:p>
        </w:tc>
      </w:tr>
      <w:tr w:rsidR="007C1755" w:rsidRPr="007C1755" w14:paraId="4407D822" w14:textId="77777777" w:rsidTr="007C1755">
        <w:trPr>
          <w:trHeight w:val="576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162B6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KNJIŽEVNO DRUŠTVO HIŠA POEZIJE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E4DE72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Poetikon</w:t>
            </w:r>
            <w:proofErr w:type="spellEnd"/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, revija za poezijo in poetično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DFFE" w14:textId="77777777" w:rsidR="007C1755" w:rsidRPr="007C1755" w:rsidRDefault="007C1755" w:rsidP="007C1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16.000</w:t>
            </w:r>
          </w:p>
        </w:tc>
      </w:tr>
      <w:tr w:rsidR="007C1755" w:rsidRPr="007C1755" w14:paraId="6FF9E0CF" w14:textId="77777777" w:rsidTr="007C1755">
        <w:trPr>
          <w:trHeight w:val="49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676A" w14:textId="494C5831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MLADINSKA KNJIGA ZALOŽBA d.</w:t>
            </w:r>
            <w:r w:rsidR="001C30E9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d.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B5041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Cicido</w:t>
            </w:r>
            <w:proofErr w:type="spellEnd"/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, Ciciban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ADF01" w14:textId="77777777" w:rsidR="007C1755" w:rsidRPr="007C1755" w:rsidRDefault="007C1755" w:rsidP="007C1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22.000</w:t>
            </w:r>
          </w:p>
        </w:tc>
      </w:tr>
      <w:tr w:rsidR="007C1755" w:rsidRPr="007C1755" w14:paraId="3775764B" w14:textId="77777777" w:rsidTr="007C1755">
        <w:trPr>
          <w:trHeight w:val="82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324EEC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ZALOŽBA SOPHIA, zavod za založniško dejavnost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A98F7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Borec, revija za zgodovino, antropologijo in književnost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F1BAD" w14:textId="77777777" w:rsidR="007C1755" w:rsidRPr="007C1755" w:rsidRDefault="007C1755" w:rsidP="007C1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18.000</w:t>
            </w:r>
          </w:p>
        </w:tc>
      </w:tr>
      <w:tr w:rsidR="007C1755" w:rsidRPr="007C1755" w14:paraId="70478D6C" w14:textId="77777777" w:rsidTr="007C1755">
        <w:trPr>
          <w:trHeight w:val="55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7FFCD" w14:textId="01F25288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DRUŽINA družba za založniško, časopisno in informacijsko dejavnost, Ljubljana, d.</w:t>
            </w:r>
            <w:r w:rsidR="001C30E9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o.</w:t>
            </w:r>
            <w:r w:rsidR="001C30E9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</w:t>
            </w: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o.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D2C2B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Mavrica, SLO - časi, kraji, ljudje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10206" w14:textId="77777777" w:rsidR="007C1755" w:rsidRPr="007C1755" w:rsidRDefault="007C1755" w:rsidP="007C1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16.000</w:t>
            </w:r>
          </w:p>
        </w:tc>
      </w:tr>
      <w:tr w:rsidR="007C1755" w:rsidRPr="007C1755" w14:paraId="444B989B" w14:textId="77777777" w:rsidTr="001C30E9">
        <w:trPr>
          <w:trHeight w:val="579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961FF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MEMBRANA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12D8E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Fotografija, revija o fotografiji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73E3D" w14:textId="77777777" w:rsidR="007C1755" w:rsidRPr="007C1755" w:rsidRDefault="007C1755" w:rsidP="007C1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20.000</w:t>
            </w:r>
          </w:p>
        </w:tc>
      </w:tr>
      <w:tr w:rsidR="007C1755" w:rsidRPr="007C1755" w14:paraId="039225EE" w14:textId="77777777" w:rsidTr="007C1755">
        <w:trPr>
          <w:trHeight w:val="951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A5930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MASKA Zavod za založniško, kulturno in producentsko dejavnost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C48FA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Maska, časopis za scenske umetnosti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EEB9F" w14:textId="77777777" w:rsidR="007C1755" w:rsidRPr="007C1755" w:rsidRDefault="007C1755" w:rsidP="007C1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25.000</w:t>
            </w:r>
          </w:p>
        </w:tc>
      </w:tr>
      <w:tr w:rsidR="007C1755" w:rsidRPr="007C1755" w14:paraId="2E88CDC5" w14:textId="77777777" w:rsidTr="001C30E9">
        <w:trPr>
          <w:trHeight w:val="73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5D5E8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DRUŠTVO ZA TEORETSKO PSIHOANALIZO LJUBLJANA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ABF2D4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Problemi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E94B" w14:textId="77777777" w:rsidR="007C1755" w:rsidRPr="007C1755" w:rsidRDefault="007C1755" w:rsidP="007C1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45.000</w:t>
            </w:r>
          </w:p>
        </w:tc>
      </w:tr>
      <w:tr w:rsidR="007C1755" w:rsidRPr="007C1755" w14:paraId="074BEB4C" w14:textId="77777777" w:rsidTr="007C1755">
        <w:trPr>
          <w:trHeight w:val="768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ACB24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LITERARNO - UMETNIŠKO DRUŠTVO LITERATURA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01658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Literatura, mesečnik za književnost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941BE" w14:textId="77777777" w:rsidR="007C1755" w:rsidRPr="007C1755" w:rsidRDefault="007C1755" w:rsidP="007C1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80.000</w:t>
            </w:r>
          </w:p>
        </w:tc>
      </w:tr>
      <w:tr w:rsidR="007C1755" w:rsidRPr="007C1755" w14:paraId="47A75F4F" w14:textId="77777777" w:rsidTr="007C1755">
        <w:trPr>
          <w:trHeight w:val="122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E6ADA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FORUM LJUBLJANA, Zavod za umetniško in kulturno produkcijo Ljubljana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5CF11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proofErr w:type="spellStart"/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Stripburger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1BB9E" w14:textId="77777777" w:rsidR="007C1755" w:rsidRPr="007C1755" w:rsidRDefault="007C1755" w:rsidP="007C1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35.000</w:t>
            </w:r>
          </w:p>
        </w:tc>
      </w:tr>
      <w:tr w:rsidR="007C1755" w:rsidRPr="007C1755" w14:paraId="6CB9A825" w14:textId="77777777" w:rsidTr="007C1755">
        <w:trPr>
          <w:trHeight w:val="97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03B67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DRUŠTVO ZA ŠIRJENJE FILMSKE KULTURE KINO!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3D93A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Kino!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D275" w14:textId="77777777" w:rsidR="007C1755" w:rsidRPr="007C1755" w:rsidRDefault="007C1755" w:rsidP="007C1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20.000</w:t>
            </w:r>
          </w:p>
        </w:tc>
      </w:tr>
      <w:tr w:rsidR="007C1755" w:rsidRPr="007C1755" w14:paraId="0BE0DFF0" w14:textId="77777777" w:rsidTr="007C1755">
        <w:trPr>
          <w:trHeight w:val="1080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484E2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lastRenderedPageBreak/>
              <w:t>ZVEZA DRUŠTEV SLOVENSKIH LIKOVNIH UMETNIKOV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AAC3D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Likovne besede, revija za likovno umetnost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F21CE" w14:textId="77777777" w:rsidR="007C1755" w:rsidRPr="007C1755" w:rsidRDefault="007C1755" w:rsidP="007C1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24.000</w:t>
            </w:r>
          </w:p>
        </w:tc>
      </w:tr>
      <w:tr w:rsidR="007C1755" w:rsidRPr="007C1755" w14:paraId="525450A3" w14:textId="77777777" w:rsidTr="007C1755">
        <w:trPr>
          <w:trHeight w:val="103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BB6A7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DRUŠTVO HUMANISTOV GORIŠKE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B14E8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Razpotja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0854" w14:textId="77777777" w:rsidR="007C1755" w:rsidRPr="007C1755" w:rsidRDefault="007C1755" w:rsidP="007C1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18.000</w:t>
            </w:r>
          </w:p>
        </w:tc>
      </w:tr>
      <w:tr w:rsidR="007C1755" w:rsidRPr="007C1755" w14:paraId="0E09A9E4" w14:textId="77777777" w:rsidTr="007C1755">
        <w:trPr>
          <w:trHeight w:val="864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65A0E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Inštitut Časopis za kritiko znanosti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98096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Časopis za kritiko znanosti, domišljijo in novo antropologijo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66FC" w14:textId="77777777" w:rsidR="007C1755" w:rsidRPr="007C1755" w:rsidRDefault="007C1755" w:rsidP="007C1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20.000</w:t>
            </w:r>
          </w:p>
        </w:tc>
      </w:tr>
      <w:tr w:rsidR="007C1755" w:rsidRPr="007C1755" w14:paraId="6E791987" w14:textId="77777777" w:rsidTr="007C1755">
        <w:trPr>
          <w:trHeight w:val="1332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7493A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Z.O.P. Zavod za oblikovanje prostora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0EECB" w14:textId="77777777" w:rsidR="007C1755" w:rsidRPr="007C1755" w:rsidRDefault="007C1755" w:rsidP="007C175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Outsider, revija, ki presega meje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D3C24" w14:textId="77777777" w:rsidR="007C1755" w:rsidRPr="007C1755" w:rsidRDefault="007C1755" w:rsidP="007C175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7C1755">
              <w:rPr>
                <w:rFonts w:ascii="Calibri" w:eastAsia="Times New Roman" w:hAnsi="Calibri" w:cs="Calibri"/>
                <w:color w:val="000000"/>
                <w:lang w:eastAsia="sl-SI"/>
              </w:rPr>
              <w:t>14.000</w:t>
            </w:r>
          </w:p>
        </w:tc>
      </w:tr>
    </w:tbl>
    <w:p w14:paraId="3FD9E11F" w14:textId="77777777" w:rsidR="007C1755" w:rsidRDefault="007C1755"/>
    <w:sectPr w:rsidR="007C1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55"/>
    <w:rsid w:val="001C30E9"/>
    <w:rsid w:val="005C4C8E"/>
    <w:rsid w:val="007C1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1D92C"/>
  <w15:chartTrackingRefBased/>
  <w15:docId w15:val="{ED3C5B2E-F606-4704-B982-63F0A15B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38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254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2021-02-01T13:00:00Z</dcterms:created>
  <dcterms:modified xsi:type="dcterms:W3CDTF">2021-02-23T14:24:00Z</dcterms:modified>
</cp:coreProperties>
</file>