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7F" w:rsidRPr="00DE0553" w:rsidRDefault="003B344C">
      <w:pPr>
        <w:rPr>
          <w:b/>
        </w:rPr>
      </w:pPr>
      <w:bookmarkStart w:id="0" w:name="_GoBack"/>
      <w:r w:rsidRPr="00DE0553">
        <w:rPr>
          <w:b/>
        </w:rPr>
        <w:t>REZULTATI JAVNEGA RAZPISA ZA  SOFINANCIRANJE IZDAJE KNJIG OB 30. OBLETNICI SAMOSTOJNOSTI SLOVENIJE (JR2-IK-30 LET-2021)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394"/>
        <w:gridCol w:w="1559"/>
      </w:tblGrid>
      <w:tr w:rsidR="003B344C" w:rsidRPr="003B344C" w:rsidTr="003B344C">
        <w:trPr>
          <w:trHeight w:val="12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bookmarkEnd w:id="0"/>
          <w:p w:rsidR="003B344C" w:rsidRPr="003B344C" w:rsidRDefault="003B344C" w:rsidP="003B3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B344C">
              <w:rPr>
                <w:rFonts w:ascii="Calibri" w:eastAsia="Times New Roman" w:hAnsi="Calibri" w:cs="Calibri"/>
                <w:color w:val="000000"/>
                <w:lang w:eastAsia="sl-SI"/>
              </w:rPr>
              <w:t>Naziv p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ogodbenika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4C" w:rsidRPr="003B344C" w:rsidRDefault="003B344C" w:rsidP="003B3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B344C">
              <w:rPr>
                <w:rFonts w:ascii="Calibri" w:eastAsia="Times New Roman" w:hAnsi="Calibri" w:cs="Calibri"/>
                <w:color w:val="000000"/>
                <w:lang w:eastAsia="sl-SI"/>
              </w:rPr>
              <w:t>Avtor in naslov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knjižnega dela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4C" w:rsidRPr="003B344C" w:rsidRDefault="003B344C" w:rsidP="003B3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B344C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Sofinanciranje 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v EUR</w:t>
            </w:r>
          </w:p>
        </w:tc>
      </w:tr>
      <w:tr w:rsidR="003B344C" w:rsidRPr="003B344C" w:rsidTr="003B344C">
        <w:trPr>
          <w:trHeight w:val="7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4C" w:rsidRPr="003B344C" w:rsidRDefault="003B344C" w:rsidP="003B344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3B344C">
              <w:rPr>
                <w:rFonts w:ascii="Calibri" w:eastAsia="Times New Roman" w:hAnsi="Calibri" w:cs="Calibri"/>
                <w:color w:val="000000"/>
                <w:lang w:eastAsia="sl-SI"/>
              </w:rPr>
              <w:t>Beletrina</w:t>
            </w:r>
            <w:proofErr w:type="spellEnd"/>
            <w:r w:rsidRPr="003B344C">
              <w:rPr>
                <w:rFonts w:ascii="Calibri" w:eastAsia="Times New Roman" w:hAnsi="Calibri" w:cs="Calibri"/>
                <w:color w:val="000000"/>
                <w:lang w:eastAsia="sl-SI"/>
              </w:rPr>
              <w:t>, zavod za založniško dejavnost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4C" w:rsidRPr="003B344C" w:rsidRDefault="003B344C" w:rsidP="003B3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B344C">
              <w:rPr>
                <w:rFonts w:ascii="Calibri" w:eastAsia="Times New Roman" w:hAnsi="Calibri" w:cs="Calibri"/>
                <w:color w:val="000000"/>
                <w:lang w:eastAsia="sl-SI"/>
              </w:rPr>
              <w:t>Tina Kozin: Niko Grafenauer - Spomini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4C" w:rsidRPr="003B344C" w:rsidRDefault="003B344C" w:rsidP="003B3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B344C">
              <w:rPr>
                <w:rFonts w:ascii="Calibri" w:eastAsia="Times New Roman" w:hAnsi="Calibri" w:cs="Calibri"/>
                <w:color w:val="000000"/>
                <w:lang w:eastAsia="sl-SI"/>
              </w:rPr>
              <w:t>5.500,00</w:t>
            </w:r>
          </w:p>
        </w:tc>
      </w:tr>
      <w:tr w:rsidR="003B344C" w:rsidRPr="003B344C" w:rsidTr="003B344C">
        <w:trPr>
          <w:trHeight w:val="7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4C" w:rsidRPr="003B344C" w:rsidRDefault="003B344C" w:rsidP="003B344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B344C">
              <w:rPr>
                <w:rFonts w:ascii="Calibri" w:eastAsia="Times New Roman" w:hAnsi="Calibri" w:cs="Calibri"/>
                <w:color w:val="000000"/>
                <w:lang w:eastAsia="sl-SI"/>
              </w:rPr>
              <w:t>ZALOŽBA SOPHIA, zavod za založniško dejavnost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4C" w:rsidRPr="003B344C" w:rsidRDefault="003B344C" w:rsidP="003B3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B344C">
              <w:rPr>
                <w:rFonts w:ascii="Calibri" w:eastAsia="Times New Roman" w:hAnsi="Calibri" w:cs="Calibri"/>
                <w:color w:val="000000"/>
                <w:lang w:eastAsia="sl-SI"/>
              </w:rPr>
              <w:t>Boris Muževič: Iz Ljubljane v Beograd in nazaj (1985–1990)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4C" w:rsidRPr="003B344C" w:rsidRDefault="003B344C" w:rsidP="003B3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B344C">
              <w:rPr>
                <w:rFonts w:ascii="Calibri" w:eastAsia="Times New Roman" w:hAnsi="Calibri" w:cs="Calibri"/>
                <w:color w:val="000000"/>
                <w:lang w:eastAsia="sl-SI"/>
              </w:rPr>
              <w:t>9.000,00</w:t>
            </w:r>
          </w:p>
        </w:tc>
      </w:tr>
      <w:tr w:rsidR="003B344C" w:rsidRPr="003B344C" w:rsidTr="003B344C">
        <w:trPr>
          <w:trHeight w:val="9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4C" w:rsidRPr="003B344C" w:rsidRDefault="003B344C" w:rsidP="003B344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B344C">
              <w:rPr>
                <w:rFonts w:ascii="Calibri" w:eastAsia="Times New Roman" w:hAnsi="Calibri" w:cs="Calibri"/>
                <w:color w:val="000000"/>
                <w:lang w:eastAsia="sl-SI"/>
              </w:rPr>
              <w:t>DRUŽINA družba za založniško, časopisno in informacijsko dejavnost, d.o.o.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4C" w:rsidRPr="003B344C" w:rsidRDefault="003B344C" w:rsidP="003B3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B344C">
              <w:rPr>
                <w:rFonts w:ascii="Calibri" w:eastAsia="Times New Roman" w:hAnsi="Calibri" w:cs="Calibri"/>
                <w:color w:val="000000"/>
                <w:lang w:eastAsia="sl-SI"/>
              </w:rPr>
              <w:t>Stane Granda: Osamosvojitvena zgodovina Slovencev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4C" w:rsidRPr="003B344C" w:rsidRDefault="003B344C" w:rsidP="003B3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B344C">
              <w:rPr>
                <w:rFonts w:ascii="Calibri" w:eastAsia="Times New Roman" w:hAnsi="Calibri" w:cs="Calibri"/>
                <w:color w:val="000000"/>
                <w:lang w:eastAsia="sl-SI"/>
              </w:rPr>
              <w:t>8.500,00</w:t>
            </w:r>
          </w:p>
        </w:tc>
      </w:tr>
      <w:tr w:rsidR="003B344C" w:rsidRPr="003B344C" w:rsidTr="003B344C">
        <w:trPr>
          <w:trHeight w:val="70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4C" w:rsidRPr="003B344C" w:rsidRDefault="003B344C" w:rsidP="003B344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B344C">
              <w:rPr>
                <w:rFonts w:ascii="Calibri" w:eastAsia="Times New Roman" w:hAnsi="Calibri" w:cs="Calibri"/>
                <w:color w:val="000000"/>
                <w:lang w:eastAsia="sl-SI"/>
              </w:rPr>
              <w:t>CANKARJEVA ZALOŽBA - ZALOŽNIŠTVO d.o.o.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4C" w:rsidRPr="003B344C" w:rsidRDefault="003B344C" w:rsidP="003B3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B344C">
              <w:rPr>
                <w:rFonts w:ascii="Calibri" w:eastAsia="Times New Roman" w:hAnsi="Calibri" w:cs="Calibri"/>
                <w:color w:val="000000"/>
                <w:lang w:eastAsia="sl-SI"/>
              </w:rPr>
              <w:t>Božo Repe: Trideset let slovenske države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4C" w:rsidRPr="003B344C" w:rsidRDefault="003B344C" w:rsidP="003B3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B344C">
              <w:rPr>
                <w:rFonts w:ascii="Calibri" w:eastAsia="Times New Roman" w:hAnsi="Calibri" w:cs="Calibri"/>
                <w:color w:val="000000"/>
                <w:lang w:eastAsia="sl-SI"/>
              </w:rPr>
              <w:t>9.000,00</w:t>
            </w:r>
          </w:p>
        </w:tc>
      </w:tr>
      <w:tr w:rsidR="003B344C" w:rsidRPr="003B344C" w:rsidTr="003B344C">
        <w:trPr>
          <w:trHeight w:val="9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4C" w:rsidRPr="003B344C" w:rsidRDefault="003B344C" w:rsidP="003B344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3B344C">
              <w:rPr>
                <w:rFonts w:ascii="Calibri" w:eastAsia="Times New Roman" w:hAnsi="Calibri" w:cs="Calibri"/>
                <w:color w:val="000000"/>
                <w:lang w:eastAsia="sl-SI"/>
              </w:rPr>
              <w:t>Škrateljc</w:t>
            </w:r>
            <w:proofErr w:type="spellEnd"/>
            <w:r w:rsidRPr="003B344C">
              <w:rPr>
                <w:rFonts w:ascii="Calibri" w:eastAsia="Times New Roman" w:hAnsi="Calibri" w:cs="Calibri"/>
                <w:color w:val="000000"/>
                <w:lang w:eastAsia="sl-SI"/>
              </w:rPr>
              <w:t>, zavod za kulturo, izobraževanje in šport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4C" w:rsidRPr="003B344C" w:rsidRDefault="003B344C" w:rsidP="003B3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B344C">
              <w:rPr>
                <w:rFonts w:ascii="Calibri" w:eastAsia="Times New Roman" w:hAnsi="Calibri" w:cs="Calibri"/>
                <w:color w:val="000000"/>
                <w:lang w:eastAsia="sl-SI"/>
              </w:rPr>
              <w:t>Fran Saleški Finžgar, Goran Vojnović (avtor priredbe): Pod svobodnim soncem, ilustracije v stripu Damijan Stepančič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4C" w:rsidRPr="003B344C" w:rsidRDefault="003B344C" w:rsidP="003B3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B344C">
              <w:rPr>
                <w:rFonts w:ascii="Calibri" w:eastAsia="Times New Roman" w:hAnsi="Calibri" w:cs="Calibri"/>
                <w:color w:val="000000"/>
                <w:lang w:eastAsia="sl-SI"/>
              </w:rPr>
              <w:t>9.000,00</w:t>
            </w:r>
          </w:p>
        </w:tc>
      </w:tr>
      <w:tr w:rsidR="003B344C" w:rsidRPr="003B344C" w:rsidTr="003B344C">
        <w:trPr>
          <w:trHeight w:val="61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4C" w:rsidRPr="003B344C" w:rsidRDefault="003B344C" w:rsidP="003B344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B344C">
              <w:rPr>
                <w:rFonts w:ascii="Calibri" w:eastAsia="Times New Roman" w:hAnsi="Calibri" w:cs="Calibri"/>
                <w:color w:val="000000"/>
                <w:lang w:eastAsia="sl-SI"/>
              </w:rPr>
              <w:t>Zavod Iskreni, Zavod za kulturo življenja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4C" w:rsidRPr="003B344C" w:rsidRDefault="003B344C" w:rsidP="003B3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B344C">
              <w:rPr>
                <w:rFonts w:ascii="Calibri" w:eastAsia="Times New Roman" w:hAnsi="Calibri" w:cs="Calibri"/>
                <w:color w:val="000000"/>
                <w:lang w:eastAsia="sl-SI"/>
              </w:rPr>
              <w:t>Alojz Peterle: Spomini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4C" w:rsidRPr="003B344C" w:rsidRDefault="003B344C" w:rsidP="003B3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B344C">
              <w:rPr>
                <w:rFonts w:ascii="Calibri" w:eastAsia="Times New Roman" w:hAnsi="Calibri" w:cs="Calibri"/>
                <w:color w:val="000000"/>
                <w:lang w:eastAsia="sl-SI"/>
              </w:rPr>
              <w:t>9.000,00</w:t>
            </w:r>
          </w:p>
        </w:tc>
      </w:tr>
    </w:tbl>
    <w:p w:rsidR="003B344C" w:rsidRDefault="003B344C"/>
    <w:p w:rsidR="003B344C" w:rsidRDefault="003B344C"/>
    <w:sectPr w:rsidR="003B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84D1A"/>
    <w:multiLevelType w:val="hybridMultilevel"/>
    <w:tmpl w:val="C90436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4C"/>
    <w:rsid w:val="003B344C"/>
    <w:rsid w:val="00A6467F"/>
    <w:rsid w:val="00DE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3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3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Vičič</dc:creator>
  <cp:lastModifiedBy>Vlasta Vičič</cp:lastModifiedBy>
  <cp:revision>2</cp:revision>
  <dcterms:created xsi:type="dcterms:W3CDTF">2021-05-12T14:46:00Z</dcterms:created>
  <dcterms:modified xsi:type="dcterms:W3CDTF">2021-05-12T14:51:00Z</dcterms:modified>
</cp:coreProperties>
</file>