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55" w:rsidRPr="00AA706C" w:rsidRDefault="003C1655" w:rsidP="003C1655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 w:rsidRPr="00AA706C">
        <w:rPr>
          <w:b/>
          <w:snapToGrid w:val="0"/>
          <w:sz w:val="28"/>
          <w:szCs w:val="28"/>
        </w:rPr>
        <w:t>JR</w:t>
      </w:r>
      <w:r w:rsidR="00AF7DB7" w:rsidRPr="00AA706C">
        <w:rPr>
          <w:b/>
          <w:snapToGrid w:val="0"/>
          <w:sz w:val="28"/>
          <w:szCs w:val="28"/>
        </w:rPr>
        <w:t>1</w:t>
      </w:r>
      <w:r w:rsidR="0003441D" w:rsidRPr="00AA706C">
        <w:rPr>
          <w:b/>
          <w:snapToGrid w:val="0"/>
          <w:sz w:val="28"/>
          <w:szCs w:val="28"/>
        </w:rPr>
        <w:t>2</w:t>
      </w:r>
      <w:r w:rsidRPr="00AA706C">
        <w:rPr>
          <w:b/>
          <w:snapToGrid w:val="0"/>
          <w:sz w:val="28"/>
          <w:szCs w:val="28"/>
        </w:rPr>
        <w:t>-PROGRAM</w:t>
      </w:r>
      <w:r w:rsidR="00AF7DB7" w:rsidRPr="00AA706C">
        <w:rPr>
          <w:b/>
          <w:snapToGrid w:val="0"/>
          <w:sz w:val="28"/>
          <w:szCs w:val="28"/>
        </w:rPr>
        <w:t xml:space="preserve"> BK in LP</w:t>
      </w:r>
      <w:r w:rsidRPr="00AA706C">
        <w:rPr>
          <w:b/>
          <w:snapToGrid w:val="0"/>
          <w:sz w:val="28"/>
          <w:szCs w:val="28"/>
        </w:rPr>
        <w:t>-</w:t>
      </w:r>
      <w:r w:rsidR="0003441D" w:rsidRPr="00AA706C">
        <w:rPr>
          <w:b/>
          <w:snapToGrid w:val="0"/>
          <w:sz w:val="28"/>
          <w:szCs w:val="28"/>
        </w:rPr>
        <w:t>20</w:t>
      </w:r>
      <w:r w:rsidR="00AF7DB7" w:rsidRPr="00AA706C">
        <w:rPr>
          <w:b/>
          <w:snapToGrid w:val="0"/>
          <w:sz w:val="28"/>
          <w:szCs w:val="28"/>
        </w:rPr>
        <w:t>20</w:t>
      </w:r>
      <w:r w:rsidR="0003441D" w:rsidRPr="00AA706C">
        <w:rPr>
          <w:b/>
          <w:snapToGrid w:val="0"/>
          <w:sz w:val="28"/>
          <w:szCs w:val="28"/>
        </w:rPr>
        <w:t>-20</w:t>
      </w:r>
      <w:r w:rsidR="00AF7DB7" w:rsidRPr="00AA706C">
        <w:rPr>
          <w:b/>
          <w:snapToGrid w:val="0"/>
          <w:sz w:val="28"/>
          <w:szCs w:val="28"/>
        </w:rPr>
        <w:t>23</w:t>
      </w:r>
    </w:p>
    <w:p w:rsidR="003C1655" w:rsidRPr="00AA706C" w:rsidRDefault="003C1655" w:rsidP="003C1655">
      <w:pPr>
        <w:widowControl w:val="0"/>
        <w:spacing w:line="276" w:lineRule="auto"/>
        <w:jc w:val="both"/>
        <w:rPr>
          <w:b/>
          <w:sz w:val="28"/>
          <w:szCs w:val="28"/>
        </w:rPr>
      </w:pPr>
      <w:r w:rsidRPr="00AA706C">
        <w:rPr>
          <w:b/>
          <w:snapToGrid w:val="0"/>
          <w:sz w:val="28"/>
          <w:szCs w:val="28"/>
        </w:rPr>
        <w:t xml:space="preserve">Področje: Bralna kultura </w:t>
      </w:r>
      <w:r w:rsidR="00AF7DB7" w:rsidRPr="00AA706C">
        <w:rPr>
          <w:b/>
          <w:sz w:val="28"/>
          <w:szCs w:val="28"/>
        </w:rPr>
        <w:t>(BK) 202</w:t>
      </w:r>
      <w:r w:rsidR="00704F29">
        <w:rPr>
          <w:b/>
          <w:sz w:val="28"/>
          <w:szCs w:val="28"/>
        </w:rPr>
        <w:t>1</w:t>
      </w:r>
    </w:p>
    <w:p w:rsidR="003C1655" w:rsidRPr="00AA706C" w:rsidRDefault="003C1655" w:rsidP="003C1655">
      <w:pPr>
        <w:widowControl w:val="0"/>
        <w:spacing w:line="276" w:lineRule="auto"/>
        <w:jc w:val="both"/>
        <w:rPr>
          <w:b/>
          <w:sz w:val="28"/>
          <w:szCs w:val="28"/>
        </w:rPr>
      </w:pPr>
    </w:p>
    <w:tbl>
      <w:tblPr>
        <w:tblW w:w="103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366"/>
        <w:gridCol w:w="4804"/>
        <w:gridCol w:w="1561"/>
      </w:tblGrid>
      <w:tr w:rsidR="003C1655" w:rsidRPr="007838EA" w:rsidTr="001A2BFE">
        <w:tc>
          <w:tcPr>
            <w:tcW w:w="577" w:type="dxa"/>
            <w:shd w:val="clear" w:color="auto" w:fill="auto"/>
          </w:tcPr>
          <w:p w:rsidR="003C1655" w:rsidRPr="00D973BD" w:rsidRDefault="003C1655" w:rsidP="009528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973BD">
              <w:rPr>
                <w:b/>
                <w:bCs/>
                <w:sz w:val="22"/>
                <w:szCs w:val="22"/>
              </w:rPr>
              <w:t>zap</w:t>
            </w:r>
            <w:proofErr w:type="spellEnd"/>
            <w:r w:rsidRPr="00D973BD">
              <w:rPr>
                <w:b/>
                <w:bCs/>
                <w:sz w:val="22"/>
                <w:szCs w:val="22"/>
              </w:rPr>
              <w:t>. št.</w:t>
            </w:r>
          </w:p>
        </w:tc>
        <w:tc>
          <w:tcPr>
            <w:tcW w:w="3534" w:type="dxa"/>
            <w:shd w:val="clear" w:color="auto" w:fill="auto"/>
          </w:tcPr>
          <w:p w:rsidR="003C1655" w:rsidRPr="00D973BD" w:rsidRDefault="00EE1A0A" w:rsidP="009528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73BD">
              <w:rPr>
                <w:b/>
                <w:bCs/>
                <w:sz w:val="22"/>
                <w:szCs w:val="22"/>
              </w:rPr>
              <w:t>I</w:t>
            </w:r>
            <w:r w:rsidR="003C1655" w:rsidRPr="00D973BD">
              <w:rPr>
                <w:b/>
                <w:bCs/>
                <w:sz w:val="22"/>
                <w:szCs w:val="22"/>
              </w:rPr>
              <w:t>me prijavitelja</w:t>
            </w:r>
          </w:p>
        </w:tc>
        <w:tc>
          <w:tcPr>
            <w:tcW w:w="5103" w:type="dxa"/>
            <w:shd w:val="clear" w:color="auto" w:fill="auto"/>
          </w:tcPr>
          <w:p w:rsidR="003C1655" w:rsidRPr="00D973BD" w:rsidRDefault="00EE1A0A" w:rsidP="00EE1A0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73BD">
              <w:rPr>
                <w:b/>
                <w:bCs/>
                <w:sz w:val="22"/>
                <w:szCs w:val="22"/>
              </w:rPr>
              <w:t xml:space="preserve">Naslov </w:t>
            </w:r>
            <w:r w:rsidR="003C1655" w:rsidRPr="00D973BD">
              <w:rPr>
                <w:b/>
                <w:bCs/>
                <w:sz w:val="22"/>
                <w:szCs w:val="22"/>
              </w:rPr>
              <w:t>programsk</w:t>
            </w:r>
            <w:r w:rsidRPr="00D973BD">
              <w:rPr>
                <w:b/>
                <w:bCs/>
                <w:sz w:val="22"/>
                <w:szCs w:val="22"/>
              </w:rPr>
              <w:t>e</w:t>
            </w:r>
            <w:r w:rsidR="003C1655" w:rsidRPr="00D973BD">
              <w:rPr>
                <w:b/>
                <w:bCs/>
                <w:sz w:val="22"/>
                <w:szCs w:val="22"/>
              </w:rPr>
              <w:t xml:space="preserve"> enot</w:t>
            </w:r>
            <w:r w:rsidRPr="00D973BD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18" w:type="dxa"/>
            <w:shd w:val="clear" w:color="auto" w:fill="auto"/>
          </w:tcPr>
          <w:p w:rsidR="003C1655" w:rsidRPr="00D973BD" w:rsidRDefault="003C1655" w:rsidP="009528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D973BD">
              <w:rPr>
                <w:b/>
                <w:bCs/>
                <w:sz w:val="22"/>
                <w:szCs w:val="22"/>
              </w:rPr>
              <w:t>sofinanciranje JAK (v EUR)</w:t>
            </w:r>
          </w:p>
        </w:tc>
      </w:tr>
      <w:tr w:rsidR="007838EA" w:rsidRPr="007838EA" w:rsidTr="001A2BFE">
        <w:tc>
          <w:tcPr>
            <w:tcW w:w="577" w:type="dxa"/>
            <w:shd w:val="clear" w:color="auto" w:fill="auto"/>
          </w:tcPr>
          <w:p w:rsidR="007838EA" w:rsidRPr="007838EA" w:rsidRDefault="007838EA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38EA">
              <w:rPr>
                <w:sz w:val="22"/>
                <w:szCs w:val="22"/>
              </w:rPr>
              <w:t>1</w:t>
            </w:r>
          </w:p>
        </w:tc>
        <w:tc>
          <w:tcPr>
            <w:tcW w:w="3534" w:type="dxa"/>
            <w:shd w:val="clear" w:color="auto" w:fill="auto"/>
          </w:tcPr>
          <w:p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DRUŠTVO SLOVENSKIH PISATELJEV</w:t>
            </w:r>
          </w:p>
        </w:tc>
        <w:tc>
          <w:tcPr>
            <w:tcW w:w="5103" w:type="dxa"/>
            <w:shd w:val="clear" w:color="auto" w:fill="auto"/>
          </w:tcPr>
          <w:p w:rsidR="007838EA" w:rsidRPr="009A1323" w:rsidRDefault="00914391" w:rsidP="009A1323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>Povabimo besedo</w:t>
            </w:r>
          </w:p>
          <w:p w:rsidR="00914391" w:rsidRPr="009A1323" w:rsidRDefault="00914391" w:rsidP="009A1323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 xml:space="preserve">Slovenska pisateljska pot </w:t>
            </w:r>
          </w:p>
          <w:p w:rsidR="007838EA" w:rsidRPr="009A1323" w:rsidRDefault="00914391" w:rsidP="009A1323">
            <w:pPr>
              <w:pStyle w:val="Odstavekseznama"/>
              <w:numPr>
                <w:ilvl w:val="0"/>
                <w:numId w:val="1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>Interaktivna literarna srečanja za otroke in mladino</w:t>
            </w:r>
          </w:p>
        </w:tc>
        <w:tc>
          <w:tcPr>
            <w:tcW w:w="1118" w:type="dxa"/>
            <w:shd w:val="clear" w:color="auto" w:fill="auto"/>
          </w:tcPr>
          <w:p w:rsidR="007838EA" w:rsidRPr="007838EA" w:rsidRDefault="0007627D" w:rsidP="000762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</w:t>
            </w:r>
            <w:r w:rsidR="00AF7DB7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="00AF7DB7">
              <w:rPr>
                <w:bCs/>
                <w:color w:val="000000"/>
                <w:sz w:val="22"/>
                <w:szCs w:val="22"/>
              </w:rPr>
              <w:t>00</w:t>
            </w:r>
            <w:r w:rsidR="00E41622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838EA" w:rsidRPr="007838EA" w:rsidTr="001A2BFE">
        <w:tc>
          <w:tcPr>
            <w:tcW w:w="577" w:type="dxa"/>
            <w:shd w:val="clear" w:color="auto" w:fill="auto"/>
          </w:tcPr>
          <w:p w:rsidR="007838EA" w:rsidRPr="007838EA" w:rsidRDefault="007838EA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38EA">
              <w:rPr>
                <w:sz w:val="22"/>
                <w:szCs w:val="22"/>
              </w:rPr>
              <w:t>2</w:t>
            </w:r>
          </w:p>
        </w:tc>
        <w:tc>
          <w:tcPr>
            <w:tcW w:w="3534" w:type="dxa"/>
            <w:shd w:val="clear" w:color="auto" w:fill="auto"/>
          </w:tcPr>
          <w:p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UMCO, PODJETJE ZA REKLAMO, TRGOVINO, ZALOŽNIŠTVO, D.D.</w:t>
            </w:r>
          </w:p>
        </w:tc>
        <w:tc>
          <w:tcPr>
            <w:tcW w:w="5103" w:type="dxa"/>
            <w:shd w:val="clear" w:color="auto" w:fill="auto"/>
          </w:tcPr>
          <w:p w:rsidR="007838EA" w:rsidRPr="009A1323" w:rsidRDefault="007838EA" w:rsidP="009A1323">
            <w:pPr>
              <w:pStyle w:val="Odstavekseznama"/>
              <w:numPr>
                <w:ilvl w:val="0"/>
                <w:numId w:val="2"/>
              </w:num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9A1323">
              <w:rPr>
                <w:bCs/>
                <w:color w:val="000000"/>
                <w:sz w:val="22"/>
                <w:szCs w:val="22"/>
              </w:rPr>
              <w:t>Bukla</w:t>
            </w:r>
            <w:proofErr w:type="spellEnd"/>
            <w:r w:rsidRPr="009A1323">
              <w:rPr>
                <w:bCs/>
                <w:color w:val="000000"/>
                <w:sz w:val="22"/>
                <w:szCs w:val="22"/>
              </w:rPr>
              <w:t xml:space="preserve"> – promocija bralne kulture</w:t>
            </w:r>
          </w:p>
        </w:tc>
        <w:tc>
          <w:tcPr>
            <w:tcW w:w="1118" w:type="dxa"/>
            <w:shd w:val="clear" w:color="auto" w:fill="auto"/>
          </w:tcPr>
          <w:p w:rsidR="007838EA" w:rsidRPr="007838EA" w:rsidRDefault="00AF7DB7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  <w:r w:rsidR="007838EA" w:rsidRPr="007838EA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7838EA" w:rsidRPr="007838EA" w:rsidTr="001A2BFE">
        <w:tc>
          <w:tcPr>
            <w:tcW w:w="577" w:type="dxa"/>
            <w:shd w:val="clear" w:color="auto" w:fill="auto"/>
          </w:tcPr>
          <w:p w:rsidR="007838EA" w:rsidRPr="007838EA" w:rsidRDefault="007838EA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838EA">
              <w:rPr>
                <w:sz w:val="22"/>
                <w:szCs w:val="22"/>
              </w:rPr>
              <w:t>3</w:t>
            </w:r>
          </w:p>
        </w:tc>
        <w:tc>
          <w:tcPr>
            <w:tcW w:w="3534" w:type="dxa"/>
            <w:shd w:val="clear" w:color="auto" w:fill="auto"/>
          </w:tcPr>
          <w:p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BELETRINA, ZAVOD ZA ZALOŽNIŠKO DEJAVNOST</w:t>
            </w:r>
          </w:p>
        </w:tc>
        <w:tc>
          <w:tcPr>
            <w:tcW w:w="5103" w:type="dxa"/>
            <w:shd w:val="clear" w:color="auto" w:fill="auto"/>
          </w:tcPr>
          <w:p w:rsidR="007838EA" w:rsidRPr="009A1323" w:rsidRDefault="007838EA" w:rsidP="009A1323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 xml:space="preserve">Knjižno zrcalo </w:t>
            </w:r>
          </w:p>
          <w:p w:rsidR="007838EA" w:rsidRPr="009A1323" w:rsidRDefault="00AF7DB7" w:rsidP="009A1323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proofErr w:type="spellStart"/>
            <w:r w:rsidRPr="009A1323">
              <w:rPr>
                <w:sz w:val="22"/>
                <w:szCs w:val="22"/>
              </w:rPr>
              <w:t>Berideli</w:t>
            </w:r>
            <w:proofErr w:type="spellEnd"/>
            <w:r w:rsidRPr="009A1323">
              <w:rPr>
                <w:sz w:val="22"/>
                <w:szCs w:val="22"/>
              </w:rPr>
              <w:t>!</w:t>
            </w:r>
          </w:p>
        </w:tc>
        <w:tc>
          <w:tcPr>
            <w:tcW w:w="1118" w:type="dxa"/>
            <w:shd w:val="clear" w:color="auto" w:fill="auto"/>
          </w:tcPr>
          <w:p w:rsidR="007838EA" w:rsidRPr="007838EA" w:rsidRDefault="007838EA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12.000,00</w:t>
            </w:r>
          </w:p>
        </w:tc>
      </w:tr>
      <w:tr w:rsidR="00AF7DB7" w:rsidRPr="007838EA" w:rsidTr="001A2BFE">
        <w:tc>
          <w:tcPr>
            <w:tcW w:w="577" w:type="dxa"/>
            <w:shd w:val="clear" w:color="auto" w:fill="auto"/>
          </w:tcPr>
          <w:p w:rsidR="00AF7DB7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4" w:type="dxa"/>
            <w:shd w:val="clear" w:color="auto" w:fill="auto"/>
          </w:tcPr>
          <w:p w:rsidR="00AF7DB7" w:rsidRPr="007838EA" w:rsidRDefault="00AF7DB7">
            <w:pPr>
              <w:rPr>
                <w:bCs/>
                <w:color w:val="000000"/>
                <w:sz w:val="22"/>
                <w:szCs w:val="22"/>
              </w:rPr>
            </w:pPr>
            <w:r w:rsidRPr="00AF7DB7">
              <w:rPr>
                <w:bCs/>
                <w:color w:val="000000"/>
                <w:sz w:val="22"/>
                <w:szCs w:val="22"/>
              </w:rPr>
              <w:t>ZALOŽBA SANJE, založba in trgovina, d.o.o.</w:t>
            </w:r>
          </w:p>
        </w:tc>
        <w:tc>
          <w:tcPr>
            <w:tcW w:w="5103" w:type="dxa"/>
            <w:shd w:val="clear" w:color="auto" w:fill="auto"/>
          </w:tcPr>
          <w:p w:rsidR="00AF7DB7" w:rsidRPr="009A1323" w:rsidRDefault="00AF7DB7" w:rsidP="009A1323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Noč knjige 202</w:t>
            </w:r>
            <w:r w:rsidR="0007627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AF7DB7" w:rsidRPr="007838EA" w:rsidRDefault="00AF7DB7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6.000,00</w:t>
            </w:r>
          </w:p>
        </w:tc>
      </w:tr>
      <w:tr w:rsidR="007838EA" w:rsidRPr="007838EA" w:rsidTr="001A2BFE">
        <w:tc>
          <w:tcPr>
            <w:tcW w:w="577" w:type="dxa"/>
            <w:shd w:val="clear" w:color="auto" w:fill="auto"/>
          </w:tcPr>
          <w:p w:rsidR="007838EA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34" w:type="dxa"/>
            <w:shd w:val="clear" w:color="auto" w:fill="auto"/>
          </w:tcPr>
          <w:p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ZALOŽBA GOGA, ZAVOD ZA ZALOŽNIŠKO IN UMETNIŠKO DEJAVNOST</w:t>
            </w:r>
          </w:p>
        </w:tc>
        <w:tc>
          <w:tcPr>
            <w:tcW w:w="5103" w:type="dxa"/>
            <w:shd w:val="clear" w:color="auto" w:fill="auto"/>
          </w:tcPr>
          <w:p w:rsidR="007838EA" w:rsidRPr="009A1323" w:rsidRDefault="007838EA" w:rsidP="009A1323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 xml:space="preserve">Mali </w:t>
            </w:r>
            <w:proofErr w:type="spellStart"/>
            <w:r w:rsidRPr="009A1323">
              <w:rPr>
                <w:bCs/>
                <w:sz w:val="22"/>
                <w:szCs w:val="22"/>
              </w:rPr>
              <w:t>knjigobus</w:t>
            </w:r>
            <w:proofErr w:type="spellEnd"/>
            <w:r w:rsidRPr="009A1323">
              <w:rPr>
                <w:bCs/>
                <w:sz w:val="22"/>
                <w:szCs w:val="22"/>
              </w:rPr>
              <w:t xml:space="preserve">, </w:t>
            </w:r>
          </w:p>
          <w:p w:rsidR="007838EA" w:rsidRPr="009A1323" w:rsidRDefault="007838EA" w:rsidP="009A1323">
            <w:pPr>
              <w:pStyle w:val="Odstavekseznama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 xml:space="preserve">Literatura v </w:t>
            </w:r>
            <w:proofErr w:type="spellStart"/>
            <w:r w:rsidRPr="009A1323">
              <w:rPr>
                <w:bCs/>
                <w:sz w:val="22"/>
                <w:szCs w:val="22"/>
              </w:rPr>
              <w:t>postprodukciji</w:t>
            </w:r>
            <w:proofErr w:type="spellEnd"/>
          </w:p>
          <w:p w:rsidR="00AF7DB7" w:rsidRPr="009A1323" w:rsidRDefault="00AF7DB7" w:rsidP="009A1323">
            <w:pPr>
              <w:pStyle w:val="Odstavekseznama"/>
              <w:numPr>
                <w:ilvl w:val="0"/>
                <w:numId w:val="3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sz w:val="22"/>
                <w:szCs w:val="22"/>
              </w:rPr>
              <w:t>Besede</w:t>
            </w:r>
          </w:p>
        </w:tc>
        <w:tc>
          <w:tcPr>
            <w:tcW w:w="1118" w:type="dxa"/>
            <w:shd w:val="clear" w:color="auto" w:fill="auto"/>
          </w:tcPr>
          <w:p w:rsidR="007838EA" w:rsidRPr="007838EA" w:rsidRDefault="00AF7DB7" w:rsidP="0091439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7838EA" w:rsidRPr="007838EA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7838EA" w:rsidRPr="007838EA" w:rsidTr="001A2BFE">
        <w:tc>
          <w:tcPr>
            <w:tcW w:w="577" w:type="dxa"/>
            <w:shd w:val="clear" w:color="auto" w:fill="auto"/>
          </w:tcPr>
          <w:p w:rsidR="007838EA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34" w:type="dxa"/>
            <w:shd w:val="clear" w:color="auto" w:fill="auto"/>
          </w:tcPr>
          <w:p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DRUŠTVO BRALNA ZNAČKA SLOVENIJE - ZPMS</w:t>
            </w:r>
          </w:p>
        </w:tc>
        <w:tc>
          <w:tcPr>
            <w:tcW w:w="5103" w:type="dxa"/>
            <w:shd w:val="clear" w:color="auto" w:fill="auto"/>
          </w:tcPr>
          <w:p w:rsidR="007838EA" w:rsidRPr="009A1323" w:rsidRDefault="007838EA" w:rsidP="009A1323">
            <w:pPr>
              <w:pStyle w:val="Odstavekseznama"/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Razvijanje in promocija bralne, knjižne in književne kulture</w:t>
            </w:r>
          </w:p>
          <w:p w:rsidR="007838EA" w:rsidRPr="009A1323" w:rsidRDefault="007838EA" w:rsidP="009A1323">
            <w:pPr>
              <w:pStyle w:val="Odstavekseznama"/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Promocija kakovostnih slovenskih sodobnih mladinskih knjig</w:t>
            </w:r>
          </w:p>
          <w:p w:rsidR="007838EA" w:rsidRPr="009A1323" w:rsidRDefault="00AF7DB7" w:rsidP="009A1323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Izobraževanja in usposabljanja Bralne značke</w:t>
            </w:r>
          </w:p>
        </w:tc>
        <w:tc>
          <w:tcPr>
            <w:tcW w:w="1118" w:type="dxa"/>
            <w:shd w:val="clear" w:color="auto" w:fill="auto"/>
          </w:tcPr>
          <w:p w:rsidR="007838EA" w:rsidRPr="007838EA" w:rsidRDefault="007838EA" w:rsidP="000762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3</w:t>
            </w:r>
            <w:r w:rsidR="0007627D">
              <w:rPr>
                <w:bCs/>
                <w:color w:val="000000"/>
                <w:sz w:val="22"/>
                <w:szCs w:val="22"/>
              </w:rPr>
              <w:t>2</w:t>
            </w:r>
            <w:r w:rsidRPr="007838EA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7838EA" w:rsidRPr="007838EA" w:rsidTr="001A2BFE">
        <w:tc>
          <w:tcPr>
            <w:tcW w:w="577" w:type="dxa"/>
            <w:shd w:val="clear" w:color="auto" w:fill="auto"/>
          </w:tcPr>
          <w:p w:rsidR="007838EA" w:rsidRPr="007838EA" w:rsidRDefault="00AF7DB7" w:rsidP="002350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34" w:type="dxa"/>
            <w:shd w:val="clear" w:color="auto" w:fill="auto"/>
          </w:tcPr>
          <w:p w:rsidR="007838EA" w:rsidRPr="007838EA" w:rsidRDefault="00D50755">
            <w:pPr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DIVJA MISEL, INŠTITUT ZA NEPROFITNO KOMUNIKACIJO</w:t>
            </w:r>
          </w:p>
        </w:tc>
        <w:tc>
          <w:tcPr>
            <w:tcW w:w="5103" w:type="dxa"/>
            <w:shd w:val="clear" w:color="auto" w:fill="auto"/>
          </w:tcPr>
          <w:p w:rsidR="007838EA" w:rsidRPr="009A1323" w:rsidRDefault="00AF7DB7" w:rsidP="009A1323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 xml:space="preserve">Knjižnica pod krošnjami </w:t>
            </w:r>
          </w:p>
          <w:p w:rsidR="003C27E5" w:rsidRPr="009A1323" w:rsidRDefault="00736F14" w:rsidP="009A1323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9A1323">
              <w:rPr>
                <w:bCs/>
                <w:color w:val="000000"/>
                <w:sz w:val="22"/>
                <w:szCs w:val="22"/>
              </w:rPr>
              <w:t>Program bralne kulture</w:t>
            </w:r>
            <w:r w:rsidR="00AF7DB7" w:rsidRPr="009A1323">
              <w:rPr>
                <w:bCs/>
                <w:color w:val="000000"/>
                <w:sz w:val="22"/>
                <w:szCs w:val="22"/>
              </w:rPr>
              <w:t xml:space="preserve"> za otroke</w:t>
            </w:r>
            <w:r w:rsidRPr="009A1323">
              <w:rPr>
                <w:bCs/>
                <w:color w:val="000000"/>
                <w:sz w:val="22"/>
                <w:szCs w:val="22"/>
              </w:rPr>
              <w:t xml:space="preserve"> na Vodnikovi domačiji</w:t>
            </w:r>
          </w:p>
        </w:tc>
        <w:tc>
          <w:tcPr>
            <w:tcW w:w="1118" w:type="dxa"/>
            <w:shd w:val="clear" w:color="auto" w:fill="auto"/>
          </w:tcPr>
          <w:p w:rsidR="007838EA" w:rsidRPr="007838EA" w:rsidRDefault="007838EA" w:rsidP="00AF7DB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838EA">
              <w:rPr>
                <w:bCs/>
                <w:color w:val="000000"/>
                <w:sz w:val="22"/>
                <w:szCs w:val="22"/>
              </w:rPr>
              <w:t>1</w:t>
            </w:r>
            <w:r w:rsidR="00AF7DB7">
              <w:rPr>
                <w:bCs/>
                <w:color w:val="000000"/>
                <w:sz w:val="22"/>
                <w:szCs w:val="22"/>
              </w:rPr>
              <w:t>6</w:t>
            </w:r>
            <w:r w:rsidR="00E41622">
              <w:rPr>
                <w:bCs/>
                <w:color w:val="000000"/>
                <w:sz w:val="22"/>
                <w:szCs w:val="22"/>
              </w:rPr>
              <w:t>.0</w:t>
            </w:r>
            <w:r w:rsidRPr="007838EA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8626AC" w:rsidRPr="00D973BD" w:rsidTr="001A2BFE">
        <w:tc>
          <w:tcPr>
            <w:tcW w:w="9214" w:type="dxa"/>
            <w:gridSpan w:val="3"/>
            <w:shd w:val="clear" w:color="auto" w:fill="auto"/>
          </w:tcPr>
          <w:p w:rsidR="008626AC" w:rsidRPr="00D973BD" w:rsidRDefault="008626AC" w:rsidP="008626AC">
            <w:pPr>
              <w:spacing w:line="276" w:lineRule="auto"/>
              <w:rPr>
                <w:b/>
                <w:sz w:val="22"/>
                <w:szCs w:val="22"/>
              </w:rPr>
            </w:pPr>
            <w:r w:rsidRPr="00D973BD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1118" w:type="dxa"/>
            <w:shd w:val="clear" w:color="auto" w:fill="auto"/>
          </w:tcPr>
          <w:p w:rsidR="008626AC" w:rsidRPr="00D973BD" w:rsidRDefault="00D973BD" w:rsidP="000762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973BD">
              <w:rPr>
                <w:b/>
                <w:sz w:val="22"/>
                <w:szCs w:val="22"/>
              </w:rPr>
              <w:t>13</w:t>
            </w:r>
            <w:r w:rsidR="0007627D">
              <w:rPr>
                <w:b/>
                <w:sz w:val="22"/>
                <w:szCs w:val="22"/>
              </w:rPr>
              <w:t>5.5</w:t>
            </w:r>
            <w:r w:rsidR="00AF7DB7" w:rsidRPr="00D973BD">
              <w:rPr>
                <w:b/>
                <w:sz w:val="22"/>
                <w:szCs w:val="22"/>
              </w:rPr>
              <w:t>00</w:t>
            </w:r>
            <w:r w:rsidR="008626AC" w:rsidRPr="00D973BD">
              <w:rPr>
                <w:b/>
                <w:sz w:val="22"/>
                <w:szCs w:val="22"/>
              </w:rPr>
              <w:t>,00</w:t>
            </w:r>
          </w:p>
        </w:tc>
      </w:tr>
    </w:tbl>
    <w:p w:rsidR="003C1655" w:rsidRPr="00D973BD" w:rsidRDefault="003C1655" w:rsidP="003C1655">
      <w:pPr>
        <w:widowControl w:val="0"/>
        <w:spacing w:line="276" w:lineRule="auto"/>
        <w:jc w:val="both"/>
        <w:rPr>
          <w:b/>
          <w:sz w:val="22"/>
          <w:szCs w:val="22"/>
        </w:rPr>
      </w:pPr>
    </w:p>
    <w:p w:rsidR="003C1655" w:rsidRPr="0099730F" w:rsidRDefault="003C1655" w:rsidP="003C1655">
      <w:pPr>
        <w:rPr>
          <w:sz w:val="22"/>
          <w:szCs w:val="22"/>
        </w:rPr>
      </w:pPr>
    </w:p>
    <w:p w:rsidR="00E72385" w:rsidRPr="0099730F" w:rsidRDefault="00E72385">
      <w:pPr>
        <w:rPr>
          <w:sz w:val="22"/>
          <w:szCs w:val="22"/>
        </w:rPr>
      </w:pPr>
      <w:bookmarkStart w:id="0" w:name="_GoBack"/>
      <w:bookmarkEnd w:id="0"/>
    </w:p>
    <w:sectPr w:rsidR="00E72385" w:rsidRPr="0099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4501"/>
    <w:multiLevelType w:val="hybridMultilevel"/>
    <w:tmpl w:val="D04C9586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D2725"/>
    <w:multiLevelType w:val="hybridMultilevel"/>
    <w:tmpl w:val="AA8E8F12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06A11"/>
    <w:multiLevelType w:val="hybridMultilevel"/>
    <w:tmpl w:val="8892E9B4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726F5"/>
    <w:multiLevelType w:val="hybridMultilevel"/>
    <w:tmpl w:val="7DE648A4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A010B"/>
    <w:multiLevelType w:val="hybridMultilevel"/>
    <w:tmpl w:val="84C616A6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55"/>
    <w:rsid w:val="0003441D"/>
    <w:rsid w:val="0007627D"/>
    <w:rsid w:val="001446F2"/>
    <w:rsid w:val="001A2BFE"/>
    <w:rsid w:val="002350AE"/>
    <w:rsid w:val="003461BE"/>
    <w:rsid w:val="003C1655"/>
    <w:rsid w:val="003C27E5"/>
    <w:rsid w:val="00422AA5"/>
    <w:rsid w:val="005974AA"/>
    <w:rsid w:val="00704F29"/>
    <w:rsid w:val="00716E52"/>
    <w:rsid w:val="00736F14"/>
    <w:rsid w:val="007838EA"/>
    <w:rsid w:val="008626AC"/>
    <w:rsid w:val="00914391"/>
    <w:rsid w:val="0095282B"/>
    <w:rsid w:val="0099730F"/>
    <w:rsid w:val="009A1323"/>
    <w:rsid w:val="009B45B3"/>
    <w:rsid w:val="00A726FF"/>
    <w:rsid w:val="00AA706C"/>
    <w:rsid w:val="00AF7DB7"/>
    <w:rsid w:val="00C969F1"/>
    <w:rsid w:val="00D50755"/>
    <w:rsid w:val="00D973BD"/>
    <w:rsid w:val="00DF15BF"/>
    <w:rsid w:val="00E41622"/>
    <w:rsid w:val="00E72385"/>
    <w:rsid w:val="00E77D75"/>
    <w:rsid w:val="00E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A3888"/>
  <w15:docId w15:val="{011BAA74-FAA2-40FD-A9CF-9ACB27F8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165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JR1-PROGRAMI-2013-15</vt:lpstr>
    </vt:vector>
  </TitlesOfParts>
  <Company>uporabnik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JR1-PROGRAMI-2013-15</dc:title>
  <dc:creator>student</dc:creator>
  <cp:lastModifiedBy>pisarna</cp:lastModifiedBy>
  <cp:revision>3</cp:revision>
  <cp:lastPrinted>2021-01-08T09:12:00Z</cp:lastPrinted>
  <dcterms:created xsi:type="dcterms:W3CDTF">2021-04-01T07:20:00Z</dcterms:created>
  <dcterms:modified xsi:type="dcterms:W3CDTF">2021-04-01T07:21:00Z</dcterms:modified>
</cp:coreProperties>
</file>