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647490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BB3551B" w14:textId="35CB0FDE" w:rsidR="006D5808" w:rsidRPr="00647490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Zahtevek za izplačilo subvencije na področju prevodov</w:t>
      </w:r>
      <w:r w:rsidR="00F76DB2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v tuje jezike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(P) v letu 2</w:t>
      </w:r>
      <w:r w:rsidR="002566C5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>1</w:t>
      </w:r>
    </w:p>
    <w:p w14:paraId="02F542AE" w14:textId="28C831C0" w:rsidR="00CF5305" w:rsidRPr="00647490" w:rsidRDefault="00192E7D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JR</w:t>
      </w:r>
      <w:r w:rsidR="00647490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5</w:t>
      </w: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–P–20</w:t>
      </w:r>
      <w:r w:rsidR="00647490"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>1</w:t>
      </w:r>
    </w:p>
    <w:p w14:paraId="579514CE" w14:textId="77777777" w:rsidR="00941594" w:rsidRPr="00647490" w:rsidRDefault="00941594" w:rsidP="00941594">
      <w:pPr>
        <w:jc w:val="center"/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8EC7424" w14:textId="77777777" w:rsidR="00CF5305" w:rsidRPr="00647490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647490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647490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647490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CF5305" w:rsidRPr="00647490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0125D48E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CF5305" w:rsidRPr="00647490" w:rsidRDefault="00CF530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ekspozitura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647490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3FE37E4C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6D5F8E"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knjige, prevajalec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647490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647490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647490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6191561B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D662E9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prevoda </w:t>
            </w: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6474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647490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7BBD49B6" w:rsidR="00CF5305" w:rsidRPr="00647490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243473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prevoda</w:t>
      </w:r>
      <w:r w:rsidRPr="00647490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647490" w14:paraId="493EA76B" w14:textId="77777777" w:rsidTr="00D662E9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DA6F21C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Drugi prihodki 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647490" w14:paraId="033AF6D3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647490" w14:paraId="5EE318AD" w14:textId="77777777" w:rsidTr="00D662E9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77777777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647490" w14:paraId="179FFBFB" w14:textId="77777777" w:rsidTr="00D662E9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44128433" w:rsidR="00CF5305" w:rsidRPr="00647490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243473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prevoda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647490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6474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6F928AF9" w14:textId="77777777" w:rsidR="00CF5305" w:rsidRPr="00647490" w:rsidRDefault="00CF5305" w:rsidP="00CF5305">
      <w:pPr>
        <w:pStyle w:val="Telobesedila3"/>
        <w:rPr>
          <w:szCs w:val="22"/>
        </w:rPr>
      </w:pPr>
    </w:p>
    <w:p w14:paraId="60D3C34F" w14:textId="6B3D1F96" w:rsidR="00192E7D" w:rsidRPr="00647490" w:rsidRDefault="00192E7D" w:rsidP="00192E7D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92E7D" w:rsidRPr="00647490" w14:paraId="2418ECB2" w14:textId="77777777" w:rsidTr="00D662E9">
        <w:trPr>
          <w:trHeight w:val="1121"/>
        </w:trPr>
        <w:tc>
          <w:tcPr>
            <w:tcW w:w="9889" w:type="dxa"/>
            <w:shd w:val="clear" w:color="auto" w:fill="auto"/>
          </w:tcPr>
          <w:p w14:paraId="36F8A24A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B76BCA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2F8532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BA92C64" w14:textId="77777777" w:rsidR="00192E7D" w:rsidRPr="00647490" w:rsidRDefault="00192E7D" w:rsidP="001D361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A19401D" w14:textId="77777777" w:rsidR="00192E7D" w:rsidRPr="00647490" w:rsidRDefault="00192E7D" w:rsidP="00CF5305">
      <w:pPr>
        <w:pStyle w:val="Telobesedila3"/>
        <w:rPr>
          <w:szCs w:val="22"/>
        </w:rPr>
      </w:pPr>
    </w:p>
    <w:p w14:paraId="63EA5489" w14:textId="52FDCBC2" w:rsidR="00CF5305" w:rsidRPr="00647490" w:rsidRDefault="00CF5305" w:rsidP="00CF5305">
      <w:pPr>
        <w:pStyle w:val="Telobesedila3"/>
        <w:rPr>
          <w:szCs w:val="22"/>
        </w:rPr>
      </w:pPr>
      <w:r w:rsidRPr="00647490">
        <w:rPr>
          <w:szCs w:val="22"/>
        </w:rPr>
        <w:t>Podpisani izjavljam, da so navedeni podatki resnični in da realizacija projekta poteka v skladu s pogodbo.</w:t>
      </w:r>
    </w:p>
    <w:p w14:paraId="2FBA0322" w14:textId="77777777" w:rsidR="00CF5305" w:rsidRPr="00647490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785FE71" w14:textId="77777777" w:rsidR="00CF5305" w:rsidRPr="00647490" w:rsidRDefault="00CF5305" w:rsidP="00CF5305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647490">
        <w:rPr>
          <w:rFonts w:ascii="Times New Roman" w:hAnsi="Times New Roman" w:cs="Times New Roman"/>
          <w:sz w:val="22"/>
          <w:szCs w:val="22"/>
          <w:lang w:val="sl-SI"/>
        </w:rPr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2A7F0F91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6B6C8363" w14:textId="77777777" w:rsidR="00AD49C3" w:rsidRPr="00647490" w:rsidRDefault="00AD49C3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27F681E" w14:textId="5703FFE2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lang w:val="sl-SI"/>
        </w:rPr>
        <w:t>Obvezne priloge:</w:t>
      </w:r>
    </w:p>
    <w:p w14:paraId="3CC9FECC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174595A" w14:textId="003667B6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Bančni izpisek kot dokazilo o plačilu honorarja v višini dodeljene subvencije prevajalcu.</w:t>
      </w:r>
    </w:p>
    <w:p w14:paraId="07948BEB" w14:textId="77777777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1FA12C6B" w14:textId="77777777" w:rsidR="00D662E9" w:rsidRDefault="00D662E9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3508AB83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647490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20BF95A8" w14:textId="4AC709CB" w:rsidR="00647490" w:rsidRPr="00647490" w:rsidRDefault="00647490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od izida prevoda na JAK dostavil tri (3) dolžnostne izvode knjige. </w:t>
      </w:r>
    </w:p>
    <w:p w14:paraId="70DD1A61" w14:textId="77777777" w:rsidR="00647490" w:rsidRPr="00647490" w:rsidRDefault="00647490" w:rsidP="0064749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JAK poslal elektronsko verzijo končnega celotnega prevoda v </w:t>
      </w:r>
      <w:proofErr w:type="spellStart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pdf</w:t>
      </w:r>
      <w:proofErr w:type="spellEnd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obliki za potrebe arhiva JAK, prav tako bo založnik poslal naslovnico knjige v </w:t>
      </w:r>
      <w:proofErr w:type="spellStart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jpg</w:t>
      </w:r>
      <w:proofErr w:type="spellEnd"/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formatu za potrebe promocije.</w:t>
      </w:r>
    </w:p>
    <w:p w14:paraId="082C0065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FEEFFBE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647490">
        <w:rPr>
          <w:rFonts w:ascii="Times New Roman" w:hAnsi="Times New Roman" w:cs="Times New Roman"/>
          <w:sz w:val="22"/>
          <w:szCs w:val="22"/>
          <w:lang w:val="sl-SI"/>
        </w:rPr>
        <w:t>»Prevod je izšel s podporo Javne agencije za knjigo Republike Slovenije.«</w:t>
      </w:r>
    </w:p>
    <w:p w14:paraId="7ED5F4E3" w14:textId="77777777" w:rsidR="00647490" w:rsidRPr="00647490" w:rsidRDefault="00647490" w:rsidP="00647490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BE80AB2" w14:textId="77777777" w:rsidR="00647490" w:rsidRPr="00647490" w:rsidRDefault="00647490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4706458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66C62562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647490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647490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647490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647490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647490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6C65A5CE" w:rsidR="00CF5305" w:rsidRPr="00647490" w:rsidRDefault="00647490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Katja Stergar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647490">
        <w:rPr>
          <w:rFonts w:ascii="Times New Roman" w:hAnsi="Times New Roman" w:cs="Times New Roman"/>
          <w:bCs/>
          <w:sz w:val="22"/>
          <w:szCs w:val="22"/>
          <w:lang w:val="sl-SI"/>
        </w:rPr>
        <w:t>369 58 27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647490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Pr="00647490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katja.stergar@jakrs.si</w:t>
        </w:r>
      </w:hyperlink>
    </w:p>
    <w:p w14:paraId="735A3B08" w14:textId="77777777" w:rsidR="00647490" w:rsidRPr="00647490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647490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7CA1DFE9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prevoda, 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92E7D"/>
    <w:rsid w:val="00243473"/>
    <w:rsid w:val="002566C5"/>
    <w:rsid w:val="002670A3"/>
    <w:rsid w:val="00362BBE"/>
    <w:rsid w:val="00472773"/>
    <w:rsid w:val="005170BC"/>
    <w:rsid w:val="005C1797"/>
    <w:rsid w:val="00636276"/>
    <w:rsid w:val="00647490"/>
    <w:rsid w:val="00675B60"/>
    <w:rsid w:val="00686A13"/>
    <w:rsid w:val="006C7935"/>
    <w:rsid w:val="006D5808"/>
    <w:rsid w:val="006D5F8E"/>
    <w:rsid w:val="006F239E"/>
    <w:rsid w:val="00791599"/>
    <w:rsid w:val="00894400"/>
    <w:rsid w:val="009153DD"/>
    <w:rsid w:val="0091556C"/>
    <w:rsid w:val="00941594"/>
    <w:rsid w:val="00A30FA9"/>
    <w:rsid w:val="00AD49C3"/>
    <w:rsid w:val="00B4295D"/>
    <w:rsid w:val="00BB5757"/>
    <w:rsid w:val="00C80E88"/>
    <w:rsid w:val="00CC09EC"/>
    <w:rsid w:val="00CC2A42"/>
    <w:rsid w:val="00CF5305"/>
    <w:rsid w:val="00D662E9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3936B6"/>
  <w14:defaultImageDpi w14:val="300"/>
  <w15:docId w15:val="{665309DE-E858-4654-AFA9-D9E52155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stergar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6434-77A5-43B7-BAC8-0F76E77A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2</cp:revision>
  <dcterms:created xsi:type="dcterms:W3CDTF">2021-08-24T09:03:00Z</dcterms:created>
  <dcterms:modified xsi:type="dcterms:W3CDTF">2021-08-24T09:03:00Z</dcterms:modified>
</cp:coreProperties>
</file>