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E925" w14:textId="77777777" w:rsidR="00164CD2" w:rsidRDefault="00164CD2" w:rsidP="009871D9">
      <w:pPr>
        <w:shd w:val="clear" w:color="auto" w:fill="FFFFFF"/>
        <w:spacing w:after="100" w:afterAutospacing="1" w:line="240" w:lineRule="auto"/>
        <w:jc w:val="center"/>
        <w:outlineLvl w:val="0"/>
        <w:rPr>
          <w:rFonts w:eastAsia="Times New Roman" w:cstheme="minorHAnsi"/>
          <w:b/>
          <w:bCs/>
          <w:noProof/>
          <w:color w:val="181818"/>
          <w:kern w:val="36"/>
          <w:sz w:val="24"/>
          <w:szCs w:val="24"/>
          <w:lang w:val="en-GB" w:eastAsia="hu-HU"/>
        </w:rPr>
      </w:pPr>
    </w:p>
    <w:p w14:paraId="4B65E358" w14:textId="23EDCEDB" w:rsidR="003564E0" w:rsidRPr="003564E0" w:rsidRDefault="003564E0" w:rsidP="003564E0">
      <w:pPr>
        <w:shd w:val="clear" w:color="auto" w:fill="FFFFFF"/>
        <w:spacing w:after="100" w:afterAutospacing="1" w:line="240" w:lineRule="auto"/>
        <w:jc w:val="center"/>
        <w:rPr>
          <w:rFonts w:eastAsia="Times New Roman" w:cstheme="minorHAnsi"/>
          <w:b/>
          <w:bCs/>
          <w:noProof/>
          <w:color w:val="181818"/>
          <w:kern w:val="36"/>
          <w:sz w:val="28"/>
          <w:szCs w:val="28"/>
          <w:lang w:val="en-GB" w:eastAsia="hu-HU"/>
        </w:rPr>
      </w:pPr>
      <w:r w:rsidRPr="003564E0">
        <w:rPr>
          <w:rFonts w:eastAsia="Times New Roman" w:cstheme="minorHAnsi"/>
          <w:b/>
          <w:bCs/>
          <w:noProof/>
          <w:color w:val="181818"/>
          <w:kern w:val="36"/>
          <w:sz w:val="28"/>
          <w:szCs w:val="28"/>
          <w:lang w:val="en-GB" w:eastAsia="hu-HU"/>
        </w:rPr>
        <w:t>Invitation</w:t>
      </w:r>
    </w:p>
    <w:p w14:paraId="6A08B555" w14:textId="23F36491" w:rsidR="009871D9" w:rsidRPr="00164CD2" w:rsidRDefault="009871D9" w:rsidP="00F851FD">
      <w:pPr>
        <w:shd w:val="clear" w:color="auto" w:fill="FFFFFF"/>
        <w:spacing w:after="100" w:afterAutospacing="1" w:line="240" w:lineRule="auto"/>
        <w:rPr>
          <w:rFonts w:eastAsia="Times New Roman" w:cstheme="minorHAnsi"/>
          <w:noProof/>
          <w:color w:val="181818"/>
          <w:lang w:val="en-GB" w:eastAsia="hu-HU"/>
        </w:rPr>
      </w:pPr>
      <w:r w:rsidRPr="00164CD2">
        <w:rPr>
          <w:rFonts w:eastAsia="Times New Roman" w:cstheme="minorHAnsi"/>
          <w:noProof/>
          <w:color w:val="181818"/>
          <w:lang w:val="en-GB" w:eastAsia="hu-HU"/>
        </w:rPr>
        <w:t>Dear Partners and Colleagues,</w:t>
      </w:r>
    </w:p>
    <w:p w14:paraId="6B217683" w14:textId="3708C2C7" w:rsidR="009871D9" w:rsidRPr="00164CD2" w:rsidRDefault="00F55C1B" w:rsidP="009871D9">
      <w:pPr>
        <w:shd w:val="clear" w:color="auto" w:fill="FFFFFF"/>
        <w:spacing w:after="100" w:afterAutospacing="1" w:line="240" w:lineRule="auto"/>
        <w:jc w:val="both"/>
        <w:rPr>
          <w:rFonts w:eastAsia="Times New Roman" w:cstheme="minorHAnsi"/>
          <w:noProof/>
          <w:color w:val="181818"/>
          <w:lang w:val="en-GB" w:eastAsia="hu-HU"/>
        </w:rPr>
      </w:pPr>
      <w:r w:rsidRPr="00164CD2">
        <w:rPr>
          <w:rFonts w:eastAsia="Times New Roman" w:cstheme="minorHAnsi"/>
          <w:noProof/>
          <w:color w:val="181818"/>
          <w:lang w:val="en-GB" w:eastAsia="hu-HU"/>
        </w:rPr>
        <w:t xml:space="preserve">The </w:t>
      </w:r>
      <w:r w:rsidR="009871D9" w:rsidRPr="00164CD2">
        <w:rPr>
          <w:rFonts w:eastAsia="Times New Roman" w:cstheme="minorHAnsi"/>
          <w:noProof/>
          <w:color w:val="181818"/>
          <w:lang w:val="en-GB" w:eastAsia="hu-HU"/>
        </w:rPr>
        <w:t>International Book Festival Budapest, held for the 2</w:t>
      </w:r>
      <w:r w:rsidR="00B43FAB" w:rsidRPr="00164CD2">
        <w:rPr>
          <w:rFonts w:eastAsia="Times New Roman" w:cstheme="minorHAnsi"/>
          <w:noProof/>
          <w:color w:val="181818"/>
          <w:lang w:val="en-GB" w:eastAsia="hu-HU"/>
        </w:rPr>
        <w:t>8</w:t>
      </w:r>
      <w:r w:rsidR="009871D9" w:rsidRPr="00164CD2">
        <w:rPr>
          <w:rFonts w:eastAsia="Times New Roman" w:cstheme="minorHAnsi"/>
          <w:noProof/>
          <w:color w:val="181818"/>
          <w:vertAlign w:val="superscript"/>
          <w:lang w:val="en-GB" w:eastAsia="hu-HU"/>
        </w:rPr>
        <w:t>th</w:t>
      </w:r>
      <w:r w:rsidR="009871D9" w:rsidRPr="00164CD2">
        <w:rPr>
          <w:rFonts w:eastAsia="Times New Roman" w:cstheme="minorHAnsi"/>
          <w:noProof/>
          <w:color w:val="181818"/>
          <w:lang w:val="en-GB" w:eastAsia="hu-HU"/>
        </w:rPr>
        <w:t> time in 202</w:t>
      </w:r>
      <w:r w:rsidR="00E63C94" w:rsidRPr="00164CD2">
        <w:rPr>
          <w:rFonts w:eastAsia="Times New Roman" w:cstheme="minorHAnsi"/>
          <w:noProof/>
          <w:color w:val="181818"/>
          <w:lang w:val="en-GB" w:eastAsia="hu-HU"/>
        </w:rPr>
        <w:t>3</w:t>
      </w:r>
      <w:r w:rsidR="009871D9" w:rsidRPr="00164CD2">
        <w:rPr>
          <w:rFonts w:eastAsia="Times New Roman" w:cstheme="minorHAnsi"/>
          <w:noProof/>
          <w:color w:val="181818"/>
          <w:lang w:val="en-GB" w:eastAsia="hu-HU"/>
        </w:rPr>
        <w:t xml:space="preserve">, is a recognized event of the international </w:t>
      </w:r>
      <w:r w:rsidRPr="00164CD2">
        <w:rPr>
          <w:rFonts w:eastAsia="Times New Roman" w:cstheme="minorHAnsi"/>
          <w:noProof/>
          <w:color w:val="181818"/>
          <w:lang w:val="en-GB" w:eastAsia="hu-HU"/>
        </w:rPr>
        <w:t>book world</w:t>
      </w:r>
      <w:r w:rsidR="009871D9" w:rsidRPr="00164CD2">
        <w:rPr>
          <w:rFonts w:eastAsia="Times New Roman" w:cstheme="minorHAnsi"/>
          <w:noProof/>
          <w:color w:val="181818"/>
          <w:lang w:val="en-GB" w:eastAsia="hu-HU"/>
        </w:rPr>
        <w:t xml:space="preserve">, </w:t>
      </w:r>
      <w:r w:rsidR="00E64E97">
        <w:rPr>
          <w:rFonts w:eastAsia="Times New Roman" w:cstheme="minorHAnsi"/>
          <w:noProof/>
          <w:color w:val="181818"/>
          <w:lang w:val="en-GB" w:eastAsia="hu-HU"/>
        </w:rPr>
        <w:t>as</w:t>
      </w:r>
      <w:r w:rsidR="009871D9" w:rsidRPr="00164CD2">
        <w:rPr>
          <w:rFonts w:eastAsia="Times New Roman" w:cstheme="minorHAnsi"/>
          <w:noProof/>
          <w:color w:val="181818"/>
          <w:lang w:val="en-GB" w:eastAsia="hu-HU"/>
        </w:rPr>
        <w:t xml:space="preserve"> one of the important professional and intellectual forums of the region.</w:t>
      </w:r>
      <w:r w:rsidR="009871D9" w:rsidRPr="00164CD2">
        <w:rPr>
          <w:rFonts w:eastAsia="Times New Roman" w:cstheme="minorHAnsi"/>
          <w:noProof/>
          <w:color w:val="181818"/>
          <w:lang w:val="en-GB" w:eastAsia="hu-HU"/>
        </w:rPr>
        <w:br/>
        <w:t xml:space="preserve">The Book Festival awaits its visitors at Millenáris, </w:t>
      </w:r>
      <w:r w:rsidR="00164CD2" w:rsidRPr="00164CD2">
        <w:rPr>
          <w:rFonts w:eastAsia="Times New Roman" w:cstheme="minorHAnsi"/>
          <w:noProof/>
          <w:color w:val="181818"/>
          <w:lang w:val="en-GB" w:eastAsia="hu-HU"/>
        </w:rPr>
        <w:t>a venue which provides</w:t>
      </w:r>
      <w:r w:rsidR="009871D9" w:rsidRPr="00164CD2">
        <w:rPr>
          <w:rFonts w:eastAsia="Times New Roman" w:cstheme="minorHAnsi"/>
          <w:noProof/>
          <w:color w:val="181818"/>
          <w:lang w:val="en-GB" w:eastAsia="hu-HU"/>
        </w:rPr>
        <w:t xml:space="preserve"> a rich cultural milieu, a</w:t>
      </w:r>
      <w:r w:rsidR="00E63C94" w:rsidRPr="00164CD2">
        <w:rPr>
          <w:rFonts w:eastAsia="Times New Roman" w:cstheme="minorHAnsi"/>
          <w:noProof/>
          <w:color w:val="181818"/>
          <w:lang w:val="en-GB" w:eastAsia="hu-HU"/>
        </w:rPr>
        <w:t xml:space="preserve">n innovative </w:t>
      </w:r>
      <w:r w:rsidR="009871D9" w:rsidRPr="00164CD2">
        <w:rPr>
          <w:rFonts w:eastAsia="Times New Roman" w:cstheme="minorHAnsi"/>
          <w:noProof/>
          <w:color w:val="181818"/>
          <w:lang w:val="en-GB" w:eastAsia="hu-HU"/>
        </w:rPr>
        <w:t>atmosphere, an even smarter exhibition area and very good accessibility.</w:t>
      </w:r>
    </w:p>
    <w:p w14:paraId="7DCC6A5C" w14:textId="71C8D2EF" w:rsidR="009871D9" w:rsidRPr="00164CD2" w:rsidRDefault="00F55C1B" w:rsidP="009871D9">
      <w:pPr>
        <w:shd w:val="clear" w:color="auto" w:fill="FFFFFF"/>
        <w:spacing w:after="100" w:afterAutospacing="1" w:line="240" w:lineRule="auto"/>
        <w:jc w:val="both"/>
        <w:rPr>
          <w:rFonts w:eastAsia="Times New Roman" w:cstheme="minorHAnsi"/>
          <w:noProof/>
          <w:color w:val="181818"/>
          <w:lang w:val="en-GB" w:eastAsia="hu-HU"/>
        </w:rPr>
      </w:pPr>
      <w:r w:rsidRPr="00164CD2">
        <w:rPr>
          <w:rFonts w:eastAsia="Times New Roman" w:cstheme="minorHAnsi"/>
          <w:noProof/>
          <w:color w:val="181818"/>
          <w:lang w:val="en-GB" w:eastAsia="hu-HU"/>
        </w:rPr>
        <w:t xml:space="preserve">The </w:t>
      </w:r>
      <w:r w:rsidR="009871D9" w:rsidRPr="00164CD2">
        <w:rPr>
          <w:rFonts w:eastAsia="Times New Roman" w:cstheme="minorHAnsi"/>
          <w:noProof/>
          <w:color w:val="181818"/>
          <w:lang w:val="en-GB" w:eastAsia="hu-HU"/>
        </w:rPr>
        <w:t xml:space="preserve">International Book Festival Budapest traditionally invites the most renowned authors of the world. </w:t>
      </w:r>
      <w:r w:rsidRPr="00164CD2">
        <w:rPr>
          <w:rFonts w:eastAsia="Times New Roman" w:cstheme="minorHAnsi"/>
          <w:noProof/>
          <w:color w:val="181818"/>
          <w:lang w:val="en-GB" w:eastAsia="hu-HU"/>
        </w:rPr>
        <w:t>The a</w:t>
      </w:r>
      <w:r w:rsidR="009871D9" w:rsidRPr="00164CD2">
        <w:rPr>
          <w:rFonts w:eastAsia="Times New Roman" w:cstheme="minorHAnsi"/>
          <w:noProof/>
          <w:color w:val="181818"/>
          <w:lang w:val="en-GB" w:eastAsia="hu-HU"/>
        </w:rPr>
        <w:t>ward ceremony of Budapest Grand Prize and the on-stage conversation with the prize-winner will be a special event of the upcoming Book Festival.</w:t>
      </w:r>
      <w:r w:rsidR="00BC7AB4" w:rsidRPr="00164CD2">
        <w:rPr>
          <w:rFonts w:eastAsia="Times New Roman" w:cstheme="minorHAnsi"/>
          <w:noProof/>
          <w:color w:val="181818"/>
          <w:lang w:val="en-GB" w:eastAsia="hu-HU"/>
        </w:rPr>
        <w:t xml:space="preserve"> This year we are delighetd to welcome </w:t>
      </w:r>
      <w:r w:rsidR="00284A3D" w:rsidRPr="00164CD2">
        <w:rPr>
          <w:rFonts w:eastAsia="Times New Roman" w:cstheme="minorHAnsi"/>
          <w:b/>
          <w:bCs/>
          <w:noProof/>
          <w:color w:val="181818"/>
          <w:lang w:val="en-GB" w:eastAsia="hu-HU"/>
        </w:rPr>
        <w:t>John Scalzi</w:t>
      </w:r>
      <w:r w:rsidR="008F775D" w:rsidRPr="00164CD2">
        <w:rPr>
          <w:rFonts w:eastAsia="Times New Roman" w:cstheme="minorHAnsi"/>
          <w:noProof/>
          <w:color w:val="181818"/>
          <w:lang w:val="en-GB" w:eastAsia="hu-HU"/>
        </w:rPr>
        <w:t>,</w:t>
      </w:r>
      <w:r w:rsidR="00BC7AB4" w:rsidRPr="00164CD2">
        <w:rPr>
          <w:rFonts w:eastAsia="Times New Roman" w:cstheme="minorHAnsi"/>
          <w:noProof/>
          <w:color w:val="181818"/>
          <w:lang w:val="en-GB" w:eastAsia="hu-HU"/>
        </w:rPr>
        <w:t xml:space="preserve"> </w:t>
      </w:r>
      <w:r w:rsidR="00284A3D" w:rsidRPr="00164CD2">
        <w:rPr>
          <w:rFonts w:eastAsia="Times New Roman" w:cstheme="minorHAnsi"/>
          <w:noProof/>
          <w:color w:val="181818"/>
          <w:lang w:val="en-GB" w:eastAsia="hu-HU"/>
        </w:rPr>
        <w:t>Hugo-prize winner American science fiction</w:t>
      </w:r>
      <w:r w:rsidR="00BC7AB4" w:rsidRPr="00164CD2">
        <w:rPr>
          <w:rFonts w:eastAsia="Times New Roman" w:cstheme="minorHAnsi"/>
          <w:noProof/>
          <w:color w:val="181818"/>
          <w:lang w:val="en-GB" w:eastAsia="hu-HU"/>
        </w:rPr>
        <w:t xml:space="preserve"> </w:t>
      </w:r>
      <w:r w:rsidR="00284A3D" w:rsidRPr="00164CD2">
        <w:rPr>
          <w:rFonts w:eastAsia="Times New Roman" w:cstheme="minorHAnsi"/>
          <w:noProof/>
          <w:color w:val="181818"/>
          <w:lang w:val="en-GB" w:eastAsia="hu-HU"/>
        </w:rPr>
        <w:t>author</w:t>
      </w:r>
      <w:r w:rsidR="00BC7AB4" w:rsidRPr="00164CD2">
        <w:rPr>
          <w:rFonts w:eastAsia="Times New Roman" w:cstheme="minorHAnsi"/>
          <w:noProof/>
          <w:color w:val="181818"/>
          <w:lang w:val="en-GB" w:eastAsia="hu-HU"/>
        </w:rPr>
        <w:t>, who will be the guest of honor in 202</w:t>
      </w:r>
      <w:r w:rsidR="009B1FCB" w:rsidRPr="00164CD2">
        <w:rPr>
          <w:rFonts w:eastAsia="Times New Roman" w:cstheme="minorHAnsi"/>
          <w:noProof/>
          <w:color w:val="181818"/>
          <w:lang w:val="en-GB" w:eastAsia="hu-HU"/>
        </w:rPr>
        <w:t>3</w:t>
      </w:r>
      <w:r w:rsidR="00BC7AB4" w:rsidRPr="00164CD2">
        <w:rPr>
          <w:rFonts w:eastAsia="Times New Roman" w:cstheme="minorHAnsi"/>
          <w:noProof/>
          <w:color w:val="181818"/>
          <w:lang w:val="en-GB" w:eastAsia="hu-HU"/>
        </w:rPr>
        <w:t xml:space="preserve">.  </w:t>
      </w:r>
    </w:p>
    <w:p w14:paraId="3A9C11FF" w14:textId="02055330" w:rsidR="00175AFD" w:rsidRPr="00164CD2" w:rsidRDefault="009871D9" w:rsidP="00175AFD">
      <w:pPr>
        <w:shd w:val="clear" w:color="auto" w:fill="FFFFFF"/>
        <w:spacing w:after="100" w:afterAutospacing="1" w:line="240" w:lineRule="auto"/>
        <w:jc w:val="both"/>
        <w:rPr>
          <w:rFonts w:eastAsia="Times New Roman" w:cstheme="minorHAnsi"/>
          <w:noProof/>
          <w:color w:val="181818"/>
          <w:lang w:val="en-GB" w:eastAsia="hu-HU"/>
        </w:rPr>
      </w:pPr>
      <w:r w:rsidRPr="00164CD2">
        <w:rPr>
          <w:rFonts w:eastAsia="Times New Roman" w:cstheme="minorHAnsi"/>
          <w:b/>
          <w:bCs/>
          <w:noProof/>
          <w:color w:val="181818"/>
          <w:lang w:val="en-GB" w:eastAsia="hu-HU"/>
        </w:rPr>
        <w:t>Budapest Grand Prize</w:t>
      </w:r>
      <w:r w:rsidRPr="00164CD2">
        <w:rPr>
          <w:rFonts w:eastAsia="Times New Roman" w:cstheme="minorHAnsi"/>
          <w:noProof/>
          <w:color w:val="181818"/>
          <w:lang w:val="en-GB" w:eastAsia="hu-HU"/>
        </w:rPr>
        <w:t xml:space="preserve"> gained its significance by the fact that it was presented to the most outstanding representatives of contemporary world literature: Ernst Jandl (1995), Ephraim Kishon (1996), Imre Kertész</w:t>
      </w:r>
      <w:r w:rsidR="00F55C1B" w:rsidRPr="00164CD2">
        <w:rPr>
          <w:rFonts w:eastAsia="Times New Roman" w:cstheme="minorHAnsi"/>
          <w:noProof/>
          <w:color w:val="181818"/>
          <w:lang w:val="en-GB" w:eastAsia="hu-HU"/>
        </w:rPr>
        <w:t xml:space="preserve"> </w:t>
      </w:r>
      <w:r w:rsidRPr="00164CD2">
        <w:rPr>
          <w:rFonts w:eastAsia="Times New Roman" w:cstheme="minorHAnsi"/>
          <w:noProof/>
          <w:color w:val="181818"/>
          <w:lang w:val="en-GB" w:eastAsia="hu-HU"/>
        </w:rPr>
        <w:t>(1997), Salman Rushdie (1998), Victor Yerofeyev (1999), Sławomir Mrożek (2000), Robert Merle (2001), Lawrence Norfolk (2002), Mario Vargas Llosa (2003), Günter Grass (2004), Paulo Coelho (2005), Jorge Semprún (2006), Umberto Eco (2007), Bret Easton Ellis (2008), Ljudmila Ulickaja (2009), Amos Oz (2010), Per Olov Enquist (2011), Claudio Magris (2012), Michel Houellebecq (2013), Sofi Oksanen (2014), Jonathan Franzen</w:t>
      </w:r>
      <w:r w:rsidR="00F55C1B" w:rsidRPr="00164CD2">
        <w:rPr>
          <w:rFonts w:eastAsia="Times New Roman" w:cstheme="minorHAnsi"/>
          <w:noProof/>
          <w:color w:val="181818"/>
          <w:lang w:val="en-GB" w:eastAsia="hu-HU"/>
        </w:rPr>
        <w:t xml:space="preserve"> </w:t>
      </w:r>
      <w:r w:rsidRPr="00164CD2">
        <w:rPr>
          <w:rFonts w:eastAsia="Times New Roman" w:cstheme="minorHAnsi"/>
          <w:noProof/>
          <w:color w:val="181818"/>
          <w:lang w:val="en-GB" w:eastAsia="hu-HU"/>
        </w:rPr>
        <w:t>(2015), Jostein Gaarder (2016), Orhan Pamuk (2017)</w:t>
      </w:r>
      <w:r w:rsidR="00284A3D" w:rsidRPr="00164CD2">
        <w:rPr>
          <w:rFonts w:eastAsia="Times New Roman" w:cstheme="minorHAnsi"/>
          <w:noProof/>
          <w:color w:val="181818"/>
          <w:lang w:val="en-GB" w:eastAsia="hu-HU"/>
        </w:rPr>
        <w:t xml:space="preserve">, </w:t>
      </w:r>
      <w:r w:rsidRPr="00164CD2">
        <w:rPr>
          <w:rFonts w:eastAsia="Times New Roman" w:cstheme="minorHAnsi"/>
          <w:noProof/>
          <w:color w:val="181818"/>
          <w:lang w:val="en-GB" w:eastAsia="hu-HU"/>
        </w:rPr>
        <w:t>Daniel Kehlmann (2018)</w:t>
      </w:r>
      <w:r w:rsidR="00175AFD" w:rsidRPr="00164CD2">
        <w:rPr>
          <w:rFonts w:eastAsia="Times New Roman" w:cstheme="minorHAnsi"/>
          <w:noProof/>
          <w:color w:val="181818"/>
          <w:lang w:val="en-GB" w:eastAsia="hu-HU"/>
        </w:rPr>
        <w:t xml:space="preserve"> and</w:t>
      </w:r>
      <w:r w:rsidR="00284A3D" w:rsidRPr="00164CD2">
        <w:rPr>
          <w:rFonts w:eastAsia="Times New Roman" w:cstheme="minorHAnsi"/>
          <w:noProof/>
          <w:color w:val="181818"/>
          <w:lang w:val="en-GB" w:eastAsia="hu-HU"/>
        </w:rPr>
        <w:t xml:space="preserve"> Karl Ove Knausgaard (2019), in 2022 </w:t>
      </w:r>
      <w:r w:rsidR="00175AFD" w:rsidRPr="00164CD2">
        <w:rPr>
          <w:rFonts w:eastAsia="Times New Roman" w:cstheme="minorHAnsi"/>
          <w:noProof/>
          <w:color w:val="181818"/>
          <w:lang w:val="en-GB" w:eastAsia="hu-HU"/>
        </w:rPr>
        <w:t xml:space="preserve">Svetlana  Alexievich received the award. </w:t>
      </w:r>
    </w:p>
    <w:p w14:paraId="328B557A" w14:textId="4E1AE88D" w:rsidR="009871D9" w:rsidRPr="00164CD2" w:rsidRDefault="009871D9" w:rsidP="009871D9">
      <w:pPr>
        <w:shd w:val="clear" w:color="auto" w:fill="FFFFFF"/>
        <w:spacing w:after="100" w:afterAutospacing="1" w:line="240" w:lineRule="auto"/>
        <w:jc w:val="both"/>
        <w:rPr>
          <w:rFonts w:eastAsia="Times New Roman" w:cstheme="minorHAnsi"/>
          <w:b/>
          <w:bCs/>
          <w:noProof/>
          <w:color w:val="181818"/>
          <w:lang w:val="en-GB" w:eastAsia="hu-HU"/>
        </w:rPr>
      </w:pPr>
      <w:r w:rsidRPr="00164CD2">
        <w:rPr>
          <w:rFonts w:eastAsia="Times New Roman" w:cstheme="minorHAnsi"/>
          <w:noProof/>
          <w:color w:val="181818"/>
          <w:lang w:val="en-GB" w:eastAsia="hu-HU"/>
        </w:rPr>
        <w:t xml:space="preserve">After the highly successful </w:t>
      </w:r>
      <w:r w:rsidR="00F55C1B" w:rsidRPr="00164CD2">
        <w:rPr>
          <w:rFonts w:eastAsia="Times New Roman" w:cstheme="minorHAnsi"/>
          <w:noProof/>
          <w:color w:val="181818"/>
          <w:lang w:val="en-GB" w:eastAsia="hu-HU"/>
        </w:rPr>
        <w:t>country</w:t>
      </w:r>
      <w:r w:rsidRPr="00164CD2">
        <w:rPr>
          <w:rFonts w:eastAsia="Times New Roman" w:cstheme="minorHAnsi"/>
          <w:noProof/>
          <w:color w:val="181818"/>
          <w:lang w:val="en-GB" w:eastAsia="hu-HU"/>
        </w:rPr>
        <w:t xml:space="preserve"> of </w:t>
      </w:r>
      <w:r w:rsidR="00F55C1B" w:rsidRPr="00164CD2">
        <w:rPr>
          <w:rFonts w:eastAsia="Times New Roman" w:cstheme="minorHAnsi"/>
          <w:noProof/>
          <w:color w:val="181818"/>
          <w:lang w:val="en-GB" w:eastAsia="hu-HU"/>
        </w:rPr>
        <w:t>h</w:t>
      </w:r>
      <w:r w:rsidRPr="00164CD2">
        <w:rPr>
          <w:rFonts w:eastAsia="Times New Roman" w:cstheme="minorHAnsi"/>
          <w:noProof/>
          <w:color w:val="181818"/>
          <w:lang w:val="en-GB" w:eastAsia="hu-HU"/>
        </w:rPr>
        <w:t>onour presentations of Poland, the Czech Republic, Italy, France, Germany, Russia, Spain, Canada, China, Romania, Israel, the European Union, the Nordic Countries, Turkey</w:t>
      </w:r>
      <w:r w:rsidR="00175AFD" w:rsidRPr="00164CD2">
        <w:rPr>
          <w:rFonts w:eastAsia="Times New Roman" w:cstheme="minorHAnsi"/>
          <w:noProof/>
          <w:color w:val="181818"/>
          <w:lang w:val="en-GB" w:eastAsia="hu-HU"/>
        </w:rPr>
        <w:t xml:space="preserve">, the Visegrad Four, </w:t>
      </w:r>
      <w:r w:rsidR="00F55C1B" w:rsidRPr="00164CD2">
        <w:rPr>
          <w:rFonts w:eastAsia="Times New Roman" w:cstheme="minorHAnsi"/>
          <w:noProof/>
          <w:color w:val="181818"/>
          <w:lang w:val="en-GB" w:eastAsia="hu-HU"/>
        </w:rPr>
        <w:t xml:space="preserve">in 2022 </w:t>
      </w:r>
      <w:r w:rsidRPr="00164CD2">
        <w:rPr>
          <w:rFonts w:eastAsia="Times New Roman" w:cstheme="minorHAnsi"/>
          <w:noProof/>
          <w:color w:val="181818"/>
          <w:lang w:val="en-GB" w:eastAsia="hu-HU"/>
        </w:rPr>
        <w:t>the highlight fell on</w:t>
      </w:r>
      <w:r w:rsidR="00175AFD" w:rsidRPr="00164CD2">
        <w:rPr>
          <w:rFonts w:eastAsia="Times New Roman" w:cstheme="minorHAnsi"/>
          <w:noProof/>
          <w:color w:val="181818"/>
          <w:lang w:val="en-GB" w:eastAsia="hu-HU"/>
        </w:rPr>
        <w:t xml:space="preserve"> Slovakia to</w:t>
      </w:r>
      <w:r w:rsidRPr="00164CD2">
        <w:rPr>
          <w:rFonts w:eastAsia="Times New Roman" w:cstheme="minorHAnsi"/>
          <w:noProof/>
          <w:color w:val="181818"/>
          <w:lang w:val="en-GB" w:eastAsia="hu-HU"/>
        </w:rPr>
        <w:t xml:space="preserve"> introduce the literature and the publishing industry of the </w:t>
      </w:r>
      <w:r w:rsidR="00175AFD" w:rsidRPr="00164CD2">
        <w:rPr>
          <w:rFonts w:eastAsia="Times New Roman" w:cstheme="minorHAnsi"/>
          <w:noProof/>
          <w:color w:val="181818"/>
          <w:lang w:val="en-GB" w:eastAsia="hu-HU"/>
        </w:rPr>
        <w:t>country</w:t>
      </w:r>
      <w:r w:rsidRPr="00164CD2">
        <w:rPr>
          <w:rFonts w:eastAsia="Times New Roman" w:cstheme="minorHAnsi"/>
          <w:noProof/>
          <w:color w:val="181818"/>
          <w:lang w:val="en-GB" w:eastAsia="hu-HU"/>
        </w:rPr>
        <w:t>. In 202</w:t>
      </w:r>
      <w:r w:rsidR="00175AFD" w:rsidRPr="00164CD2">
        <w:rPr>
          <w:rFonts w:eastAsia="Times New Roman" w:cstheme="minorHAnsi"/>
          <w:noProof/>
          <w:color w:val="181818"/>
          <w:lang w:val="en-GB" w:eastAsia="hu-HU"/>
        </w:rPr>
        <w:t>3</w:t>
      </w:r>
      <w:r w:rsidR="00F851FD" w:rsidRPr="00164CD2">
        <w:rPr>
          <w:rFonts w:eastAsia="Times New Roman" w:cstheme="minorHAnsi"/>
          <w:noProof/>
          <w:color w:val="181818"/>
          <w:lang w:val="en-GB" w:eastAsia="hu-HU"/>
        </w:rPr>
        <w:t xml:space="preserve"> the Festival will focus on </w:t>
      </w:r>
      <w:r w:rsidR="00175AFD" w:rsidRPr="00164CD2">
        <w:rPr>
          <w:rFonts w:eastAsia="Times New Roman" w:cstheme="minorHAnsi"/>
          <w:b/>
          <w:bCs/>
          <w:noProof/>
          <w:color w:val="181818"/>
          <w:lang w:val="en-GB" w:eastAsia="hu-HU"/>
        </w:rPr>
        <w:t>the literature of the Netherlands.</w:t>
      </w:r>
    </w:p>
    <w:p w14:paraId="40FBC7F9" w14:textId="4BAD393B" w:rsidR="00164CD2" w:rsidRPr="00164CD2" w:rsidRDefault="00164CD2" w:rsidP="009871D9">
      <w:pPr>
        <w:shd w:val="clear" w:color="auto" w:fill="FFFFFF"/>
        <w:spacing w:after="100" w:afterAutospacing="1" w:line="240" w:lineRule="auto"/>
        <w:jc w:val="both"/>
        <w:rPr>
          <w:rFonts w:eastAsia="Times New Roman" w:cstheme="minorHAnsi"/>
          <w:noProof/>
          <w:color w:val="181818"/>
          <w:lang w:val="en-GB" w:eastAsia="hu-HU"/>
        </w:rPr>
      </w:pPr>
      <w:r w:rsidRPr="00164CD2">
        <w:rPr>
          <w:b/>
          <w:bCs/>
          <w:noProof/>
          <w:lang w:val="en-GB"/>
        </w:rPr>
        <w:t>Alessandro Baricco</w:t>
      </w:r>
      <w:r w:rsidRPr="00164CD2">
        <w:rPr>
          <w:noProof/>
          <w:lang w:val="en-GB"/>
        </w:rPr>
        <w:t xml:space="preserve"> </w:t>
      </w:r>
      <w:r w:rsidR="00E64E97" w:rsidRPr="00164CD2">
        <w:rPr>
          <w:noProof/>
          <w:lang w:val="en-GB"/>
        </w:rPr>
        <w:t>–</w:t>
      </w:r>
      <w:r w:rsidRPr="00164CD2">
        <w:rPr>
          <w:noProof/>
          <w:lang w:val="en-GB"/>
        </w:rPr>
        <w:t xml:space="preserve"> one of Italy's most versatile writers – will be a special guest of the Festival this year, the Festival's Literary Grand Prize will be awarded to him.</w:t>
      </w:r>
    </w:p>
    <w:p w14:paraId="778FE194" w14:textId="43E803E8" w:rsidR="00F851FD" w:rsidRPr="00164CD2" w:rsidRDefault="00F55C1B" w:rsidP="00F851FD">
      <w:pPr>
        <w:shd w:val="clear" w:color="auto" w:fill="FFFFFF"/>
        <w:spacing w:after="0" w:line="240" w:lineRule="auto"/>
        <w:jc w:val="both"/>
        <w:rPr>
          <w:rFonts w:eastAsia="Times New Roman" w:cstheme="minorHAnsi"/>
          <w:noProof/>
          <w:color w:val="181818"/>
          <w:lang w:val="en-GB" w:eastAsia="hu-HU"/>
        </w:rPr>
      </w:pPr>
      <w:r w:rsidRPr="00164CD2">
        <w:rPr>
          <w:rFonts w:eastAsia="Times New Roman" w:cstheme="minorHAnsi"/>
          <w:noProof/>
          <w:color w:val="181818"/>
          <w:lang w:val="en-GB" w:eastAsia="hu-HU"/>
        </w:rPr>
        <w:t xml:space="preserve">The </w:t>
      </w:r>
      <w:r w:rsidR="009871D9" w:rsidRPr="00164CD2">
        <w:rPr>
          <w:rFonts w:eastAsia="Times New Roman" w:cstheme="minorHAnsi"/>
          <w:b/>
          <w:bCs/>
          <w:noProof/>
          <w:color w:val="181818"/>
          <w:lang w:val="en-GB" w:eastAsia="hu-HU"/>
        </w:rPr>
        <w:t>European First Novel Festival</w:t>
      </w:r>
      <w:r w:rsidR="009871D9" w:rsidRPr="00164CD2">
        <w:rPr>
          <w:rFonts w:eastAsia="Times New Roman" w:cstheme="minorHAnsi"/>
          <w:noProof/>
          <w:color w:val="181818"/>
          <w:lang w:val="en-GB" w:eastAsia="hu-HU"/>
        </w:rPr>
        <w:t xml:space="preserve"> will be held for the 2</w:t>
      </w:r>
      <w:r w:rsidR="00175AFD" w:rsidRPr="00164CD2">
        <w:rPr>
          <w:rFonts w:eastAsia="Times New Roman" w:cstheme="minorHAnsi"/>
          <w:noProof/>
          <w:color w:val="181818"/>
          <w:lang w:val="en-GB" w:eastAsia="hu-HU"/>
        </w:rPr>
        <w:t>1</w:t>
      </w:r>
      <w:r w:rsidR="00175AFD" w:rsidRPr="00164CD2">
        <w:rPr>
          <w:rFonts w:eastAsia="Times New Roman" w:cstheme="minorHAnsi"/>
          <w:noProof/>
          <w:color w:val="181818"/>
          <w:vertAlign w:val="superscript"/>
          <w:lang w:val="en-GB" w:eastAsia="hu-HU"/>
        </w:rPr>
        <w:t>st</w:t>
      </w:r>
      <w:r w:rsidR="009871D9" w:rsidRPr="00164CD2">
        <w:rPr>
          <w:rFonts w:eastAsia="Times New Roman" w:cstheme="minorHAnsi"/>
          <w:noProof/>
          <w:color w:val="181818"/>
          <w:lang w:val="en-GB" w:eastAsia="hu-HU"/>
        </w:rPr>
        <w:t> time within the frame of the Book Festival to introduce talented young authors from the members of the European Union. This event is a joint effort of 28 EU-member countries.</w:t>
      </w:r>
    </w:p>
    <w:p w14:paraId="0C756EFE" w14:textId="6AD9ADBB" w:rsidR="009871D9" w:rsidRPr="00164CD2" w:rsidRDefault="009871D9" w:rsidP="00D07E62">
      <w:pPr>
        <w:shd w:val="clear" w:color="auto" w:fill="FFFFFF"/>
        <w:spacing w:after="100" w:afterAutospacing="1" w:line="240" w:lineRule="auto"/>
        <w:jc w:val="both"/>
        <w:rPr>
          <w:rFonts w:eastAsia="Times New Roman" w:cstheme="minorHAnsi"/>
          <w:noProof/>
          <w:color w:val="181818"/>
          <w:lang w:val="en-GB" w:eastAsia="hu-HU"/>
        </w:rPr>
      </w:pPr>
      <w:r w:rsidRPr="00164CD2">
        <w:rPr>
          <w:rFonts w:eastAsia="Times New Roman" w:cstheme="minorHAnsi"/>
          <w:noProof/>
          <w:color w:val="181818"/>
          <w:lang w:val="en-GB" w:eastAsia="hu-HU"/>
        </w:rPr>
        <w:br/>
      </w:r>
      <w:r w:rsidR="00F55C1B" w:rsidRPr="00164CD2">
        <w:rPr>
          <w:rFonts w:eastAsia="Times New Roman" w:cstheme="minorHAnsi"/>
          <w:noProof/>
          <w:color w:val="181818"/>
          <w:lang w:val="en-GB" w:eastAsia="hu-HU"/>
        </w:rPr>
        <w:t xml:space="preserve">The </w:t>
      </w:r>
      <w:r w:rsidRPr="00164CD2">
        <w:rPr>
          <w:rFonts w:eastAsia="Times New Roman" w:cstheme="minorHAnsi"/>
          <w:noProof/>
          <w:color w:val="181818"/>
          <w:lang w:val="en-GB" w:eastAsia="hu-HU"/>
        </w:rPr>
        <w:t xml:space="preserve">International Book Festival Budapest hosts about 100 authors from 25 countries, more than 400 Hungarian authors, scientists and artists and offers a wide range of cultural programs, such as meetings with authors, </w:t>
      </w:r>
      <w:r w:rsidR="00F55C1B" w:rsidRPr="00164CD2">
        <w:rPr>
          <w:rFonts w:eastAsia="Times New Roman" w:cstheme="minorHAnsi"/>
          <w:noProof/>
          <w:color w:val="181818"/>
          <w:lang w:val="en-GB" w:eastAsia="hu-HU"/>
        </w:rPr>
        <w:t xml:space="preserve">book </w:t>
      </w:r>
      <w:r w:rsidRPr="00164CD2">
        <w:rPr>
          <w:rFonts w:eastAsia="Times New Roman" w:cstheme="minorHAnsi"/>
          <w:noProof/>
          <w:color w:val="181818"/>
          <w:lang w:val="en-GB" w:eastAsia="hu-HU"/>
        </w:rPr>
        <w:t>signing sessions, book premiers and presentations, roundtable discussions, concerts, theatre performances, exhibitions and films.</w:t>
      </w:r>
    </w:p>
    <w:p w14:paraId="32448F34" w14:textId="77777777" w:rsidR="00F55C1B" w:rsidRPr="00164CD2" w:rsidRDefault="00F55C1B" w:rsidP="00F55C1B">
      <w:pPr>
        <w:shd w:val="clear" w:color="auto" w:fill="FFFFFF"/>
        <w:spacing w:after="100" w:afterAutospacing="1" w:line="240" w:lineRule="auto"/>
        <w:rPr>
          <w:rFonts w:eastAsia="Times New Roman" w:cstheme="minorHAnsi"/>
          <w:noProof/>
          <w:color w:val="181818"/>
          <w:lang w:val="en-GB" w:eastAsia="hu-HU"/>
        </w:rPr>
      </w:pPr>
      <w:r w:rsidRPr="00164CD2">
        <w:rPr>
          <w:rFonts w:eastAsia="Times New Roman" w:cstheme="minorHAnsi"/>
          <w:b/>
          <w:bCs/>
          <w:noProof/>
          <w:color w:val="181818"/>
          <w:lang w:val="en-GB" w:eastAsia="hu-HU"/>
        </w:rPr>
        <w:t xml:space="preserve">Gyerek(b)irodalom (Children’s Lit Kingdom) </w:t>
      </w:r>
      <w:r w:rsidRPr="00164CD2">
        <w:rPr>
          <w:rFonts w:eastAsia="Times New Roman" w:cstheme="minorHAnsi"/>
          <w:noProof/>
          <w:color w:val="181818"/>
          <w:lang w:val="en-GB" w:eastAsia="hu-HU"/>
        </w:rPr>
        <w:t>is organized especially for children to satisfy the interest and needs of young generations with promotion of children’s books and special programs for kids.</w:t>
      </w:r>
    </w:p>
    <w:p w14:paraId="5BFD2D91" w14:textId="77777777" w:rsidR="00164CD2" w:rsidRDefault="00164CD2" w:rsidP="00F55C1B">
      <w:pPr>
        <w:shd w:val="clear" w:color="auto" w:fill="FFFFFF"/>
        <w:spacing w:after="100" w:afterAutospacing="1" w:line="240" w:lineRule="auto"/>
        <w:jc w:val="both"/>
        <w:rPr>
          <w:rFonts w:eastAsia="Times New Roman" w:cstheme="minorHAnsi"/>
          <w:noProof/>
          <w:color w:val="181818"/>
          <w:lang w:val="en-GB" w:eastAsia="hu-HU"/>
        </w:rPr>
      </w:pPr>
    </w:p>
    <w:p w14:paraId="54837AC1" w14:textId="77777777" w:rsidR="00164CD2" w:rsidRDefault="00164CD2" w:rsidP="00F55C1B">
      <w:pPr>
        <w:shd w:val="clear" w:color="auto" w:fill="FFFFFF"/>
        <w:spacing w:after="100" w:afterAutospacing="1" w:line="240" w:lineRule="auto"/>
        <w:jc w:val="both"/>
        <w:rPr>
          <w:rFonts w:eastAsia="Times New Roman" w:cstheme="minorHAnsi"/>
          <w:noProof/>
          <w:color w:val="181818"/>
          <w:lang w:val="en-GB" w:eastAsia="hu-HU"/>
        </w:rPr>
      </w:pPr>
    </w:p>
    <w:p w14:paraId="102FC045" w14:textId="1ACA0DE3" w:rsidR="009871D9" w:rsidRPr="00164CD2" w:rsidRDefault="009871D9" w:rsidP="00F55C1B">
      <w:pPr>
        <w:shd w:val="clear" w:color="auto" w:fill="FFFFFF"/>
        <w:spacing w:after="100" w:afterAutospacing="1" w:line="240" w:lineRule="auto"/>
        <w:jc w:val="both"/>
        <w:rPr>
          <w:rFonts w:eastAsia="Times New Roman" w:cstheme="minorHAnsi"/>
          <w:noProof/>
          <w:color w:val="181818"/>
          <w:lang w:val="en-GB" w:eastAsia="hu-HU"/>
        </w:rPr>
      </w:pPr>
      <w:r w:rsidRPr="00164CD2">
        <w:rPr>
          <w:rFonts w:eastAsia="Times New Roman" w:cstheme="minorHAnsi"/>
          <w:noProof/>
          <w:color w:val="181818"/>
          <w:lang w:val="en-GB" w:eastAsia="hu-HU"/>
        </w:rPr>
        <w:t>The Book Festival is also a professional and business forum where trade meetings, conferences and lectures are held on the key issues of the book market and of reading habits. Librarians’ Club, the professional event of librarians is one of the special features of the Book Festival.</w:t>
      </w:r>
    </w:p>
    <w:p w14:paraId="12EFE12C" w14:textId="65880A2B" w:rsidR="009871D9" w:rsidRPr="00164CD2" w:rsidRDefault="00F55C1B" w:rsidP="009871D9">
      <w:pPr>
        <w:shd w:val="clear" w:color="auto" w:fill="FFFFFF"/>
        <w:spacing w:after="100" w:afterAutospacing="1" w:line="240" w:lineRule="auto"/>
        <w:rPr>
          <w:rFonts w:eastAsia="Times New Roman" w:cstheme="minorHAnsi"/>
          <w:noProof/>
          <w:color w:val="181818"/>
          <w:lang w:val="en-GB" w:eastAsia="hu-HU"/>
        </w:rPr>
      </w:pPr>
      <w:r w:rsidRPr="00164CD2">
        <w:rPr>
          <w:rFonts w:eastAsia="Times New Roman" w:cstheme="minorHAnsi"/>
          <w:noProof/>
          <w:color w:val="181818"/>
          <w:lang w:val="en-GB" w:eastAsia="hu-HU"/>
        </w:rPr>
        <w:t xml:space="preserve">The </w:t>
      </w:r>
      <w:r w:rsidR="009871D9" w:rsidRPr="00164CD2">
        <w:rPr>
          <w:rFonts w:eastAsia="Times New Roman" w:cstheme="minorHAnsi"/>
          <w:noProof/>
          <w:color w:val="181818"/>
          <w:lang w:val="en-GB" w:eastAsia="hu-HU"/>
        </w:rPr>
        <w:t xml:space="preserve">International Book Festival Budapest is a major fair with </w:t>
      </w:r>
      <w:r w:rsidRPr="00164CD2">
        <w:rPr>
          <w:rFonts w:eastAsia="Times New Roman" w:cstheme="minorHAnsi"/>
          <w:noProof/>
          <w:color w:val="181818"/>
          <w:lang w:val="en-GB" w:eastAsia="hu-HU"/>
        </w:rPr>
        <w:t>almost 200 exhibitors and</w:t>
      </w:r>
      <w:r w:rsidR="009871D9" w:rsidRPr="00164CD2">
        <w:rPr>
          <w:rFonts w:eastAsia="Times New Roman" w:cstheme="minorHAnsi"/>
          <w:noProof/>
          <w:color w:val="181818"/>
          <w:lang w:val="en-GB" w:eastAsia="hu-HU"/>
        </w:rPr>
        <w:t xml:space="preserve"> </w:t>
      </w:r>
      <w:r w:rsidRPr="00164CD2">
        <w:rPr>
          <w:rFonts w:eastAsia="Times New Roman" w:cstheme="minorHAnsi"/>
          <w:noProof/>
          <w:color w:val="181818"/>
          <w:lang w:val="en-GB" w:eastAsia="hu-HU"/>
        </w:rPr>
        <w:t xml:space="preserve">60.000 </w:t>
      </w:r>
      <w:r w:rsidR="009871D9" w:rsidRPr="00164CD2">
        <w:rPr>
          <w:rFonts w:eastAsia="Times New Roman" w:cstheme="minorHAnsi"/>
          <w:noProof/>
          <w:color w:val="181818"/>
          <w:lang w:val="en-GB" w:eastAsia="hu-HU"/>
        </w:rPr>
        <w:t>t</w:t>
      </w:r>
      <w:r w:rsidRPr="00164CD2">
        <w:rPr>
          <w:rFonts w:eastAsia="Times New Roman" w:cstheme="minorHAnsi"/>
          <w:noProof/>
          <w:color w:val="181818"/>
          <w:lang w:val="en-GB" w:eastAsia="hu-HU"/>
        </w:rPr>
        <w:t>h</w:t>
      </w:r>
      <w:r w:rsidR="009871D9" w:rsidRPr="00164CD2">
        <w:rPr>
          <w:rFonts w:eastAsia="Times New Roman" w:cstheme="minorHAnsi"/>
          <w:noProof/>
          <w:color w:val="181818"/>
          <w:lang w:val="en-GB" w:eastAsia="hu-HU"/>
        </w:rPr>
        <w:t xml:space="preserve">ousand visitors </w:t>
      </w:r>
      <w:r w:rsidRPr="00164CD2">
        <w:rPr>
          <w:rFonts w:eastAsia="Times New Roman" w:cstheme="minorHAnsi"/>
          <w:noProof/>
          <w:color w:val="181818"/>
          <w:lang w:val="en-GB" w:eastAsia="hu-HU"/>
        </w:rPr>
        <w:t>each year, presenting</w:t>
      </w:r>
      <w:r w:rsidR="009871D9" w:rsidRPr="00164CD2">
        <w:rPr>
          <w:rFonts w:eastAsia="Times New Roman" w:cstheme="minorHAnsi"/>
          <w:noProof/>
          <w:color w:val="181818"/>
          <w:lang w:val="en-GB" w:eastAsia="hu-HU"/>
        </w:rPr>
        <w:t xml:space="preserve"> hundreds of new publications.</w:t>
      </w:r>
    </w:p>
    <w:p w14:paraId="43A3C95F" w14:textId="5260FEE7" w:rsidR="009871D9" w:rsidRDefault="009871D9" w:rsidP="00264182">
      <w:pPr>
        <w:shd w:val="clear" w:color="auto" w:fill="FFFFFF"/>
        <w:spacing w:after="100" w:afterAutospacing="1" w:line="240" w:lineRule="auto"/>
        <w:jc w:val="both"/>
        <w:rPr>
          <w:rFonts w:eastAsia="Times New Roman" w:cstheme="minorHAnsi"/>
          <w:b/>
          <w:bCs/>
          <w:noProof/>
          <w:color w:val="181818"/>
          <w:lang w:val="en-GB" w:eastAsia="hu-HU"/>
        </w:rPr>
      </w:pPr>
      <w:r w:rsidRPr="00164CD2">
        <w:rPr>
          <w:rFonts w:eastAsia="Times New Roman" w:cstheme="minorHAnsi"/>
          <w:noProof/>
          <w:color w:val="181818"/>
          <w:lang w:val="en-GB" w:eastAsia="hu-HU"/>
        </w:rPr>
        <w:t>We hope that</w:t>
      </w:r>
      <w:r w:rsidR="00F55C1B" w:rsidRPr="00164CD2">
        <w:rPr>
          <w:rFonts w:eastAsia="Times New Roman" w:cstheme="minorHAnsi"/>
          <w:noProof/>
          <w:color w:val="181818"/>
          <w:lang w:val="en-GB" w:eastAsia="hu-HU"/>
        </w:rPr>
        <w:t xml:space="preserve"> we can welcome you among the exhibitors </w:t>
      </w:r>
      <w:r w:rsidR="00164CD2" w:rsidRPr="00164CD2">
        <w:rPr>
          <w:rFonts w:eastAsia="Times New Roman" w:cstheme="minorHAnsi"/>
          <w:noProof/>
          <w:color w:val="181818"/>
          <w:lang w:val="en-GB" w:eastAsia="hu-HU"/>
        </w:rPr>
        <w:t xml:space="preserve">of </w:t>
      </w:r>
      <w:r w:rsidRPr="00164CD2">
        <w:rPr>
          <w:rFonts w:eastAsia="Times New Roman" w:cstheme="minorHAnsi"/>
          <w:noProof/>
          <w:color w:val="181818"/>
          <w:lang w:val="en-GB" w:eastAsia="hu-HU"/>
        </w:rPr>
        <w:t>the </w:t>
      </w:r>
      <w:r w:rsidRPr="00164CD2">
        <w:rPr>
          <w:rFonts w:eastAsia="Times New Roman" w:cstheme="minorHAnsi"/>
          <w:b/>
          <w:bCs/>
          <w:noProof/>
          <w:color w:val="181818"/>
          <w:lang w:val="en-GB" w:eastAsia="hu-HU"/>
        </w:rPr>
        <w:t>2</w:t>
      </w:r>
      <w:r w:rsidR="00AF24FB" w:rsidRPr="00164CD2">
        <w:rPr>
          <w:rFonts w:eastAsia="Times New Roman" w:cstheme="minorHAnsi"/>
          <w:b/>
          <w:bCs/>
          <w:noProof/>
          <w:color w:val="181818"/>
          <w:lang w:val="en-GB" w:eastAsia="hu-HU"/>
        </w:rPr>
        <w:t>8</w:t>
      </w:r>
      <w:r w:rsidRPr="00164CD2">
        <w:rPr>
          <w:rFonts w:eastAsia="Times New Roman" w:cstheme="minorHAnsi"/>
          <w:b/>
          <w:bCs/>
          <w:noProof/>
          <w:color w:val="181818"/>
          <w:vertAlign w:val="superscript"/>
          <w:lang w:val="en-GB" w:eastAsia="hu-HU"/>
        </w:rPr>
        <w:t>th</w:t>
      </w:r>
      <w:r w:rsidRPr="00164CD2">
        <w:rPr>
          <w:rFonts w:eastAsia="Times New Roman" w:cstheme="minorHAnsi"/>
          <w:b/>
          <w:bCs/>
          <w:noProof/>
          <w:color w:val="181818"/>
          <w:lang w:val="en-GB" w:eastAsia="hu-HU"/>
        </w:rPr>
        <w:t> International Book Festival Budapest</w:t>
      </w:r>
      <w:r w:rsidR="00F55C1B" w:rsidRPr="00164CD2">
        <w:rPr>
          <w:rFonts w:eastAsia="Times New Roman" w:cstheme="minorHAnsi"/>
          <w:b/>
          <w:bCs/>
          <w:noProof/>
          <w:color w:val="181818"/>
          <w:lang w:val="en-GB" w:eastAsia="hu-HU"/>
        </w:rPr>
        <w:t>,</w:t>
      </w:r>
      <w:r w:rsidRPr="00164CD2">
        <w:rPr>
          <w:rFonts w:eastAsia="Times New Roman" w:cstheme="minorHAnsi"/>
          <w:noProof/>
          <w:color w:val="181818"/>
          <w:lang w:val="en-GB" w:eastAsia="hu-HU"/>
        </w:rPr>
        <w:t xml:space="preserve"> to be held </w:t>
      </w:r>
      <w:r w:rsidR="00BC7AB4" w:rsidRPr="00164CD2">
        <w:rPr>
          <w:rFonts w:eastAsia="Times New Roman" w:cstheme="minorHAnsi"/>
          <w:noProof/>
          <w:color w:val="181818"/>
          <w:lang w:val="en-GB" w:eastAsia="hu-HU"/>
        </w:rPr>
        <w:t xml:space="preserve">between </w:t>
      </w:r>
      <w:r w:rsidR="00BC7AB4" w:rsidRPr="00164CD2">
        <w:rPr>
          <w:rFonts w:eastAsia="Times New Roman" w:cstheme="minorHAnsi"/>
          <w:b/>
          <w:bCs/>
          <w:noProof/>
          <w:color w:val="181818"/>
          <w:lang w:val="en-GB" w:eastAsia="hu-HU"/>
        </w:rPr>
        <w:t>2</w:t>
      </w:r>
      <w:r w:rsidR="00AF24FB" w:rsidRPr="00164CD2">
        <w:rPr>
          <w:rFonts w:eastAsia="Times New Roman" w:cstheme="minorHAnsi"/>
          <w:b/>
          <w:bCs/>
          <w:noProof/>
          <w:color w:val="181818"/>
          <w:lang w:val="en-GB" w:eastAsia="hu-HU"/>
        </w:rPr>
        <w:t>8</w:t>
      </w:r>
      <w:r w:rsidR="00F851FD" w:rsidRPr="00164CD2">
        <w:rPr>
          <w:rFonts w:eastAsia="Times New Roman" w:cstheme="minorHAnsi"/>
          <w:b/>
          <w:bCs/>
          <w:noProof/>
          <w:color w:val="181818"/>
          <w:lang w:val="en-GB" w:eastAsia="hu-HU"/>
        </w:rPr>
        <w:t xml:space="preserve">th September and </w:t>
      </w:r>
      <w:r w:rsidR="00AF24FB" w:rsidRPr="00164CD2">
        <w:rPr>
          <w:rFonts w:eastAsia="Times New Roman" w:cstheme="minorHAnsi"/>
          <w:b/>
          <w:bCs/>
          <w:noProof/>
          <w:color w:val="181818"/>
          <w:lang w:val="en-GB" w:eastAsia="hu-HU"/>
        </w:rPr>
        <w:t>1st</w:t>
      </w:r>
      <w:r w:rsidR="00F851FD" w:rsidRPr="00164CD2">
        <w:rPr>
          <w:rFonts w:eastAsia="Times New Roman" w:cstheme="minorHAnsi"/>
          <w:b/>
          <w:bCs/>
          <w:noProof/>
          <w:color w:val="181818"/>
          <w:lang w:val="en-GB" w:eastAsia="hu-HU"/>
        </w:rPr>
        <w:t xml:space="preserve"> October, 202</w:t>
      </w:r>
      <w:r w:rsidR="00AF24FB" w:rsidRPr="00164CD2">
        <w:rPr>
          <w:rFonts w:eastAsia="Times New Roman" w:cstheme="minorHAnsi"/>
          <w:b/>
          <w:bCs/>
          <w:noProof/>
          <w:color w:val="181818"/>
          <w:lang w:val="en-GB" w:eastAsia="hu-HU"/>
        </w:rPr>
        <w:t>3</w:t>
      </w:r>
      <w:r w:rsidR="00F851FD" w:rsidRPr="00164CD2">
        <w:rPr>
          <w:rFonts w:eastAsia="Times New Roman" w:cstheme="minorHAnsi"/>
          <w:b/>
          <w:bCs/>
          <w:noProof/>
          <w:color w:val="181818"/>
          <w:lang w:val="en-GB" w:eastAsia="hu-HU"/>
        </w:rPr>
        <w:t>.</w:t>
      </w:r>
      <w:r w:rsidRPr="00164CD2">
        <w:rPr>
          <w:rFonts w:eastAsia="Times New Roman" w:cstheme="minorHAnsi"/>
          <w:b/>
          <w:bCs/>
          <w:noProof/>
          <w:color w:val="181818"/>
          <w:lang w:val="en-GB" w:eastAsia="hu-HU"/>
        </w:rPr>
        <w:t> </w:t>
      </w:r>
    </w:p>
    <w:p w14:paraId="63B0658C" w14:textId="491B6F9B" w:rsidR="009871D9" w:rsidRPr="00E64E97" w:rsidRDefault="009871D9" w:rsidP="009871D9">
      <w:pPr>
        <w:shd w:val="clear" w:color="auto" w:fill="FFFFFF"/>
        <w:spacing w:after="100" w:afterAutospacing="1" w:line="240" w:lineRule="auto"/>
        <w:rPr>
          <w:rFonts w:eastAsia="Times New Roman" w:cstheme="minorHAnsi"/>
          <w:noProof/>
          <w:color w:val="181818"/>
          <w:sz w:val="24"/>
          <w:szCs w:val="24"/>
          <w:lang w:val="en-GB" w:eastAsia="hu-HU"/>
        </w:rPr>
      </w:pPr>
      <w:r w:rsidRPr="00E64E97">
        <w:rPr>
          <w:rFonts w:eastAsia="Times New Roman" w:cstheme="minorHAnsi"/>
          <w:noProof/>
          <w:color w:val="181818"/>
          <w:sz w:val="24"/>
          <w:szCs w:val="24"/>
          <w:lang w:val="en-GB" w:eastAsia="hu-HU"/>
        </w:rPr>
        <w:t>Hungarian Publishers and Booksellers Association</w:t>
      </w:r>
    </w:p>
    <w:p w14:paraId="1ECAEBE9" w14:textId="77777777" w:rsidR="00E64E97" w:rsidRDefault="00E64E97" w:rsidP="009871D9">
      <w:pPr>
        <w:shd w:val="clear" w:color="auto" w:fill="FFFFFF"/>
        <w:spacing w:after="100" w:afterAutospacing="1" w:line="240" w:lineRule="auto"/>
        <w:rPr>
          <w:rFonts w:eastAsia="Times New Roman" w:cstheme="minorHAnsi"/>
          <w:noProof/>
          <w:color w:val="181818"/>
          <w:lang w:val="en-GB" w:eastAsia="hu-HU"/>
        </w:rPr>
      </w:pPr>
    </w:p>
    <w:p w14:paraId="606C6B5E" w14:textId="77777777" w:rsidR="00E64E97" w:rsidRDefault="00E64E97" w:rsidP="009871D9">
      <w:pPr>
        <w:shd w:val="clear" w:color="auto" w:fill="FFFFFF"/>
        <w:spacing w:after="100" w:afterAutospacing="1" w:line="240" w:lineRule="auto"/>
        <w:rPr>
          <w:rFonts w:eastAsia="Times New Roman" w:cstheme="minorHAnsi"/>
          <w:noProof/>
          <w:color w:val="181818"/>
          <w:lang w:val="en-GB" w:eastAsia="hu-HU"/>
        </w:rPr>
      </w:pPr>
    </w:p>
    <w:p w14:paraId="0DCD3573" w14:textId="77777777" w:rsidR="00E64E97" w:rsidRDefault="00E64E97" w:rsidP="009871D9">
      <w:pPr>
        <w:shd w:val="clear" w:color="auto" w:fill="FFFFFF"/>
        <w:spacing w:after="100" w:afterAutospacing="1" w:line="240" w:lineRule="auto"/>
        <w:rPr>
          <w:rFonts w:eastAsia="Times New Roman" w:cstheme="minorHAnsi"/>
          <w:noProof/>
          <w:color w:val="181818"/>
          <w:lang w:val="en-GB" w:eastAsia="hu-HU"/>
        </w:rPr>
      </w:pPr>
    </w:p>
    <w:p w14:paraId="47E69CD4" w14:textId="77777777" w:rsidR="00E64E97" w:rsidRDefault="00E64E97" w:rsidP="009871D9">
      <w:pPr>
        <w:shd w:val="clear" w:color="auto" w:fill="FFFFFF"/>
        <w:spacing w:after="100" w:afterAutospacing="1" w:line="240" w:lineRule="auto"/>
        <w:rPr>
          <w:rFonts w:eastAsia="Times New Roman" w:cstheme="minorHAnsi"/>
          <w:noProof/>
          <w:color w:val="181818"/>
          <w:lang w:val="en-GB" w:eastAsia="hu-HU"/>
        </w:rPr>
      </w:pPr>
    </w:p>
    <w:p w14:paraId="32C5E8B9" w14:textId="77777777" w:rsidR="00E64E97" w:rsidRDefault="00E64E97" w:rsidP="009871D9">
      <w:pPr>
        <w:shd w:val="clear" w:color="auto" w:fill="FFFFFF"/>
        <w:spacing w:after="100" w:afterAutospacing="1" w:line="240" w:lineRule="auto"/>
        <w:rPr>
          <w:rFonts w:eastAsia="Times New Roman" w:cstheme="minorHAnsi"/>
          <w:noProof/>
          <w:color w:val="181818"/>
          <w:lang w:val="en-GB" w:eastAsia="hu-HU"/>
        </w:rPr>
      </w:pPr>
    </w:p>
    <w:p w14:paraId="0FA83447" w14:textId="77777777" w:rsidR="00E64E97" w:rsidRDefault="00E64E97" w:rsidP="009871D9">
      <w:pPr>
        <w:shd w:val="clear" w:color="auto" w:fill="FFFFFF"/>
        <w:spacing w:after="100" w:afterAutospacing="1" w:line="240" w:lineRule="auto"/>
        <w:rPr>
          <w:rFonts w:eastAsia="Times New Roman" w:cstheme="minorHAnsi"/>
          <w:noProof/>
          <w:color w:val="181818"/>
          <w:lang w:val="en-GB" w:eastAsia="hu-HU"/>
        </w:rPr>
      </w:pPr>
    </w:p>
    <w:p w14:paraId="2EFC1739" w14:textId="77777777" w:rsidR="00E64E97" w:rsidRDefault="00E64E97" w:rsidP="009871D9">
      <w:pPr>
        <w:shd w:val="clear" w:color="auto" w:fill="FFFFFF"/>
        <w:spacing w:after="100" w:afterAutospacing="1" w:line="240" w:lineRule="auto"/>
        <w:rPr>
          <w:rFonts w:eastAsia="Times New Roman" w:cstheme="minorHAnsi"/>
          <w:noProof/>
          <w:color w:val="181818"/>
          <w:lang w:val="en-GB" w:eastAsia="hu-HU"/>
        </w:rPr>
      </w:pPr>
    </w:p>
    <w:p w14:paraId="461E8CC2" w14:textId="77777777" w:rsidR="00E64E97" w:rsidRDefault="00E64E97" w:rsidP="009871D9">
      <w:pPr>
        <w:shd w:val="clear" w:color="auto" w:fill="FFFFFF"/>
        <w:spacing w:after="100" w:afterAutospacing="1" w:line="240" w:lineRule="auto"/>
        <w:rPr>
          <w:rFonts w:eastAsia="Times New Roman" w:cstheme="minorHAnsi"/>
          <w:noProof/>
          <w:color w:val="181818"/>
          <w:lang w:val="en-GB" w:eastAsia="hu-HU"/>
        </w:rPr>
      </w:pPr>
    </w:p>
    <w:p w14:paraId="433A8B82" w14:textId="77777777" w:rsidR="00E64E97" w:rsidRDefault="00E64E97" w:rsidP="009871D9">
      <w:pPr>
        <w:shd w:val="clear" w:color="auto" w:fill="FFFFFF"/>
        <w:spacing w:after="100" w:afterAutospacing="1" w:line="240" w:lineRule="auto"/>
        <w:rPr>
          <w:rFonts w:eastAsia="Times New Roman" w:cstheme="minorHAnsi"/>
          <w:noProof/>
          <w:color w:val="181818"/>
          <w:lang w:val="en-GB" w:eastAsia="hu-HU"/>
        </w:rPr>
      </w:pPr>
    </w:p>
    <w:sectPr w:rsidR="00E64E97" w:rsidSect="00164CD2">
      <w:headerReference w:type="default" r:id="rId7"/>
      <w:pgSz w:w="12240" w:h="15840"/>
      <w:pgMar w:top="1417" w:right="1417" w:bottom="1417" w:left="141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C9B0" w14:textId="77777777" w:rsidR="001D5381" w:rsidRDefault="001D5381" w:rsidP="001D5381">
      <w:pPr>
        <w:spacing w:after="0" w:line="240" w:lineRule="auto"/>
      </w:pPr>
      <w:r>
        <w:separator/>
      </w:r>
    </w:p>
  </w:endnote>
  <w:endnote w:type="continuationSeparator" w:id="0">
    <w:p w14:paraId="77684697" w14:textId="77777777" w:rsidR="001D5381" w:rsidRDefault="001D5381" w:rsidP="001D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A8FD" w14:textId="77777777" w:rsidR="001D5381" w:rsidRDefault="001D5381" w:rsidP="001D5381">
      <w:pPr>
        <w:spacing w:after="0" w:line="240" w:lineRule="auto"/>
      </w:pPr>
      <w:r>
        <w:separator/>
      </w:r>
    </w:p>
  </w:footnote>
  <w:footnote w:type="continuationSeparator" w:id="0">
    <w:p w14:paraId="175E9037" w14:textId="77777777" w:rsidR="001D5381" w:rsidRDefault="001D5381" w:rsidP="001D5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0F1C" w14:textId="1AA7714E" w:rsidR="001D5381" w:rsidRDefault="00164CD2" w:rsidP="00164CD2">
    <w:pPr>
      <w:pStyle w:val="lfej"/>
      <w:jc w:val="center"/>
    </w:pPr>
    <w:r>
      <w:rPr>
        <w:noProof/>
      </w:rPr>
      <w:drawing>
        <wp:inline distT="0" distB="0" distL="0" distR="0" wp14:anchorId="5C4A033E" wp14:editId="79D72754">
          <wp:extent cx="2072640" cy="417295"/>
          <wp:effectExtent l="0" t="0" r="3810" b="1905"/>
          <wp:docPr id="93814936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648" cy="423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604F7"/>
    <w:multiLevelType w:val="hybridMultilevel"/>
    <w:tmpl w:val="E14CCF30"/>
    <w:lvl w:ilvl="0" w:tplc="81D42542">
      <w:start w:val="1"/>
      <w:numFmt w:val="decimal"/>
      <w:lvlText w:val="%1."/>
      <w:lvlJc w:val="left"/>
      <w:pPr>
        <w:ind w:left="720" w:hanging="360"/>
      </w:pPr>
      <w:rPr>
        <w:rFonts w:eastAsia="Times New Roman" w:hint="default"/>
        <w:b/>
        <w:color w:val="1818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4807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D9"/>
    <w:rsid w:val="00021B06"/>
    <w:rsid w:val="00164CD2"/>
    <w:rsid w:val="00175AFD"/>
    <w:rsid w:val="001D5381"/>
    <w:rsid w:val="00264182"/>
    <w:rsid w:val="00284A3D"/>
    <w:rsid w:val="002A3066"/>
    <w:rsid w:val="00316755"/>
    <w:rsid w:val="003564E0"/>
    <w:rsid w:val="0045451D"/>
    <w:rsid w:val="006147CC"/>
    <w:rsid w:val="007B75CE"/>
    <w:rsid w:val="008C3E3B"/>
    <w:rsid w:val="008F775D"/>
    <w:rsid w:val="009871D9"/>
    <w:rsid w:val="009B1FCB"/>
    <w:rsid w:val="009F6DD3"/>
    <w:rsid w:val="00A0728F"/>
    <w:rsid w:val="00AF24FB"/>
    <w:rsid w:val="00B35514"/>
    <w:rsid w:val="00B43FAB"/>
    <w:rsid w:val="00BC7AB4"/>
    <w:rsid w:val="00C0167B"/>
    <w:rsid w:val="00C211FC"/>
    <w:rsid w:val="00D07E62"/>
    <w:rsid w:val="00D733FD"/>
    <w:rsid w:val="00E415FD"/>
    <w:rsid w:val="00E63C94"/>
    <w:rsid w:val="00E64E97"/>
    <w:rsid w:val="00F04612"/>
    <w:rsid w:val="00F55C1B"/>
    <w:rsid w:val="00F731F3"/>
    <w:rsid w:val="00F8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74EEB"/>
  <w15:chartTrackingRefBased/>
  <w15:docId w15:val="{BA9163CC-9CE8-430E-A425-1B94AB8E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hu-HU"/>
    </w:rPr>
  </w:style>
  <w:style w:type="paragraph" w:styleId="Cmsor1">
    <w:name w:val="heading 1"/>
    <w:basedOn w:val="Norml"/>
    <w:link w:val="Cmsor1Char"/>
    <w:uiPriority w:val="9"/>
    <w:qFormat/>
    <w:rsid w:val="009871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871D9"/>
    <w:rPr>
      <w:rFonts w:ascii="Times New Roman" w:eastAsia="Times New Roman" w:hAnsi="Times New Roman" w:cs="Times New Roman"/>
      <w:b/>
      <w:bCs/>
      <w:kern w:val="36"/>
      <w:sz w:val="48"/>
      <w:szCs w:val="48"/>
      <w:lang w:val="hu-HU" w:eastAsia="hu-HU"/>
    </w:rPr>
  </w:style>
  <w:style w:type="paragraph" w:styleId="NormlWeb">
    <w:name w:val="Normal (Web)"/>
    <w:basedOn w:val="Norml"/>
    <w:uiPriority w:val="99"/>
    <w:semiHidden/>
    <w:unhideWhenUsed/>
    <w:rsid w:val="009871D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64182"/>
    <w:pPr>
      <w:ind w:left="720"/>
      <w:contextualSpacing/>
    </w:pPr>
  </w:style>
  <w:style w:type="character" w:styleId="Hiperhivatkozs">
    <w:name w:val="Hyperlink"/>
    <w:basedOn w:val="Bekezdsalapbettpusa"/>
    <w:uiPriority w:val="99"/>
    <w:unhideWhenUsed/>
    <w:rsid w:val="00264182"/>
    <w:rPr>
      <w:color w:val="0563C1" w:themeColor="hyperlink"/>
      <w:u w:val="single"/>
    </w:rPr>
  </w:style>
  <w:style w:type="character" w:styleId="Feloldatlanmegemlts">
    <w:name w:val="Unresolved Mention"/>
    <w:basedOn w:val="Bekezdsalapbettpusa"/>
    <w:uiPriority w:val="99"/>
    <w:semiHidden/>
    <w:unhideWhenUsed/>
    <w:rsid w:val="00AF24FB"/>
    <w:rPr>
      <w:color w:val="605E5C"/>
      <w:shd w:val="clear" w:color="auto" w:fill="E1DFDD"/>
    </w:rPr>
  </w:style>
  <w:style w:type="character" w:styleId="Mrltotthiperhivatkozs">
    <w:name w:val="FollowedHyperlink"/>
    <w:basedOn w:val="Bekezdsalapbettpusa"/>
    <w:uiPriority w:val="99"/>
    <w:semiHidden/>
    <w:unhideWhenUsed/>
    <w:rsid w:val="00AF24FB"/>
    <w:rPr>
      <w:color w:val="954F72" w:themeColor="followedHyperlink"/>
      <w:u w:val="single"/>
    </w:rPr>
  </w:style>
  <w:style w:type="paragraph" w:styleId="lfej">
    <w:name w:val="header"/>
    <w:basedOn w:val="Norml"/>
    <w:link w:val="lfejChar"/>
    <w:uiPriority w:val="99"/>
    <w:unhideWhenUsed/>
    <w:rsid w:val="001D5381"/>
    <w:pPr>
      <w:tabs>
        <w:tab w:val="center" w:pos="4536"/>
        <w:tab w:val="right" w:pos="9072"/>
      </w:tabs>
      <w:spacing w:after="0" w:line="240" w:lineRule="auto"/>
    </w:pPr>
  </w:style>
  <w:style w:type="character" w:customStyle="1" w:styleId="lfejChar">
    <w:name w:val="Élőfej Char"/>
    <w:basedOn w:val="Bekezdsalapbettpusa"/>
    <w:link w:val="lfej"/>
    <w:uiPriority w:val="99"/>
    <w:rsid w:val="001D5381"/>
    <w:rPr>
      <w:lang w:val="hu-HU"/>
    </w:rPr>
  </w:style>
  <w:style w:type="paragraph" w:styleId="llb">
    <w:name w:val="footer"/>
    <w:basedOn w:val="Norml"/>
    <w:link w:val="llbChar"/>
    <w:uiPriority w:val="99"/>
    <w:unhideWhenUsed/>
    <w:rsid w:val="001D5381"/>
    <w:pPr>
      <w:tabs>
        <w:tab w:val="center" w:pos="4536"/>
        <w:tab w:val="right" w:pos="9072"/>
      </w:tabs>
      <w:spacing w:after="0" w:line="240" w:lineRule="auto"/>
    </w:pPr>
  </w:style>
  <w:style w:type="character" w:customStyle="1" w:styleId="llbChar">
    <w:name w:val="Élőláb Char"/>
    <w:basedOn w:val="Bekezdsalapbettpusa"/>
    <w:link w:val="llb"/>
    <w:uiPriority w:val="99"/>
    <w:rsid w:val="001D5381"/>
    <w:rPr>
      <w:lang w:val="hu-HU"/>
    </w:rPr>
  </w:style>
  <w:style w:type="character" w:styleId="Kiemels">
    <w:name w:val="Emphasis"/>
    <w:basedOn w:val="Bekezdsalapbettpusa"/>
    <w:uiPriority w:val="20"/>
    <w:qFormat/>
    <w:rsid w:val="00175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291">
      <w:bodyDiv w:val="1"/>
      <w:marLeft w:val="0"/>
      <w:marRight w:val="0"/>
      <w:marTop w:val="0"/>
      <w:marBottom w:val="0"/>
      <w:divBdr>
        <w:top w:val="none" w:sz="0" w:space="0" w:color="auto"/>
        <w:left w:val="none" w:sz="0" w:space="0" w:color="auto"/>
        <w:bottom w:val="none" w:sz="0" w:space="0" w:color="auto"/>
        <w:right w:val="none" w:sz="0" w:space="0" w:color="auto"/>
      </w:divBdr>
    </w:div>
    <w:div w:id="393891316">
      <w:bodyDiv w:val="1"/>
      <w:marLeft w:val="0"/>
      <w:marRight w:val="0"/>
      <w:marTop w:val="0"/>
      <w:marBottom w:val="0"/>
      <w:divBdr>
        <w:top w:val="none" w:sz="0" w:space="0" w:color="auto"/>
        <w:left w:val="none" w:sz="0" w:space="0" w:color="auto"/>
        <w:bottom w:val="none" w:sz="0" w:space="0" w:color="auto"/>
        <w:right w:val="none" w:sz="0" w:space="0" w:color="auto"/>
      </w:divBdr>
    </w:div>
    <w:div w:id="448933549">
      <w:bodyDiv w:val="1"/>
      <w:marLeft w:val="0"/>
      <w:marRight w:val="0"/>
      <w:marTop w:val="0"/>
      <w:marBottom w:val="0"/>
      <w:divBdr>
        <w:top w:val="none" w:sz="0" w:space="0" w:color="auto"/>
        <w:left w:val="none" w:sz="0" w:space="0" w:color="auto"/>
        <w:bottom w:val="none" w:sz="0" w:space="0" w:color="auto"/>
        <w:right w:val="none" w:sz="0" w:space="0" w:color="auto"/>
      </w:divBdr>
      <w:divsChild>
        <w:div w:id="918828216">
          <w:marLeft w:val="0"/>
          <w:marRight w:val="0"/>
          <w:marTop w:val="0"/>
          <w:marBottom w:val="0"/>
          <w:divBdr>
            <w:top w:val="none" w:sz="0" w:space="0" w:color="auto"/>
            <w:left w:val="none" w:sz="0" w:space="0" w:color="auto"/>
            <w:bottom w:val="none" w:sz="0" w:space="0" w:color="auto"/>
            <w:right w:val="none" w:sz="0" w:space="0" w:color="auto"/>
          </w:divBdr>
          <w:divsChild>
            <w:div w:id="1471947009">
              <w:marLeft w:val="0"/>
              <w:marRight w:val="0"/>
              <w:marTop w:val="0"/>
              <w:marBottom w:val="0"/>
              <w:divBdr>
                <w:top w:val="none" w:sz="0" w:space="0" w:color="auto"/>
                <w:left w:val="none" w:sz="0" w:space="0" w:color="auto"/>
                <w:bottom w:val="none" w:sz="0" w:space="0" w:color="auto"/>
                <w:right w:val="none" w:sz="0" w:space="0" w:color="auto"/>
              </w:divBdr>
              <w:divsChild>
                <w:div w:id="8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3301">
          <w:marLeft w:val="0"/>
          <w:marRight w:val="0"/>
          <w:marTop w:val="0"/>
          <w:marBottom w:val="0"/>
          <w:divBdr>
            <w:top w:val="none" w:sz="0" w:space="0" w:color="auto"/>
            <w:left w:val="none" w:sz="0" w:space="0" w:color="auto"/>
            <w:bottom w:val="none" w:sz="0" w:space="0" w:color="auto"/>
            <w:right w:val="none" w:sz="0" w:space="0" w:color="auto"/>
          </w:divBdr>
          <w:divsChild>
            <w:div w:id="934899272">
              <w:marLeft w:val="0"/>
              <w:marRight w:val="0"/>
              <w:marTop w:val="0"/>
              <w:marBottom w:val="0"/>
              <w:divBdr>
                <w:top w:val="none" w:sz="0" w:space="0" w:color="auto"/>
                <w:left w:val="none" w:sz="0" w:space="0" w:color="auto"/>
                <w:bottom w:val="none" w:sz="0" w:space="0" w:color="auto"/>
                <w:right w:val="none" w:sz="0" w:space="0" w:color="auto"/>
              </w:divBdr>
              <w:divsChild>
                <w:div w:id="4328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13797">
      <w:bodyDiv w:val="1"/>
      <w:marLeft w:val="0"/>
      <w:marRight w:val="0"/>
      <w:marTop w:val="0"/>
      <w:marBottom w:val="0"/>
      <w:divBdr>
        <w:top w:val="none" w:sz="0" w:space="0" w:color="auto"/>
        <w:left w:val="none" w:sz="0" w:space="0" w:color="auto"/>
        <w:bottom w:val="none" w:sz="0" w:space="0" w:color="auto"/>
        <w:right w:val="none" w:sz="0" w:space="0" w:color="auto"/>
      </w:divBdr>
    </w:div>
    <w:div w:id="750085593">
      <w:bodyDiv w:val="1"/>
      <w:marLeft w:val="0"/>
      <w:marRight w:val="0"/>
      <w:marTop w:val="0"/>
      <w:marBottom w:val="0"/>
      <w:divBdr>
        <w:top w:val="none" w:sz="0" w:space="0" w:color="auto"/>
        <w:left w:val="none" w:sz="0" w:space="0" w:color="auto"/>
        <w:bottom w:val="none" w:sz="0" w:space="0" w:color="auto"/>
        <w:right w:val="none" w:sz="0" w:space="0" w:color="auto"/>
      </w:divBdr>
    </w:div>
    <w:div w:id="1317882530">
      <w:bodyDiv w:val="1"/>
      <w:marLeft w:val="0"/>
      <w:marRight w:val="0"/>
      <w:marTop w:val="0"/>
      <w:marBottom w:val="0"/>
      <w:divBdr>
        <w:top w:val="none" w:sz="0" w:space="0" w:color="auto"/>
        <w:left w:val="none" w:sz="0" w:space="0" w:color="auto"/>
        <w:bottom w:val="none" w:sz="0" w:space="0" w:color="auto"/>
        <w:right w:val="none" w:sz="0" w:space="0" w:color="auto"/>
      </w:divBdr>
    </w:div>
    <w:div w:id="1402868710">
      <w:bodyDiv w:val="1"/>
      <w:marLeft w:val="0"/>
      <w:marRight w:val="0"/>
      <w:marTop w:val="0"/>
      <w:marBottom w:val="0"/>
      <w:divBdr>
        <w:top w:val="none" w:sz="0" w:space="0" w:color="auto"/>
        <w:left w:val="none" w:sz="0" w:space="0" w:color="auto"/>
        <w:bottom w:val="none" w:sz="0" w:space="0" w:color="auto"/>
        <w:right w:val="none" w:sz="0" w:space="0" w:color="auto"/>
      </w:divBdr>
    </w:div>
    <w:div w:id="1471240738">
      <w:bodyDiv w:val="1"/>
      <w:marLeft w:val="0"/>
      <w:marRight w:val="0"/>
      <w:marTop w:val="0"/>
      <w:marBottom w:val="0"/>
      <w:divBdr>
        <w:top w:val="none" w:sz="0" w:space="0" w:color="auto"/>
        <w:left w:val="none" w:sz="0" w:space="0" w:color="auto"/>
        <w:bottom w:val="none" w:sz="0" w:space="0" w:color="auto"/>
        <w:right w:val="none" w:sz="0" w:space="0" w:color="auto"/>
      </w:divBdr>
    </w:div>
    <w:div w:id="1810588417">
      <w:bodyDiv w:val="1"/>
      <w:marLeft w:val="0"/>
      <w:marRight w:val="0"/>
      <w:marTop w:val="0"/>
      <w:marBottom w:val="0"/>
      <w:divBdr>
        <w:top w:val="none" w:sz="0" w:space="0" w:color="auto"/>
        <w:left w:val="none" w:sz="0" w:space="0" w:color="auto"/>
        <w:bottom w:val="none" w:sz="0" w:space="0" w:color="auto"/>
        <w:right w:val="none" w:sz="0" w:space="0" w:color="auto"/>
      </w:divBdr>
    </w:div>
    <w:div w:id="201715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463</Words>
  <Characters>3195</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Lukácsi</dc:creator>
  <cp:keywords/>
  <dc:description/>
  <cp:lastModifiedBy>MKKE</cp:lastModifiedBy>
  <cp:revision>14</cp:revision>
  <cp:lastPrinted>2022-06-07T07:12:00Z</cp:lastPrinted>
  <dcterms:created xsi:type="dcterms:W3CDTF">2023-05-05T11:19:00Z</dcterms:created>
  <dcterms:modified xsi:type="dcterms:W3CDTF">2023-05-08T14:36:00Z</dcterms:modified>
</cp:coreProperties>
</file>