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AAACF" w14:textId="77777777" w:rsidR="00AB2C9D" w:rsidRDefault="00AB2C9D" w:rsidP="00AB2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mbria"/>
          <w:b/>
          <w:color w:val="231F20"/>
          <w:sz w:val="22"/>
          <w:szCs w:val="22"/>
          <w:lang w:eastAsia="sl-SI"/>
        </w:rPr>
      </w:pPr>
      <w:r w:rsidRPr="00AB2C9D">
        <w:rPr>
          <w:rFonts w:eastAsia="Cambria"/>
          <w:b/>
          <w:color w:val="231F20"/>
          <w:sz w:val="22"/>
          <w:szCs w:val="22"/>
          <w:lang w:eastAsia="sl-SI"/>
        </w:rPr>
        <w:t>ANOTACIJA IZBRANE KNJIGE</w:t>
      </w:r>
    </w:p>
    <w:p w14:paraId="1DEDCEF2" w14:textId="77777777" w:rsidR="00835DA4" w:rsidRPr="00AB2C9D" w:rsidRDefault="00835DA4" w:rsidP="00AB2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mbria"/>
          <w:b/>
          <w:color w:val="231F20"/>
          <w:sz w:val="22"/>
          <w:szCs w:val="22"/>
          <w:lang w:eastAsia="sl-SI"/>
        </w:rPr>
      </w:pPr>
    </w:p>
    <w:p w14:paraId="7F977A99" w14:textId="1DED441C" w:rsidR="00AB2C9D" w:rsidRPr="00AB2C9D" w:rsidRDefault="002E082B" w:rsidP="00AB2C9D">
      <w:pPr>
        <w:jc w:val="both"/>
        <w:rPr>
          <w:rFonts w:cs="Times New Roman"/>
          <w:b/>
          <w:sz w:val="22"/>
          <w:szCs w:val="22"/>
        </w:rPr>
      </w:pPr>
      <w:r>
        <w:rPr>
          <w:rFonts w:cs="Times New Roman"/>
          <w:sz w:val="22"/>
          <w:szCs w:val="22"/>
        </w:rPr>
        <w:t>Vinko Möderndorfer</w:t>
      </w:r>
      <w:r w:rsidR="00AB2C9D" w:rsidRPr="00AB2C9D">
        <w:rPr>
          <w:rFonts w:cs="Times New Roman"/>
          <w:sz w:val="22"/>
          <w:szCs w:val="22"/>
        </w:rPr>
        <w:t>:</w:t>
      </w:r>
      <w:r w:rsidR="00AB2C9D" w:rsidRPr="00AB2C9D">
        <w:rPr>
          <w:rFonts w:cs="Times New Roman"/>
          <w:b/>
          <w:sz w:val="22"/>
          <w:szCs w:val="22"/>
        </w:rPr>
        <w:t xml:space="preserve"> </w:t>
      </w:r>
      <w:r>
        <w:rPr>
          <w:rFonts w:cs="Times New Roman"/>
          <w:b/>
          <w:sz w:val="22"/>
          <w:szCs w:val="22"/>
        </w:rPr>
        <w:t>JAZ SEM ANDREJ</w:t>
      </w:r>
    </w:p>
    <w:p w14:paraId="714730A5" w14:textId="1A7D106A" w:rsidR="00AB2C9D" w:rsidRPr="00AB2C9D" w:rsidRDefault="00AB2C9D" w:rsidP="00AB2C9D">
      <w:pPr>
        <w:jc w:val="both"/>
        <w:rPr>
          <w:rFonts w:cs="Times New Roman"/>
          <w:sz w:val="22"/>
          <w:szCs w:val="22"/>
        </w:rPr>
      </w:pPr>
      <w:r w:rsidRPr="00AB2C9D">
        <w:rPr>
          <w:rFonts w:cs="Times New Roman"/>
          <w:sz w:val="22"/>
          <w:szCs w:val="22"/>
        </w:rPr>
        <w:t xml:space="preserve">Ilustracije: </w:t>
      </w:r>
      <w:r w:rsidR="002E082B">
        <w:rPr>
          <w:rFonts w:cs="Times New Roman"/>
          <w:sz w:val="22"/>
          <w:szCs w:val="22"/>
        </w:rPr>
        <w:t>Jure Engelsberger</w:t>
      </w:r>
    </w:p>
    <w:p w14:paraId="45409929" w14:textId="16827FE7" w:rsidR="007D6A77" w:rsidRDefault="002E082B" w:rsidP="00AB2C9D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Mladinska knjiga Založba d. d.</w:t>
      </w:r>
    </w:p>
    <w:p w14:paraId="53222DE4" w14:textId="46D8B4DF" w:rsidR="00AB2C9D" w:rsidRPr="00AB2C9D" w:rsidRDefault="007D6A77" w:rsidP="00AB2C9D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Ljubljana, </w:t>
      </w:r>
      <w:r w:rsidR="00AB2C9D" w:rsidRPr="00AB2C9D">
        <w:rPr>
          <w:rFonts w:cs="Times New Roman"/>
          <w:sz w:val="22"/>
          <w:szCs w:val="22"/>
        </w:rPr>
        <w:t>20</w:t>
      </w:r>
      <w:r w:rsidR="002E082B">
        <w:rPr>
          <w:rFonts w:cs="Times New Roman"/>
          <w:sz w:val="22"/>
          <w:szCs w:val="22"/>
        </w:rPr>
        <w:t>18</w:t>
      </w:r>
    </w:p>
    <w:p w14:paraId="614758B8" w14:textId="77777777" w:rsidR="00AB2C9D" w:rsidRPr="00AB2C9D" w:rsidRDefault="00AB2C9D" w:rsidP="00AB2C9D">
      <w:pPr>
        <w:jc w:val="both"/>
        <w:rPr>
          <w:rFonts w:cs="Times New Roman"/>
          <w:b/>
          <w:i/>
          <w:sz w:val="22"/>
          <w:szCs w:val="22"/>
        </w:rPr>
      </w:pPr>
    </w:p>
    <w:p w14:paraId="09238355" w14:textId="77777777" w:rsidR="00AB2C9D" w:rsidRDefault="00AB2C9D" w:rsidP="00AB2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mbria"/>
          <w:sz w:val="22"/>
          <w:szCs w:val="22"/>
          <w:u w:val="single"/>
          <w:lang w:eastAsia="sl-SI"/>
        </w:rPr>
      </w:pPr>
      <w:r w:rsidRPr="00AB2C9D">
        <w:rPr>
          <w:rFonts w:eastAsia="Cambria"/>
          <w:sz w:val="22"/>
          <w:szCs w:val="22"/>
          <w:u w:val="single"/>
          <w:lang w:eastAsia="sl-SI"/>
        </w:rPr>
        <w:t>Utemeljitev strokovne komisije za literarne prireditve in razvijanje bralne kulture JAK:</w:t>
      </w:r>
    </w:p>
    <w:p w14:paraId="1A54E6E7" w14:textId="77777777" w:rsidR="00AB2C9D" w:rsidRPr="00AB2C9D" w:rsidRDefault="00AB2C9D" w:rsidP="00AB2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mbria"/>
          <w:sz w:val="22"/>
          <w:szCs w:val="22"/>
          <w:u w:val="single"/>
          <w:lang w:eastAsia="sl-SI"/>
        </w:rPr>
      </w:pPr>
    </w:p>
    <w:p w14:paraId="6AF8333D" w14:textId="58A4E35D" w:rsidR="002E082B" w:rsidRDefault="002E082B" w:rsidP="002E082B">
      <w:pPr>
        <w:jc w:val="both"/>
        <w:rPr>
          <w:rFonts w:cs="Times New Roman"/>
          <w:sz w:val="22"/>
          <w:szCs w:val="22"/>
        </w:rPr>
      </w:pPr>
      <w:r w:rsidRPr="002E082B">
        <w:rPr>
          <w:rFonts w:cs="Times New Roman"/>
          <w:sz w:val="22"/>
          <w:szCs w:val="22"/>
        </w:rPr>
        <w:t xml:space="preserve">Roman </w:t>
      </w:r>
      <w:r w:rsidRPr="002E082B">
        <w:rPr>
          <w:rFonts w:cs="Times New Roman"/>
          <w:i/>
          <w:sz w:val="22"/>
          <w:szCs w:val="22"/>
        </w:rPr>
        <w:t>Jaz sem Andrej</w:t>
      </w:r>
      <w:r w:rsidRPr="002E082B">
        <w:rPr>
          <w:rFonts w:cs="Times New Roman"/>
          <w:sz w:val="22"/>
          <w:szCs w:val="22"/>
        </w:rPr>
        <w:t xml:space="preserve"> Vinka Möderndorferja je izvrsten prikaz življenjskih »preizkušenj« petnajstletnega Andreja, ki jih povzroča sam ali mu jih namenja njegova razgibana mladost. Naslovni junak se zaradi mamine ločitve preseli v novo okolje in obiskuje deveti razred na novi osnovni šoli – morda tudi to dejstvo sproži vrsto vprašanj v njem. Ta so zlasti povezana z odraščanjem ter s spolnostjo (tudi z vprašanjem spolne identitete), samopodobo, predvsem pa s tem, kako najstnika vidijo drugi. Posebna odlika romana je, da z neprisiljenim in neponarejenim humorjem obravnava tudi problemske motive, a ob tem nikoli ne zapade v moraliziranje. Še več: prav odprtost sporočilnosti besedila omogoča pogovor med mladim bralcem in pripovedjo, kritično odzivanje na prebrano in pogovor z vrstniki in odraslimi sogovorniki; tudi tema medgeneracijske povezanosti je oblikovana zanimivo in inovativno. Kakovost romana dokazuje tudi nominacija za nagrado </w:t>
      </w:r>
      <w:r w:rsidR="00DD43B1">
        <w:rPr>
          <w:rFonts w:cs="Times New Roman"/>
          <w:sz w:val="22"/>
          <w:szCs w:val="22"/>
        </w:rPr>
        <w:t>desetnica 2019</w:t>
      </w:r>
      <w:r w:rsidRPr="002E082B">
        <w:rPr>
          <w:rFonts w:cs="Times New Roman"/>
          <w:sz w:val="22"/>
          <w:szCs w:val="22"/>
        </w:rPr>
        <w:t xml:space="preserve">. </w:t>
      </w:r>
    </w:p>
    <w:p w14:paraId="018F3159" w14:textId="77777777" w:rsidR="002E082B" w:rsidRDefault="002E082B" w:rsidP="002E082B">
      <w:pPr>
        <w:jc w:val="both"/>
        <w:rPr>
          <w:rFonts w:cs="Times New Roman"/>
          <w:sz w:val="22"/>
          <w:szCs w:val="22"/>
        </w:rPr>
      </w:pPr>
    </w:p>
    <w:p w14:paraId="3A33F3A3" w14:textId="66E34F96" w:rsidR="002E082B" w:rsidRDefault="002E082B" w:rsidP="002E082B">
      <w:pPr>
        <w:jc w:val="both"/>
        <w:rPr>
          <w:rFonts w:cs="Times New Roman"/>
          <w:sz w:val="22"/>
          <w:szCs w:val="22"/>
        </w:rPr>
      </w:pPr>
      <w:r w:rsidRPr="00EC46C3">
        <w:rPr>
          <w:rFonts w:cs="Times New Roman"/>
          <w:i/>
          <w:sz w:val="22"/>
          <w:szCs w:val="22"/>
        </w:rPr>
        <w:t>Vinko Möderndorfer</w:t>
      </w:r>
      <w:r w:rsidRPr="002E082B">
        <w:rPr>
          <w:rFonts w:cs="Times New Roman"/>
          <w:sz w:val="22"/>
          <w:szCs w:val="22"/>
        </w:rPr>
        <w:t xml:space="preserve"> je prejemnik najpomembnejših nagrad za mladinsko književnost (modra ptica, večernica, desetnica), dvakrat sta bila njegova romana izbrana za projekt Rastem s knjigo, enkrat je bil njegov roman izbran za Cankarjevo tekmovanje (z odličnimi odzivi tekmovalk in tekmovalcev). </w:t>
      </w:r>
    </w:p>
    <w:p w14:paraId="5B2EF6ED" w14:textId="77777777" w:rsidR="002E082B" w:rsidRDefault="002E082B" w:rsidP="002E082B">
      <w:pPr>
        <w:jc w:val="both"/>
        <w:rPr>
          <w:rFonts w:cs="Times New Roman"/>
          <w:sz w:val="22"/>
          <w:szCs w:val="22"/>
        </w:rPr>
      </w:pPr>
    </w:p>
    <w:p w14:paraId="3E6D0609" w14:textId="3E80B6F9" w:rsidR="002E082B" w:rsidRPr="002E082B" w:rsidRDefault="002E082B" w:rsidP="002E082B">
      <w:pPr>
        <w:jc w:val="both"/>
        <w:rPr>
          <w:rFonts w:cs="Times New Roman"/>
          <w:sz w:val="22"/>
          <w:szCs w:val="22"/>
        </w:rPr>
      </w:pPr>
      <w:r w:rsidRPr="00EC46C3">
        <w:rPr>
          <w:rFonts w:cs="Times New Roman"/>
          <w:i/>
          <w:sz w:val="22"/>
          <w:szCs w:val="22"/>
        </w:rPr>
        <w:t>Jure Engelsberger</w:t>
      </w:r>
      <w:r>
        <w:rPr>
          <w:rFonts w:cs="Times New Roman"/>
          <w:sz w:val="22"/>
          <w:szCs w:val="22"/>
        </w:rPr>
        <w:t xml:space="preserve"> je </w:t>
      </w:r>
      <w:r w:rsidRPr="002E082B">
        <w:rPr>
          <w:rFonts w:cs="Times New Roman"/>
          <w:sz w:val="22"/>
          <w:szCs w:val="22"/>
        </w:rPr>
        <w:t xml:space="preserve">ilustriral je več zelo kakovostnih knjig in je sodelavec revij Ciciban, Cicido in PIL ter dobitnik priznanja Hinka Smrekarja. </w:t>
      </w:r>
    </w:p>
    <w:p w14:paraId="778D64C7" w14:textId="33C3DBB5" w:rsidR="002E082B" w:rsidRPr="002E082B" w:rsidRDefault="002E082B" w:rsidP="002E082B">
      <w:pPr>
        <w:jc w:val="both"/>
        <w:rPr>
          <w:rFonts w:cs="Times New Roman"/>
          <w:sz w:val="22"/>
          <w:szCs w:val="22"/>
        </w:rPr>
      </w:pPr>
      <w:r w:rsidRPr="002E082B">
        <w:rPr>
          <w:rFonts w:cs="Times New Roman"/>
          <w:sz w:val="22"/>
          <w:szCs w:val="22"/>
        </w:rPr>
        <w:tab/>
      </w:r>
    </w:p>
    <w:p w14:paraId="06601A83" w14:textId="08F2ADF5" w:rsidR="002E082B" w:rsidRDefault="002E082B" w:rsidP="002E082B">
      <w:pPr>
        <w:jc w:val="both"/>
        <w:rPr>
          <w:rFonts w:cs="Times New Roman"/>
          <w:sz w:val="22"/>
          <w:szCs w:val="22"/>
        </w:rPr>
      </w:pPr>
      <w:r w:rsidRPr="002E082B">
        <w:rPr>
          <w:rFonts w:cs="Times New Roman"/>
          <w:sz w:val="22"/>
          <w:szCs w:val="22"/>
        </w:rPr>
        <w:t xml:space="preserve">Jezikovno je roman izvrsten, govor mladostnika je prepričljiv, neseksističen in deluje avtentično, slogovno je delo inovativno (pomen »zamolka« v povezavi z občutljivimi temami), kar pomeni, da se je bil pisatelj tudi na slogovni ravni zmožen vživeti v obravnavanega mladostnika in njegove težave oz. dileme. </w:t>
      </w:r>
    </w:p>
    <w:p w14:paraId="61083D55" w14:textId="77777777" w:rsidR="002E082B" w:rsidRPr="002E082B" w:rsidRDefault="002E082B" w:rsidP="002E082B">
      <w:pPr>
        <w:jc w:val="both"/>
        <w:rPr>
          <w:rFonts w:cs="Times New Roman"/>
          <w:sz w:val="22"/>
          <w:szCs w:val="22"/>
        </w:rPr>
      </w:pPr>
    </w:p>
    <w:p w14:paraId="2FE5BC94" w14:textId="741CAF27" w:rsidR="002E082B" w:rsidRDefault="002E082B" w:rsidP="002E082B">
      <w:pPr>
        <w:jc w:val="both"/>
        <w:rPr>
          <w:rFonts w:cs="Times New Roman"/>
          <w:sz w:val="22"/>
          <w:szCs w:val="22"/>
        </w:rPr>
      </w:pPr>
      <w:r w:rsidRPr="002E082B">
        <w:rPr>
          <w:rFonts w:cs="Times New Roman"/>
          <w:sz w:val="22"/>
          <w:szCs w:val="22"/>
        </w:rPr>
        <w:t xml:space="preserve">Izbrani žanr (realistični roman s posameznikom kot osrednjo književno osebo), zunajliterarna snov in način njene ubeseditve v domišljijski stvarnosti nadgrajuje bogato tradicijo te vrste pripovedi na Slovenskem, hkrati pa povsem ustreza bralcu zadnjega triletja osnovne šole, saj (kot piše tudi v vlogi) »naslavlja tipične težave, s katerimi se soočajo odraščajoči otroci«. </w:t>
      </w:r>
    </w:p>
    <w:p w14:paraId="0B78556B" w14:textId="77777777" w:rsidR="002E082B" w:rsidRPr="002E082B" w:rsidRDefault="002E082B" w:rsidP="00AD1339">
      <w:pPr>
        <w:jc w:val="center"/>
        <w:rPr>
          <w:rFonts w:cs="Times New Roman"/>
          <w:sz w:val="22"/>
          <w:szCs w:val="22"/>
        </w:rPr>
      </w:pPr>
    </w:p>
    <w:p w14:paraId="15ED9F77" w14:textId="745495B3" w:rsidR="009153DD" w:rsidRPr="002E082B" w:rsidRDefault="00D11D1E" w:rsidP="00AD1339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0BC26354" wp14:editId="445AC0C7">
            <wp:extent cx="1160585" cy="1644034"/>
            <wp:effectExtent l="152400" t="152400" r="363855" b="3562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585" cy="1644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830F9" wp14:editId="68ABAC20">
            <wp:extent cx="1160585" cy="1644034"/>
            <wp:effectExtent l="152400" t="152400" r="363855" b="3562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585" cy="1644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4A877" wp14:editId="411FC156">
            <wp:extent cx="1160585" cy="1644034"/>
            <wp:effectExtent l="152400" t="152400" r="363855" b="3562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585" cy="1644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153DD" w:rsidRPr="002E082B" w:rsidSect="000B6917">
      <w:headerReference w:type="default" r:id="rId7"/>
      <w:pgSz w:w="11900" w:h="16840"/>
      <w:pgMar w:top="2665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F8B2A" w14:textId="77777777" w:rsidR="00CC09EC" w:rsidRDefault="00CC09EC" w:rsidP="006F239E">
      <w:r>
        <w:separator/>
      </w:r>
    </w:p>
  </w:endnote>
  <w:endnote w:type="continuationSeparator" w:id="0">
    <w:p w14:paraId="38C7D5F4" w14:textId="77777777" w:rsidR="00CC09EC" w:rsidRDefault="00CC09EC" w:rsidP="006F2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B4E41" w14:textId="77777777" w:rsidR="00CC09EC" w:rsidRDefault="00CC09EC" w:rsidP="006F239E">
      <w:r>
        <w:separator/>
      </w:r>
    </w:p>
  </w:footnote>
  <w:footnote w:type="continuationSeparator" w:id="0">
    <w:p w14:paraId="77FCAF44" w14:textId="77777777" w:rsidR="00CC09EC" w:rsidRDefault="00CC09EC" w:rsidP="006F2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B4D1E" w14:textId="52084F44" w:rsidR="00CC09EC" w:rsidRDefault="00CC09EC" w:rsidP="006F239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1" layoutInCell="1" allowOverlap="1" wp14:anchorId="6D9EAD09" wp14:editId="779CD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500" cy="1473200"/>
          <wp:effectExtent l="0" t="0" r="0" b="0"/>
          <wp:wrapTight wrapText="bothSides">
            <wp:wrapPolygon edited="0">
              <wp:start x="1888" y="4469"/>
              <wp:lineTo x="1888" y="19738"/>
              <wp:lineTo x="18151" y="20855"/>
              <wp:lineTo x="18514" y="20855"/>
              <wp:lineTo x="19095" y="20110"/>
              <wp:lineTo x="19749" y="18621"/>
              <wp:lineTo x="19821" y="11917"/>
              <wp:lineTo x="18877" y="11172"/>
              <wp:lineTo x="19386" y="7821"/>
              <wp:lineTo x="19095" y="4469"/>
              <wp:lineTo x="1888" y="4469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473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09EC"/>
    <w:rsid w:val="000B6917"/>
    <w:rsid w:val="0014478F"/>
    <w:rsid w:val="002E082B"/>
    <w:rsid w:val="00467FCE"/>
    <w:rsid w:val="005C1797"/>
    <w:rsid w:val="006609DD"/>
    <w:rsid w:val="006F239E"/>
    <w:rsid w:val="00791599"/>
    <w:rsid w:val="007D6A77"/>
    <w:rsid w:val="00835DA4"/>
    <w:rsid w:val="009153DD"/>
    <w:rsid w:val="00A37C15"/>
    <w:rsid w:val="00A40123"/>
    <w:rsid w:val="00AB2C9D"/>
    <w:rsid w:val="00AD1339"/>
    <w:rsid w:val="00BB5757"/>
    <w:rsid w:val="00CC09EC"/>
    <w:rsid w:val="00D11D1E"/>
    <w:rsid w:val="00DD43B1"/>
    <w:rsid w:val="00EC46C3"/>
    <w:rsid w:val="00EC6151"/>
    <w:rsid w:val="00F2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03936B6"/>
  <w14:defaultImageDpi w14:val="300"/>
  <w15:docId w15:val="{F305EBA5-8841-4732-B434-1C58180E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F239E"/>
    <w:rPr>
      <w:sz w:val="20"/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6F239E"/>
    <w:pPr>
      <w:keepNext/>
      <w:keepLines/>
      <w:spacing w:before="480"/>
      <w:outlineLvl w:val="0"/>
    </w:pPr>
    <w:rPr>
      <w:rFonts w:ascii="Cambria" w:eastAsiaTheme="majorEastAsia" w:hAnsi="Cambria" w:cstheme="majorBidi"/>
      <w:b/>
      <w:bCs/>
      <w:color w:val="9BBB59" w:themeColor="accent3"/>
      <w:sz w:val="32"/>
      <w:szCs w:val="32"/>
    </w:rPr>
  </w:style>
  <w:style w:type="paragraph" w:styleId="Naslov2">
    <w:name w:val="heading 2"/>
    <w:basedOn w:val="Navaden"/>
    <w:next w:val="Navaden"/>
    <w:link w:val="Naslov2Znak"/>
    <w:autoRedefine/>
    <w:uiPriority w:val="9"/>
    <w:semiHidden/>
    <w:unhideWhenUsed/>
    <w:qFormat/>
    <w:rsid w:val="006F239E"/>
    <w:pPr>
      <w:keepNext/>
      <w:keepLines/>
      <w:spacing w:before="200"/>
      <w:outlineLvl w:val="1"/>
    </w:pPr>
    <w:rPr>
      <w:rFonts w:ascii="Cambria" w:eastAsiaTheme="majorEastAsia" w:hAnsi="Cambria" w:cstheme="majorBidi"/>
      <w:b/>
      <w:bCs/>
      <w:color w:val="9BBB59" w:themeColor="accent3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09EC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09EC"/>
    <w:rPr>
      <w:rFonts w:ascii="Lucida Grande" w:hAnsi="Lucida Grande" w:cs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C09EC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CC09EC"/>
  </w:style>
  <w:style w:type="paragraph" w:styleId="Noga">
    <w:name w:val="footer"/>
    <w:basedOn w:val="Navaden"/>
    <w:link w:val="NogaZnak"/>
    <w:uiPriority w:val="99"/>
    <w:unhideWhenUsed/>
    <w:rsid w:val="00CC09EC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CC09EC"/>
  </w:style>
  <w:style w:type="paragraph" w:styleId="Brezrazmikov">
    <w:name w:val="No Spacing"/>
    <w:uiPriority w:val="1"/>
    <w:qFormat/>
    <w:rsid w:val="006F239E"/>
    <w:rPr>
      <w:sz w:val="20"/>
    </w:rPr>
  </w:style>
  <w:style w:type="character" w:customStyle="1" w:styleId="Naslov1Znak">
    <w:name w:val="Naslov 1 Znak"/>
    <w:basedOn w:val="Privzetapisavaodstavka"/>
    <w:link w:val="Naslov1"/>
    <w:uiPriority w:val="9"/>
    <w:rsid w:val="006F239E"/>
    <w:rPr>
      <w:rFonts w:ascii="Cambria" w:eastAsiaTheme="majorEastAsia" w:hAnsi="Cambria" w:cstheme="majorBidi"/>
      <w:b/>
      <w:bCs/>
      <w:color w:val="9BBB59" w:themeColor="accent3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F239E"/>
    <w:rPr>
      <w:rFonts w:ascii="Cambria" w:eastAsiaTheme="majorEastAsia" w:hAnsi="Cambria" w:cstheme="majorBidi"/>
      <w:b/>
      <w:bCs/>
      <w:color w:val="9BBB59" w:themeColor="accent3"/>
      <w:sz w:val="26"/>
      <w:szCs w:val="26"/>
    </w:rPr>
  </w:style>
  <w:style w:type="paragraph" w:styleId="Naslov">
    <w:name w:val="Title"/>
    <w:basedOn w:val="Navaden"/>
    <w:next w:val="Navaden"/>
    <w:link w:val="NaslovZnak"/>
    <w:autoRedefine/>
    <w:uiPriority w:val="10"/>
    <w:qFormat/>
    <w:rsid w:val="006F239E"/>
    <w:pPr>
      <w:pBdr>
        <w:bottom w:val="single" w:sz="8" w:space="4" w:color="4F81BD" w:themeColor="accent1"/>
      </w:pBdr>
      <w:spacing w:after="300"/>
      <w:contextualSpacing/>
    </w:pPr>
    <w:rPr>
      <w:rFonts w:ascii="Cambria" w:eastAsiaTheme="majorEastAsia" w:hAnsi="Cambria" w:cstheme="majorBidi"/>
      <w:color w:val="9BBB59" w:themeColor="accent3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6F239E"/>
    <w:rPr>
      <w:rFonts w:ascii="Cambria" w:eastAsiaTheme="majorEastAsia" w:hAnsi="Cambria" w:cstheme="majorBidi"/>
      <w:color w:val="9BBB59" w:themeColor="accent3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autoRedefine/>
    <w:uiPriority w:val="11"/>
    <w:qFormat/>
    <w:rsid w:val="006F239E"/>
    <w:pPr>
      <w:numPr>
        <w:ilvl w:val="1"/>
      </w:numPr>
    </w:pPr>
    <w:rPr>
      <w:rFonts w:ascii="Cambria" w:eastAsiaTheme="majorEastAsia" w:hAnsi="Cambria" w:cstheme="majorBidi"/>
      <w:i/>
      <w:iCs/>
      <w:color w:val="9BBB59" w:themeColor="accent3"/>
      <w:spacing w:val="15"/>
      <w:sz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6F239E"/>
    <w:rPr>
      <w:rFonts w:ascii="Cambria" w:eastAsiaTheme="majorEastAsia" w:hAnsi="Cambria" w:cstheme="majorBidi"/>
      <w:i/>
      <w:iCs/>
      <w:color w:val="9BBB59" w:themeColor="accent3"/>
      <w:spacing w:val="15"/>
    </w:rPr>
  </w:style>
  <w:style w:type="character" w:styleId="Intenzivenpoudarek">
    <w:name w:val="Intense Emphasis"/>
    <w:basedOn w:val="Privzetapisavaodstavka"/>
    <w:uiPriority w:val="21"/>
    <w:qFormat/>
    <w:rsid w:val="006F239E"/>
    <w:rPr>
      <w:b/>
      <w:bCs/>
      <w:i/>
      <w:iCs/>
      <w:color w:val="9BBB59" w:themeColor="accent3"/>
    </w:rPr>
  </w:style>
  <w:style w:type="paragraph" w:styleId="Intenzivencitat">
    <w:name w:val="Intense Quote"/>
    <w:basedOn w:val="Navaden"/>
    <w:next w:val="Navaden"/>
    <w:link w:val="IntenzivencitatZnak"/>
    <w:autoRedefine/>
    <w:uiPriority w:val="30"/>
    <w:qFormat/>
    <w:rsid w:val="006F23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BBB59" w:themeColor="accent3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F239E"/>
    <w:rPr>
      <w:b/>
      <w:bCs/>
      <w:i/>
      <w:iCs/>
      <w:color w:val="9BBB59" w:themeColor="accent3"/>
      <w:sz w:val="20"/>
    </w:rPr>
  </w:style>
  <w:style w:type="character" w:styleId="Neensklic">
    <w:name w:val="Subtle Reference"/>
    <w:basedOn w:val="Privzetapisavaodstavka"/>
    <w:uiPriority w:val="31"/>
    <w:qFormat/>
    <w:rsid w:val="006F239E"/>
    <w:rPr>
      <w:smallCaps/>
      <w:color w:val="9BBB59" w:themeColor="accent3"/>
      <w:u w:val="single"/>
    </w:rPr>
  </w:style>
  <w:style w:type="character" w:styleId="Intenzivensklic">
    <w:name w:val="Intense Reference"/>
    <w:basedOn w:val="Privzetapisavaodstavka"/>
    <w:uiPriority w:val="32"/>
    <w:qFormat/>
    <w:rsid w:val="006F239E"/>
    <w:rPr>
      <w:b/>
      <w:bCs/>
      <w:smallCaps/>
      <w:color w:val="9BBB59" w:themeColor="accent3"/>
      <w:spacing w:val="5"/>
      <w:u w:val="single"/>
    </w:rPr>
  </w:style>
  <w:style w:type="character" w:styleId="Krepko">
    <w:name w:val="Strong"/>
    <w:basedOn w:val="Privzetapisavaodstavka"/>
    <w:uiPriority w:val="22"/>
    <w:qFormat/>
    <w:rsid w:val="006F23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Cizl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Nenad Cizl</dc:creator>
  <cp:lastModifiedBy>Uporabnik</cp:lastModifiedBy>
  <cp:revision>9</cp:revision>
  <cp:lastPrinted>2021-09-07T09:06:00Z</cp:lastPrinted>
  <dcterms:created xsi:type="dcterms:W3CDTF">2021-06-02T11:00:00Z</dcterms:created>
  <dcterms:modified xsi:type="dcterms:W3CDTF">2022-06-29T10:14:00Z</dcterms:modified>
</cp:coreProperties>
</file>