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FADF" w14:textId="42E1266F" w:rsidR="000F34AE" w:rsidRPr="00C37641" w:rsidRDefault="00C37641" w:rsidP="000F34AE">
      <w:pPr>
        <w:rPr>
          <w:rFonts w:asciiTheme="minorHAnsi" w:hAnsiTheme="minorHAnsi" w:cstheme="minorHAnsi"/>
        </w:rPr>
      </w:pPr>
      <w:r w:rsidRPr="00C37641">
        <w:rPr>
          <w:rFonts w:asciiTheme="minorHAnsi" w:hAnsiTheme="minorHAnsi" w:cstheme="minorHAnsi"/>
          <w:b/>
          <w:bCs/>
        </w:rPr>
        <w:t>Results</w:t>
      </w:r>
      <w:r w:rsidR="000F34AE" w:rsidRPr="00C37641">
        <w:rPr>
          <w:rFonts w:asciiTheme="minorHAnsi" w:hAnsiTheme="minorHAnsi" w:cstheme="minorHAnsi"/>
          <w:b/>
          <w:bCs/>
        </w:rPr>
        <w:t xml:space="preserve"> </w:t>
      </w:r>
      <w:r w:rsidR="00A83425" w:rsidRPr="00C37641">
        <w:rPr>
          <w:rFonts w:asciiTheme="minorHAnsi" w:hAnsiTheme="minorHAnsi" w:cstheme="minorHAnsi"/>
          <w:b/>
          <w:bCs/>
        </w:rPr>
        <w:t>JR6-INJ-202</w:t>
      </w:r>
      <w:r w:rsidR="002374C0">
        <w:rPr>
          <w:rFonts w:asciiTheme="minorHAnsi" w:hAnsiTheme="minorHAnsi" w:cstheme="minorHAnsi"/>
          <w:b/>
          <w:bCs/>
        </w:rPr>
        <w:t>2</w:t>
      </w:r>
      <w:r w:rsidR="00A83425" w:rsidRPr="00C37641">
        <w:rPr>
          <w:rFonts w:asciiTheme="minorHAnsi" w:hAnsiTheme="minorHAnsi" w:cstheme="minorHAnsi"/>
          <w:b/>
          <w:bCs/>
        </w:rPr>
        <w:t xml:space="preserve"> </w:t>
      </w:r>
      <w:r w:rsidR="00A83425" w:rsidRPr="00C37641">
        <w:rPr>
          <w:rFonts w:asciiTheme="minorHAnsi" w:hAnsiTheme="minorHAnsi" w:cstheme="minorHAnsi"/>
        </w:rPr>
        <w:t>(</w:t>
      </w:r>
      <w:r w:rsidRPr="00C37641">
        <w:rPr>
          <w:rFonts w:asciiTheme="minorHAnsi" w:hAnsiTheme="minorHAnsi" w:cstheme="minorHAnsi"/>
        </w:rPr>
        <w:t>Call for Proposals for the translation and publication of books by Slovenian authors in the German language for the year 202</w:t>
      </w:r>
      <w:r w:rsidR="002374C0">
        <w:rPr>
          <w:rFonts w:asciiTheme="minorHAnsi" w:hAnsiTheme="minorHAnsi" w:cstheme="minorHAnsi"/>
        </w:rPr>
        <w:t>2</w:t>
      </w:r>
      <w:r w:rsidR="00A83425" w:rsidRPr="00C37641">
        <w:rPr>
          <w:rFonts w:asciiTheme="minorHAnsi" w:hAnsiTheme="minorHAnsi" w:cstheme="minorHAnsi"/>
        </w:rPr>
        <w:t>)</w:t>
      </w:r>
    </w:p>
    <w:p w14:paraId="5667D391" w14:textId="682C4EB2" w:rsidR="00C312F9" w:rsidRPr="00C37641" w:rsidRDefault="00C312F9" w:rsidP="000F34AE">
      <w:pPr>
        <w:rPr>
          <w:rFonts w:asciiTheme="minorHAnsi" w:hAnsiTheme="minorHAnsi" w:cstheme="minorHAnsi"/>
        </w:rPr>
      </w:pPr>
    </w:p>
    <w:p w14:paraId="06D3E785" w14:textId="3484C5C4" w:rsidR="00C312F9" w:rsidRDefault="00C37641" w:rsidP="00C37641">
      <w:pPr>
        <w:widowControl w:val="0"/>
        <w:ind w:right="-32"/>
        <w:jc w:val="both"/>
        <w:rPr>
          <w:rStyle w:val="Krepko"/>
          <w:rFonts w:asciiTheme="minorHAnsi" w:hAnsiTheme="minorHAnsi" w:cstheme="minorHAnsi"/>
          <w:b w:val="0"/>
          <w:bCs w:val="0"/>
          <w:color w:val="000000"/>
        </w:rPr>
      </w:pPr>
      <w:r w:rsidRPr="00C37641">
        <w:rPr>
          <w:rFonts w:asciiTheme="minorHAnsi" w:hAnsiTheme="minorHAnsi" w:cstheme="minorHAnsi"/>
        </w:rPr>
        <w:t>Area</w:t>
      </w:r>
      <w:r w:rsidR="00C312F9" w:rsidRPr="00C37641">
        <w:rPr>
          <w:rFonts w:asciiTheme="minorHAnsi" w:hAnsiTheme="minorHAnsi" w:cstheme="minorHAnsi"/>
        </w:rPr>
        <w:t xml:space="preserve"> A: </w:t>
      </w:r>
      <w:r w:rsidRPr="00C37641">
        <w:rPr>
          <w:rFonts w:asciiTheme="minorHAnsi" w:hAnsiTheme="minorHAnsi" w:cstheme="minorHAnsi"/>
          <w:b/>
          <w:bCs/>
          <w:lang w:val="en-GB"/>
        </w:rPr>
        <w:t xml:space="preserve">support for first publications of original Slovenian works in German language </w:t>
      </w:r>
      <w:r w:rsidR="005F0CCB"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>(</w:t>
      </w:r>
      <w:r w:rsidR="002374C0">
        <w:rPr>
          <w:rStyle w:val="Krepko"/>
          <w:rFonts w:asciiTheme="minorHAnsi" w:hAnsiTheme="minorHAnsi" w:cstheme="minorHAnsi"/>
          <w:b w:val="0"/>
          <w:bCs w:val="0"/>
          <w:color w:val="000000"/>
        </w:rPr>
        <w:t>7</w:t>
      </w:r>
      <w:r w:rsidR="005F0CCB"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 xml:space="preserve"> </w:t>
      </w:r>
      <w:r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>co-financed</w:t>
      </w:r>
      <w:r w:rsidR="005F0CCB"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 xml:space="preserve"> </w:t>
      </w:r>
      <w:r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>projects</w:t>
      </w:r>
      <w:r w:rsidR="005F0CCB"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>)</w:t>
      </w:r>
    </w:p>
    <w:p w14:paraId="64A3BBF4" w14:textId="77777777" w:rsidR="00A1289E" w:rsidRPr="00C37641" w:rsidRDefault="00A1289E" w:rsidP="00C37641">
      <w:pPr>
        <w:widowControl w:val="0"/>
        <w:ind w:right="-32"/>
        <w:jc w:val="both"/>
        <w:rPr>
          <w:rFonts w:asciiTheme="minorHAnsi" w:hAnsiTheme="minorHAnsi" w:cstheme="minorHAnsi"/>
        </w:rPr>
      </w:pPr>
    </w:p>
    <w:p w14:paraId="6C00080D" w14:textId="77777777" w:rsidR="000F34AE" w:rsidRPr="00C37641" w:rsidRDefault="000F34AE" w:rsidP="000F34AE">
      <w:pPr>
        <w:rPr>
          <w:rFonts w:asciiTheme="minorHAnsi" w:hAnsiTheme="minorHAnsi" w:cstheme="minorHAnsi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394"/>
        <w:gridCol w:w="4111"/>
        <w:gridCol w:w="2268"/>
      </w:tblGrid>
      <w:tr w:rsidR="00C312F9" w:rsidRPr="00C37641" w14:paraId="7FB49D09" w14:textId="77777777" w:rsidTr="00C312F9">
        <w:trPr>
          <w:trHeight w:val="1134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5D8C5" w14:textId="0A08C494" w:rsidR="00C312F9" w:rsidRPr="00C37641" w:rsidRDefault="00C37641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Contractor</w:t>
            </w:r>
            <w:proofErr w:type="spellEnd"/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9B563" w14:textId="4822DEBB" w:rsidR="00C312F9" w:rsidRPr="00C37641" w:rsidRDefault="00C37641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Address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07D2C" w14:textId="6994D578" w:rsidR="00C312F9" w:rsidRPr="00C37641" w:rsidRDefault="00C37641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Author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and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work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EB8CF" w14:textId="703215D2" w:rsidR="00C312F9" w:rsidRPr="00C37641" w:rsidRDefault="00C37641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Co-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financing</w:t>
            </w:r>
            <w:proofErr w:type="spellEnd"/>
          </w:p>
        </w:tc>
      </w:tr>
      <w:tr w:rsidR="002374C0" w:rsidRPr="00C37641" w14:paraId="219060EF" w14:textId="77777777" w:rsidTr="002374C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592E" w14:textId="2969E882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Wallstein</w:t>
            </w:r>
            <w:proofErr w:type="spellEnd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1DBD" w14:textId="0D6797CB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083F2C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Geiststraße</w:t>
            </w:r>
            <w:proofErr w:type="spellEnd"/>
            <w:r w:rsidRPr="00083F2C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11, D-37073 Göttingen, </w:t>
            </w:r>
            <w:proofErr w:type="spellStart"/>
            <w:r w:rsidR="006303B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Germany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C84E" w14:textId="0A635A53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5A736F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Aleš </w:t>
            </w:r>
            <w:proofErr w:type="spellStart"/>
            <w:r w:rsidRPr="005A736F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Šteger</w:t>
            </w:r>
            <w:proofErr w:type="spellEnd"/>
            <w:r w:rsidRPr="005A736F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: </w:t>
            </w:r>
            <w:proofErr w:type="spellStart"/>
            <w:r w:rsidRPr="005A736F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Neverland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40B6" w14:textId="208CCBBD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11</w:t>
            </w: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.000,00 €</w:t>
            </w:r>
          </w:p>
        </w:tc>
      </w:tr>
      <w:tr w:rsidR="002374C0" w:rsidRPr="00C37641" w14:paraId="11341C9C" w14:textId="77777777" w:rsidTr="002374C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69FF" w14:textId="5470E43B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Paul </w:t>
            </w:r>
            <w:proofErr w:type="spellStart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Zsolnay</w:t>
            </w:r>
            <w:proofErr w:type="spellEnd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25D1" w14:textId="5A4377D5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5A736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Prinz-Eugen-Straße</w:t>
            </w:r>
            <w:proofErr w:type="spellEnd"/>
            <w:r w:rsidRPr="005A736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30, 1040 </w:t>
            </w:r>
            <w:proofErr w:type="spellStart"/>
            <w:r w:rsidR="006303BF" w:rsidRPr="006303B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Vienna</w:t>
            </w:r>
            <w:proofErr w:type="spellEnd"/>
            <w:r w:rsidR="006303BF" w:rsidRPr="006303B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, </w:t>
            </w:r>
            <w:proofErr w:type="spellStart"/>
            <w:r w:rsidR="006303BF" w:rsidRPr="006303B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9606" w14:textId="6C2CD4FA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5A736F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Drago Jančar: Ob nastanku sveta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2883" w14:textId="0EF3716F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11</w:t>
            </w: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.000,00 €</w:t>
            </w:r>
          </w:p>
        </w:tc>
      </w:tr>
      <w:tr w:rsidR="002374C0" w:rsidRPr="00C37641" w14:paraId="4603BA68" w14:textId="77777777" w:rsidTr="002374C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392F" w14:textId="2C53777B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Folio </w:t>
            </w:r>
            <w:proofErr w:type="spellStart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GesmbH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6F81" w14:textId="0CFEAEF6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5A736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Schönbrunnerstraße</w:t>
            </w:r>
            <w:proofErr w:type="spellEnd"/>
            <w:r w:rsidRPr="005A736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31, 1050 </w:t>
            </w:r>
            <w:proofErr w:type="spellStart"/>
            <w:r w:rsidR="006303BF" w:rsidRPr="006303B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Vienna</w:t>
            </w:r>
            <w:proofErr w:type="spellEnd"/>
            <w:r w:rsidR="006303BF" w:rsidRPr="006303B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, </w:t>
            </w:r>
            <w:proofErr w:type="spellStart"/>
            <w:r w:rsidR="006303BF" w:rsidRPr="006303B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80E1" w14:textId="4F1BA2A7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5A736F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Andrej Blatnik: Trg osvoboditve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097C" w14:textId="723BC991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9</w:t>
            </w:r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.</w:t>
            </w:r>
            <w:r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0</w:t>
            </w:r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00,00 €</w:t>
            </w:r>
          </w:p>
        </w:tc>
      </w:tr>
      <w:tr w:rsidR="002374C0" w:rsidRPr="00C37641" w14:paraId="68EEEF04" w14:textId="77777777" w:rsidTr="002374C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F1E3" w14:textId="7AB0A4E7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Johannes</w:t>
            </w:r>
            <w:proofErr w:type="spellEnd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Heyn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5D98" w14:textId="61C7C481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5A736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Friedensgasse</w:t>
            </w:r>
            <w:proofErr w:type="spellEnd"/>
            <w:r w:rsidRPr="005A736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23, A-9020 </w:t>
            </w:r>
            <w:proofErr w:type="spellStart"/>
            <w:r w:rsidR="006303B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Klagenfurt</w:t>
            </w:r>
            <w:proofErr w:type="spellEnd"/>
            <w:r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, Avstrija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58AD" w14:textId="26CB532B" w:rsidR="002374C0" w:rsidRPr="00C37641" w:rsidRDefault="006303BF" w:rsidP="002374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6303BF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Anthologie</w:t>
            </w:r>
            <w:proofErr w:type="spellEnd"/>
            <w:r w:rsidRPr="006303BF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6303BF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slowenischer</w:t>
            </w:r>
            <w:proofErr w:type="spellEnd"/>
            <w:r w:rsidRPr="006303BF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6303BF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Kurzprosa</w:t>
            </w:r>
            <w:proofErr w:type="spellEnd"/>
            <w:r w:rsidRPr="006303BF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der </w:t>
            </w:r>
            <w:proofErr w:type="spellStart"/>
            <w:r w:rsidRPr="006303BF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Zwischenkriegszeit</w:t>
            </w:r>
            <w:proofErr w:type="spellEnd"/>
            <w:r w:rsidRPr="006303BF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6303BF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Arbeitstitel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B120" w14:textId="4EF443C2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11</w:t>
            </w: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.000,00 €</w:t>
            </w:r>
          </w:p>
        </w:tc>
      </w:tr>
      <w:tr w:rsidR="002374C0" w:rsidRPr="00C37641" w14:paraId="7E23CB79" w14:textId="77777777" w:rsidTr="002374C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56DA" w14:textId="0BD859A6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Drava </w:t>
            </w:r>
            <w:proofErr w:type="spellStart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C057" w14:textId="1796F871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A451D2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8 </w:t>
            </w:r>
            <w:proofErr w:type="spellStart"/>
            <w:r w:rsidRPr="00A451D2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Mai</w:t>
            </w:r>
            <w:proofErr w:type="spellEnd"/>
            <w:r w:rsidRPr="00A451D2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A451D2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Straße</w:t>
            </w:r>
            <w:proofErr w:type="spellEnd"/>
            <w:r w:rsidRPr="00A451D2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12, 9020 </w:t>
            </w:r>
            <w:proofErr w:type="spellStart"/>
            <w:r w:rsidR="006303B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Klagenfurt</w:t>
            </w:r>
            <w:proofErr w:type="spellEnd"/>
            <w:r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, Avstrija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8698" w14:textId="78BA77E3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5A736F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Jakob Kenda: Transverzale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6FE0" w14:textId="2496309C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9.000,00 €</w:t>
            </w:r>
          </w:p>
        </w:tc>
      </w:tr>
      <w:tr w:rsidR="002374C0" w:rsidRPr="00C37641" w14:paraId="36861234" w14:textId="77777777" w:rsidTr="002374C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DEC3" w14:textId="30D38EF0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Hirnkost</w:t>
            </w:r>
            <w:proofErr w:type="spellEnd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KG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B7C9" w14:textId="3F1F64DB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5A736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Lahnstraße</w:t>
            </w:r>
            <w:proofErr w:type="spellEnd"/>
            <w:r w:rsidRPr="005A736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25, D-12055 Berlin, </w:t>
            </w:r>
            <w:proofErr w:type="spellStart"/>
            <w:r w:rsidRPr="005A736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Germany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3E6F" w14:textId="326CECF7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A451D2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Esad </w:t>
            </w:r>
            <w:proofErr w:type="spellStart"/>
            <w:r w:rsidRPr="00A451D2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Babačič</w:t>
            </w:r>
            <w:proofErr w:type="spellEnd"/>
            <w:r w:rsidRPr="00A451D2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: </w:t>
            </w:r>
            <w:proofErr w:type="spellStart"/>
            <w:r w:rsidRPr="00A451D2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Zamenite</w:t>
            </w:r>
            <w:proofErr w:type="spellEnd"/>
            <w:r w:rsidRPr="00A451D2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mi glavo Antologija slovenske punk poezije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0CCF" w14:textId="17CB9D8B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6</w:t>
            </w: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.000,00 €</w:t>
            </w:r>
          </w:p>
        </w:tc>
      </w:tr>
      <w:tr w:rsidR="002374C0" w:rsidRPr="00C37641" w14:paraId="74138540" w14:textId="77777777" w:rsidTr="002374C0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26C9" w14:textId="7967A0DA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proofErr w:type="spellStart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eipcp</w:t>
            </w:r>
            <w:proofErr w:type="spellEnd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- </w:t>
            </w:r>
            <w:proofErr w:type="spellStart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Europäisches</w:t>
            </w:r>
            <w:proofErr w:type="spellEnd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Institut </w:t>
            </w:r>
            <w:proofErr w:type="spellStart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für</w:t>
            </w:r>
            <w:proofErr w:type="spellEnd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progressive</w:t>
            </w:r>
            <w:proofErr w:type="spellEnd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083F2C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Kulturpolitik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DB51" w14:textId="1D3F8204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proofErr w:type="spellStart"/>
            <w:r w:rsidRPr="00A451D2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Gumpendorfer</w:t>
            </w:r>
            <w:proofErr w:type="spellEnd"/>
            <w:r w:rsidRPr="00A451D2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 </w:t>
            </w:r>
            <w:proofErr w:type="spellStart"/>
            <w:r w:rsidRPr="00A451D2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Straße</w:t>
            </w:r>
            <w:proofErr w:type="spellEnd"/>
            <w:r w:rsidRPr="00A451D2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 63B, 1060 </w:t>
            </w:r>
            <w:proofErr w:type="spellStart"/>
            <w:r w:rsidR="006303BF" w:rsidRPr="006303B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Vienna</w:t>
            </w:r>
            <w:proofErr w:type="spellEnd"/>
            <w:r w:rsidR="006303BF" w:rsidRPr="006303B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, </w:t>
            </w:r>
            <w:proofErr w:type="spellStart"/>
            <w:r w:rsidR="006303BF" w:rsidRPr="006303BF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7449" w14:textId="7743E658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A451D2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Bojana Kunst: Življenje umetnosti: prečne črte skrbi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07C2" w14:textId="02E8C332" w:rsidR="002374C0" w:rsidRPr="00C37641" w:rsidRDefault="002374C0" w:rsidP="002374C0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9</w:t>
            </w:r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.</w:t>
            </w:r>
            <w:r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0</w:t>
            </w:r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00,00 €</w:t>
            </w:r>
          </w:p>
        </w:tc>
      </w:tr>
    </w:tbl>
    <w:p w14:paraId="16A5A58A" w14:textId="37FCCE03" w:rsidR="00A00207" w:rsidRDefault="00A00207">
      <w:pPr>
        <w:rPr>
          <w:rFonts w:asciiTheme="minorHAnsi" w:hAnsiTheme="minorHAnsi" w:cstheme="minorHAnsi"/>
        </w:rPr>
      </w:pPr>
    </w:p>
    <w:p w14:paraId="78782733" w14:textId="77777777" w:rsidR="00A1289E" w:rsidRPr="00C37641" w:rsidRDefault="00A1289E">
      <w:pPr>
        <w:rPr>
          <w:rFonts w:asciiTheme="minorHAnsi" w:hAnsiTheme="minorHAnsi" w:cstheme="minorHAnsi"/>
        </w:rPr>
      </w:pPr>
    </w:p>
    <w:p w14:paraId="0E35D14A" w14:textId="667311B9" w:rsidR="00C37641" w:rsidRPr="00C37641" w:rsidRDefault="00C37641">
      <w:pPr>
        <w:rPr>
          <w:rFonts w:asciiTheme="minorHAnsi" w:hAnsiTheme="minorHAnsi" w:cstheme="minorHAnsi"/>
        </w:rPr>
      </w:pPr>
      <w:r w:rsidRPr="00C37641">
        <w:rPr>
          <w:rFonts w:asciiTheme="minorHAnsi" w:hAnsiTheme="minorHAnsi" w:cstheme="minorHAnsi"/>
        </w:rPr>
        <w:t xml:space="preserve">JAK received </w:t>
      </w:r>
      <w:r w:rsidR="002374C0">
        <w:rPr>
          <w:rFonts w:asciiTheme="minorHAnsi" w:hAnsiTheme="minorHAnsi" w:cstheme="minorHAnsi"/>
        </w:rPr>
        <w:t>7</w:t>
      </w:r>
      <w:r w:rsidRPr="00C37641">
        <w:rPr>
          <w:rFonts w:asciiTheme="minorHAnsi" w:hAnsiTheme="minorHAnsi" w:cstheme="minorHAnsi"/>
        </w:rPr>
        <w:t xml:space="preserve"> applications, which were on time and complete: </w:t>
      </w:r>
      <w:r w:rsidR="002374C0">
        <w:rPr>
          <w:rFonts w:asciiTheme="minorHAnsi" w:hAnsiTheme="minorHAnsi" w:cstheme="minorHAnsi"/>
        </w:rPr>
        <w:t>2</w:t>
      </w:r>
      <w:r w:rsidRPr="00C37641">
        <w:rPr>
          <w:rFonts w:asciiTheme="minorHAnsi" w:hAnsiTheme="minorHAnsi" w:cstheme="minorHAnsi"/>
        </w:rPr>
        <w:t xml:space="preserve"> from Germany</w:t>
      </w:r>
      <w:r w:rsidR="002374C0">
        <w:rPr>
          <w:rFonts w:asciiTheme="minorHAnsi" w:hAnsiTheme="minorHAnsi" w:cstheme="minorHAnsi"/>
        </w:rPr>
        <w:t xml:space="preserve"> and 5</w:t>
      </w:r>
      <w:r w:rsidRPr="00C37641">
        <w:rPr>
          <w:rFonts w:asciiTheme="minorHAnsi" w:hAnsiTheme="minorHAnsi" w:cstheme="minorHAnsi"/>
        </w:rPr>
        <w:t xml:space="preserve"> from Austria.</w:t>
      </w:r>
    </w:p>
    <w:p w14:paraId="145D1FFA" w14:textId="53A070E4" w:rsidR="00C37641" w:rsidRPr="00C37641" w:rsidRDefault="00C37641">
      <w:pPr>
        <w:rPr>
          <w:rFonts w:asciiTheme="minorHAnsi" w:hAnsiTheme="minorHAnsi" w:cstheme="minorHAnsi"/>
        </w:rPr>
      </w:pPr>
    </w:p>
    <w:p w14:paraId="4D17C813" w14:textId="034CE513" w:rsidR="00C37641" w:rsidRPr="00C37641" w:rsidRDefault="00A128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C37641" w:rsidRPr="00C37641">
        <w:rPr>
          <w:rFonts w:asciiTheme="minorHAnsi" w:hAnsiTheme="minorHAnsi" w:cstheme="minorHAnsi"/>
        </w:rPr>
        <w:t xml:space="preserve"> applications were accepted</w:t>
      </w:r>
      <w:r>
        <w:rPr>
          <w:rFonts w:asciiTheme="minorHAnsi" w:hAnsiTheme="minorHAnsi" w:cstheme="minorHAnsi"/>
        </w:rPr>
        <w:t xml:space="preserve"> </w:t>
      </w:r>
      <w:r w:rsidR="00C37641" w:rsidRPr="00C37641">
        <w:rPr>
          <w:rFonts w:asciiTheme="minorHAnsi" w:hAnsiTheme="minorHAnsi" w:cstheme="minorHAnsi"/>
        </w:rPr>
        <w:t xml:space="preserve">in the area A and </w:t>
      </w:r>
      <w:r>
        <w:rPr>
          <w:rFonts w:asciiTheme="minorHAnsi" w:hAnsiTheme="minorHAnsi" w:cstheme="minorHAnsi"/>
        </w:rPr>
        <w:t>0</w:t>
      </w:r>
      <w:r w:rsidR="00C37641" w:rsidRPr="00C37641">
        <w:rPr>
          <w:rFonts w:asciiTheme="minorHAnsi" w:hAnsiTheme="minorHAnsi" w:cstheme="minorHAnsi"/>
        </w:rPr>
        <w:t xml:space="preserve"> in the area B. </w:t>
      </w:r>
      <w:r>
        <w:rPr>
          <w:rFonts w:asciiTheme="minorHAnsi" w:hAnsiTheme="minorHAnsi" w:cstheme="minorHAnsi"/>
        </w:rPr>
        <w:t xml:space="preserve"> In total</w:t>
      </w:r>
      <w:r w:rsidR="00C37641" w:rsidRPr="00C37641">
        <w:rPr>
          <w:rFonts w:asciiTheme="minorHAnsi" w:hAnsiTheme="minorHAnsi" w:cstheme="minorHAnsi"/>
        </w:rPr>
        <w:t xml:space="preserve"> JAK granted </w:t>
      </w:r>
      <w:r>
        <w:rPr>
          <w:rFonts w:asciiTheme="minorHAnsi" w:hAnsiTheme="minorHAnsi" w:cstheme="minorHAnsi"/>
        </w:rPr>
        <w:t>6</w:t>
      </w:r>
      <w:r w:rsidR="00C37641" w:rsidRPr="00C37641">
        <w:rPr>
          <w:rFonts w:asciiTheme="minorHAnsi" w:hAnsiTheme="minorHAnsi" w:cstheme="minorHAnsi"/>
        </w:rPr>
        <w:t>6.</w:t>
      </w:r>
      <w:r>
        <w:rPr>
          <w:rFonts w:asciiTheme="minorHAnsi" w:hAnsiTheme="minorHAnsi" w:cstheme="minorHAnsi"/>
        </w:rPr>
        <w:t>000</w:t>
      </w:r>
      <w:r w:rsidR="00C37641" w:rsidRPr="00C37641">
        <w:rPr>
          <w:rFonts w:asciiTheme="minorHAnsi" w:hAnsiTheme="minorHAnsi" w:cstheme="minorHAnsi"/>
        </w:rPr>
        <w:t>,00€.</w:t>
      </w:r>
    </w:p>
    <w:p w14:paraId="5D2C7CB2" w14:textId="319E19B0" w:rsidR="000D054C" w:rsidRDefault="000D054C">
      <w:pPr>
        <w:rPr>
          <w:rFonts w:asciiTheme="minorHAnsi" w:hAnsiTheme="minorHAnsi" w:cstheme="minorHAnsi"/>
        </w:rPr>
      </w:pPr>
    </w:p>
    <w:sectPr w:rsidR="000D054C" w:rsidSect="005F0CC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82F73"/>
    <w:multiLevelType w:val="hybridMultilevel"/>
    <w:tmpl w:val="DBC24B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73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AE"/>
    <w:rsid w:val="000A7770"/>
    <w:rsid w:val="000B0194"/>
    <w:rsid w:val="000D054C"/>
    <w:rsid w:val="000D3208"/>
    <w:rsid w:val="000F34AE"/>
    <w:rsid w:val="001A23D4"/>
    <w:rsid w:val="00203208"/>
    <w:rsid w:val="002374C0"/>
    <w:rsid w:val="00285992"/>
    <w:rsid w:val="003F1849"/>
    <w:rsid w:val="005F0CCB"/>
    <w:rsid w:val="006303BF"/>
    <w:rsid w:val="00636DD9"/>
    <w:rsid w:val="006802A7"/>
    <w:rsid w:val="007B6397"/>
    <w:rsid w:val="00892024"/>
    <w:rsid w:val="009F64D7"/>
    <w:rsid w:val="00A00207"/>
    <w:rsid w:val="00A1289E"/>
    <w:rsid w:val="00A83425"/>
    <w:rsid w:val="00AC1673"/>
    <w:rsid w:val="00B12693"/>
    <w:rsid w:val="00B3392B"/>
    <w:rsid w:val="00B3397C"/>
    <w:rsid w:val="00BD67DE"/>
    <w:rsid w:val="00C138B9"/>
    <w:rsid w:val="00C312F9"/>
    <w:rsid w:val="00C36190"/>
    <w:rsid w:val="00C36AC8"/>
    <w:rsid w:val="00C37641"/>
    <w:rsid w:val="00C53159"/>
    <w:rsid w:val="00CF6C74"/>
    <w:rsid w:val="00DE744F"/>
    <w:rsid w:val="00E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34DA"/>
  <w15:chartTrackingRefBased/>
  <w15:docId w15:val="{0E979097-3D85-42DD-BD19-7F9B153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67DE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Pripombabesedilo"/>
    <w:link w:val="Slog1Znak"/>
    <w:qFormat/>
    <w:rsid w:val="00BD67DE"/>
    <w:rPr>
      <w:rFonts w:cs="Times New Roman"/>
    </w:rPr>
  </w:style>
  <w:style w:type="character" w:customStyle="1" w:styleId="Slog1Znak">
    <w:name w:val="Slog1 Znak"/>
    <w:basedOn w:val="PripombabesediloZnak"/>
    <w:link w:val="Slog1"/>
    <w:rsid w:val="00BD67DE"/>
    <w:rPr>
      <w:rFonts w:ascii="Times New Roman" w:hAnsi="Times New Roman" w:cs="Times New Roman"/>
      <w:szCs w:val="20"/>
      <w:lang w:val="de-AT" w:eastAsia="de-AT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7DE"/>
    <w:rPr>
      <w:sz w:val="22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D67DE"/>
    <w:rPr>
      <w:rFonts w:ascii="Times New Roman" w:hAnsi="Times New Roman"/>
      <w:szCs w:val="20"/>
      <w:lang w:val="de-AT" w:eastAsia="de-AT"/>
    </w:rPr>
  </w:style>
  <w:style w:type="character" w:styleId="Pripombasklic">
    <w:name w:val="annotation reference"/>
    <w:basedOn w:val="Privzetapisavaodstavka"/>
    <w:uiPriority w:val="99"/>
    <w:semiHidden/>
    <w:unhideWhenUsed/>
    <w:rsid w:val="00BD67DE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67DE"/>
    <w:rPr>
      <w:rFonts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67DE"/>
    <w:rPr>
      <w:rFonts w:ascii="Times New Roman" w:hAnsi="Times New Roman" w:cs="Times New Roman"/>
      <w:b/>
      <w:bCs/>
      <w:szCs w:val="20"/>
      <w:lang w:val="de-AT" w:eastAsia="de-A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7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7DE"/>
    <w:rPr>
      <w:rFonts w:ascii="Tahoma" w:hAnsi="Tahoma" w:cs="Tahoma"/>
      <w:sz w:val="16"/>
      <w:szCs w:val="16"/>
      <w:lang w:val="de-AT" w:eastAsia="de-AT"/>
    </w:rPr>
  </w:style>
  <w:style w:type="table" w:styleId="Tabelamrea">
    <w:name w:val="Table Grid"/>
    <w:basedOn w:val="Navadnatabela"/>
    <w:uiPriority w:val="39"/>
    <w:rsid w:val="000F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C312F9"/>
    <w:rPr>
      <w:b/>
      <w:bCs/>
    </w:rPr>
  </w:style>
  <w:style w:type="paragraph" w:styleId="Odstavekseznama">
    <w:name w:val="List Paragraph"/>
    <w:basedOn w:val="Navaden"/>
    <w:uiPriority w:val="34"/>
    <w:qFormat/>
    <w:rsid w:val="00C37641"/>
    <w:pPr>
      <w:ind w:left="720"/>
      <w:contextualSpacing/>
    </w:pPr>
    <w:rPr>
      <w:rFonts w:eastAsia="Times New Roman" w:cs="Times New Roman"/>
      <w:noProof w:val="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Sluga</dc:creator>
  <cp:keywords/>
  <dc:description/>
  <cp:lastModifiedBy>Mateja Humar Jelnikar</cp:lastModifiedBy>
  <cp:revision>5</cp:revision>
  <dcterms:created xsi:type="dcterms:W3CDTF">2022-07-14T12:59:00Z</dcterms:created>
  <dcterms:modified xsi:type="dcterms:W3CDTF">2022-07-14T13:43:00Z</dcterms:modified>
</cp:coreProperties>
</file>